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6940"/>
      </w:tblGrid>
      <w:tr w:rsidR="00B67ED2" w:rsidTr="00A21B07">
        <w:tc>
          <w:tcPr>
            <w:tcW w:w="2406" w:type="dxa"/>
          </w:tcPr>
          <w:p w:rsidR="00B67ED2" w:rsidRDefault="00BD6662" w:rsidP="00B67E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1187450"/>
                  <wp:effectExtent l="0" t="0" r="0" b="0"/>
                  <wp:docPr id="2" name="Рисунок 2" descr="F:\Курский ГА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Курский ГА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080" cy="1198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</w:tcPr>
          <w:p w:rsidR="00B67ED2" w:rsidRDefault="00B67ED2" w:rsidP="00B67E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ED2" w:rsidRPr="00B67ED2" w:rsidRDefault="00B67ED2" w:rsidP="00B67E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Федеральное государственное </w:t>
            </w:r>
          </w:p>
          <w:p w:rsidR="00AE38D0" w:rsidRDefault="00B67ED2" w:rsidP="00B67E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бюджетное образовательное учреждение </w:t>
            </w:r>
          </w:p>
          <w:p w:rsidR="00B67ED2" w:rsidRPr="00B67ED2" w:rsidRDefault="00B67ED2" w:rsidP="00B67E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</w:t>
            </w:r>
          </w:p>
          <w:p w:rsidR="00B67ED2" w:rsidRDefault="00B67ED2" w:rsidP="00B67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«Курск</w:t>
            </w:r>
            <w:r w:rsidR="00BD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ий</w:t>
            </w:r>
            <w:r w:rsidRPr="00B67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</w:t>
            </w:r>
            <w:r w:rsidR="00BD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 w:rsidRPr="00B67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67ED2" w:rsidRPr="00B67ED2" w:rsidRDefault="00BD6662" w:rsidP="00B67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аграрный университет</w:t>
            </w:r>
            <w:r w:rsidR="006E7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имени И.И. Иванова</w:t>
            </w:r>
            <w:r w:rsidR="00B67ED2" w:rsidRPr="00B67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B67ED2" w:rsidRDefault="00B67ED2" w:rsidP="00971A8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7ED2" w:rsidRPr="00AE38D0" w:rsidRDefault="00B67ED2" w:rsidP="00B67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8D0">
        <w:rPr>
          <w:rFonts w:ascii="Times New Roman" w:hAnsi="Times New Roman" w:cs="Times New Roman"/>
          <w:b/>
          <w:bCs/>
          <w:sz w:val="28"/>
          <w:szCs w:val="28"/>
        </w:rPr>
        <w:t>Кафедра физической культуры и спорта</w:t>
      </w:r>
    </w:p>
    <w:p w:rsidR="00B67ED2" w:rsidRDefault="00B67ED2" w:rsidP="007D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</w:t>
      </w:r>
      <w:r w:rsidR="00C56DE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Вас принять участие </w:t>
      </w:r>
    </w:p>
    <w:p w:rsidR="00971A81" w:rsidRDefault="00B67ED2" w:rsidP="007D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EE62BE">
        <w:rPr>
          <w:rFonts w:ascii="Times New Roman" w:hAnsi="Times New Roman" w:cs="Times New Roman"/>
          <w:b/>
          <w:sz w:val="28"/>
          <w:szCs w:val="28"/>
        </w:rPr>
        <w:t>4</w:t>
      </w:r>
      <w:r w:rsidR="00AE38D0" w:rsidRPr="00A547E5">
        <w:rPr>
          <w:rFonts w:ascii="Times New Roman" w:hAnsi="Times New Roman" w:cs="Times New Roman"/>
          <w:b/>
          <w:sz w:val="28"/>
          <w:szCs w:val="28"/>
        </w:rPr>
        <w:t xml:space="preserve">-й </w:t>
      </w:r>
      <w:r w:rsidRPr="00A547E5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6E73A5" w:rsidRPr="00A547E5">
        <w:rPr>
          <w:rFonts w:ascii="Times New Roman" w:hAnsi="Times New Roman" w:cs="Times New Roman"/>
          <w:b/>
          <w:sz w:val="28"/>
          <w:szCs w:val="28"/>
        </w:rPr>
        <w:t>ой</w:t>
      </w:r>
      <w:r w:rsidRPr="00A547E5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 w:rsidR="006E73A5" w:rsidRPr="00A547E5">
        <w:rPr>
          <w:rFonts w:ascii="Times New Roman" w:hAnsi="Times New Roman" w:cs="Times New Roman"/>
          <w:b/>
          <w:sz w:val="28"/>
          <w:szCs w:val="28"/>
        </w:rPr>
        <w:t>ой</w:t>
      </w:r>
      <w:r w:rsidRPr="00A547E5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6E73A5" w:rsidRPr="00A547E5">
        <w:rPr>
          <w:rFonts w:ascii="Times New Roman" w:hAnsi="Times New Roman" w:cs="Times New Roman"/>
          <w:b/>
          <w:sz w:val="28"/>
          <w:szCs w:val="28"/>
        </w:rPr>
        <w:t>и</w:t>
      </w:r>
    </w:p>
    <w:p w:rsidR="006E73A5" w:rsidRPr="00792CBE" w:rsidRDefault="00EB6696" w:rsidP="007D7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DE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67ED2" w:rsidRPr="00C56DE4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культура, спорт и здоровье в </w:t>
      </w:r>
      <w:r w:rsidR="00B67ED2" w:rsidRPr="00792CBE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современном обществе: </w:t>
      </w:r>
    </w:p>
    <w:p w:rsidR="00B67ED2" w:rsidRPr="00792CBE" w:rsidRDefault="00B67ED2" w:rsidP="007D7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CBE">
        <w:rPr>
          <w:rFonts w:ascii="Times New Roman" w:hAnsi="Times New Roman" w:cs="Times New Roman"/>
          <w:b/>
          <w:bCs/>
          <w:sz w:val="28"/>
          <w:szCs w:val="28"/>
        </w:rPr>
        <w:t>проблемы и перспективы развития</w:t>
      </w:r>
      <w:r w:rsidR="00EB6696" w:rsidRPr="00792CB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611B3" w:rsidRPr="00792CBE">
        <w:rPr>
          <w:rFonts w:ascii="Times New Roman" w:hAnsi="Times New Roman" w:cs="Times New Roman"/>
          <w:b/>
          <w:bCs/>
          <w:sz w:val="28"/>
          <w:szCs w:val="28"/>
        </w:rPr>
        <w:t xml:space="preserve"> (ФС-0</w:t>
      </w:r>
      <w:r w:rsidR="00EE62B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611B3" w:rsidRPr="00792CB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B6696" w:rsidRDefault="00EB6696" w:rsidP="007D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которая будет проходить </w:t>
      </w:r>
      <w:r w:rsidR="007F42D7">
        <w:rPr>
          <w:rFonts w:ascii="Times New Roman" w:hAnsi="Times New Roman" w:cs="Times New Roman"/>
          <w:b/>
          <w:sz w:val="28"/>
          <w:szCs w:val="28"/>
        </w:rPr>
        <w:t>18</w:t>
      </w:r>
      <w:r w:rsidR="006E73A5" w:rsidRPr="002611B3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EE62BE">
        <w:rPr>
          <w:rFonts w:ascii="Times New Roman" w:hAnsi="Times New Roman" w:cs="Times New Roman"/>
          <w:b/>
          <w:sz w:val="28"/>
          <w:szCs w:val="28"/>
        </w:rPr>
        <w:t>5</w:t>
      </w:r>
      <w:r w:rsidR="006E73A5" w:rsidRPr="002611B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E7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662" w:rsidRDefault="006E73A5" w:rsidP="007D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Курско</w:t>
      </w:r>
      <w:r w:rsidR="00BD666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BD666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662">
        <w:rPr>
          <w:rFonts w:ascii="Times New Roman" w:hAnsi="Times New Roman" w:cs="Times New Roman"/>
          <w:sz w:val="28"/>
          <w:szCs w:val="28"/>
        </w:rPr>
        <w:t>аграрном университете</w:t>
      </w:r>
      <w:r w:rsidR="006D64DC">
        <w:rPr>
          <w:rFonts w:ascii="Times New Roman" w:hAnsi="Times New Roman" w:cs="Times New Roman"/>
          <w:sz w:val="28"/>
          <w:szCs w:val="28"/>
        </w:rPr>
        <w:t xml:space="preserve"> имени И.И. Иванова</w:t>
      </w:r>
      <w:r w:rsidR="00387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3A5" w:rsidRDefault="00387D4A" w:rsidP="007D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(Курск, Россия)</w:t>
      </w:r>
    </w:p>
    <w:p w:rsidR="006E73A5" w:rsidRPr="002007C5" w:rsidRDefault="006E73A5" w:rsidP="00B67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7C5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научно-практической конференции:</w:t>
      </w:r>
    </w:p>
    <w:p w:rsidR="00AE38D0" w:rsidRPr="008C7840" w:rsidRDefault="00AE38D0" w:rsidP="00AE38D0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C7840">
        <w:rPr>
          <w:rFonts w:ascii="Times New Roman" w:hAnsi="Times New Roman" w:cs="Times New Roman"/>
          <w:sz w:val="28"/>
          <w:szCs w:val="28"/>
        </w:rPr>
        <w:t>Социально-педагогические основы физкультурного образования.</w:t>
      </w:r>
    </w:p>
    <w:p w:rsidR="00AE38D0" w:rsidRPr="008C7840" w:rsidRDefault="00AE38D0" w:rsidP="00AE38D0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C7840">
        <w:rPr>
          <w:rFonts w:ascii="Times New Roman" w:hAnsi="Times New Roman" w:cs="Times New Roman"/>
          <w:sz w:val="28"/>
          <w:szCs w:val="28"/>
        </w:rPr>
        <w:t>Медико-биологические аспекты физической культуры и спорта.</w:t>
      </w:r>
    </w:p>
    <w:p w:rsidR="00AE38D0" w:rsidRPr="008C7840" w:rsidRDefault="00AE38D0" w:rsidP="00AE38D0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C7840">
        <w:rPr>
          <w:rFonts w:ascii="Times New Roman" w:hAnsi="Times New Roman" w:cs="Times New Roman"/>
          <w:sz w:val="28"/>
          <w:szCs w:val="28"/>
        </w:rPr>
        <w:t>Перспективы развития адаптивной физической культуры и адаптивного спорта;</w:t>
      </w:r>
    </w:p>
    <w:p w:rsidR="00AE38D0" w:rsidRPr="008C7840" w:rsidRDefault="00AE38D0" w:rsidP="00AE38D0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C7840">
        <w:rPr>
          <w:rFonts w:ascii="Times New Roman" w:hAnsi="Times New Roman" w:cs="Times New Roman"/>
          <w:sz w:val="28"/>
          <w:szCs w:val="28"/>
        </w:rPr>
        <w:t>Развитие массового спорта, корпоративного спортивного движения, реализация ФСК ГТО.</w:t>
      </w:r>
    </w:p>
    <w:p w:rsidR="00AE38D0" w:rsidRPr="008C7840" w:rsidRDefault="00AE38D0" w:rsidP="00AE38D0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C7840">
        <w:rPr>
          <w:rFonts w:ascii="Times New Roman" w:hAnsi="Times New Roman" w:cs="Times New Roman"/>
          <w:sz w:val="28"/>
          <w:szCs w:val="28"/>
        </w:rPr>
        <w:t>Исторические и современные подходы к решению проблем физической культуры, спорта и туризма</w:t>
      </w:r>
    </w:p>
    <w:p w:rsidR="00127775" w:rsidRPr="008F3A99" w:rsidRDefault="00127775" w:rsidP="008F647C">
      <w:pPr>
        <w:spacing w:after="0" w:line="240" w:lineRule="auto"/>
        <w:jc w:val="center"/>
        <w:rPr>
          <w:rFonts w:ascii="Cambria" w:hAnsi="Cambria" w:cs="Times New Roman"/>
          <w:i/>
          <w:iCs/>
          <w:sz w:val="12"/>
          <w:szCs w:val="12"/>
        </w:rPr>
      </w:pPr>
    </w:p>
    <w:p w:rsidR="008F647C" w:rsidRPr="00AE38D0" w:rsidRDefault="008F647C" w:rsidP="00127775">
      <w:pPr>
        <w:spacing w:after="0" w:line="240" w:lineRule="auto"/>
        <w:ind w:firstLine="142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AE38D0">
        <w:rPr>
          <w:rFonts w:ascii="Cambria" w:hAnsi="Cambria" w:cs="Times New Roman"/>
          <w:i/>
          <w:iCs/>
          <w:sz w:val="24"/>
          <w:szCs w:val="24"/>
        </w:rPr>
        <w:t xml:space="preserve">Для участия в конференции приглашаются научно-педагогические работники, практические работники, специалисты, докторанты, аспиранты, студенты, а также все лица, проявляющие интерес к рассматриваемым проблемам </w:t>
      </w:r>
    </w:p>
    <w:p w:rsidR="008F647C" w:rsidRPr="00AE38D0" w:rsidRDefault="008F647C" w:rsidP="008F647C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AE38D0">
        <w:rPr>
          <w:rFonts w:ascii="Cambria" w:hAnsi="Cambria" w:cs="Times New Roman"/>
          <w:i/>
          <w:iCs/>
          <w:sz w:val="24"/>
          <w:szCs w:val="24"/>
        </w:rPr>
        <w:t>Каждому участнику будет выслан в электронном виде сборник по итогам конференции с присвоением ISBN и регистрацией в РИНЦ.</w:t>
      </w:r>
    </w:p>
    <w:p w:rsidR="006E73A5" w:rsidRPr="00AE38D0" w:rsidRDefault="008F647C" w:rsidP="008F647C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AE38D0">
        <w:rPr>
          <w:rFonts w:ascii="Cambria" w:hAnsi="Cambria" w:cs="Times New Roman"/>
          <w:i/>
          <w:iCs/>
          <w:sz w:val="24"/>
          <w:szCs w:val="24"/>
        </w:rPr>
        <w:t>Отправка сборника в течении 20 дней после даты конференции.</w:t>
      </w:r>
    </w:p>
    <w:p w:rsidR="002007C5" w:rsidRPr="00AE38D0" w:rsidRDefault="002007C5" w:rsidP="008F647C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</w:p>
    <w:p w:rsidR="002007C5" w:rsidRPr="00AE38D0" w:rsidRDefault="002007C5" w:rsidP="008F647C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E38D0">
        <w:rPr>
          <w:rFonts w:ascii="Cambria" w:hAnsi="Cambria" w:cs="Times New Roman"/>
          <w:b/>
          <w:bCs/>
          <w:sz w:val="24"/>
          <w:szCs w:val="24"/>
        </w:rPr>
        <w:t xml:space="preserve">Председатель организационного комитета – </w:t>
      </w:r>
    </w:p>
    <w:p w:rsidR="002007C5" w:rsidRPr="00AE38D0" w:rsidRDefault="002007C5" w:rsidP="008F647C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AE38D0">
        <w:rPr>
          <w:rFonts w:ascii="Cambria" w:hAnsi="Cambria" w:cs="Times New Roman"/>
          <w:sz w:val="24"/>
          <w:szCs w:val="24"/>
        </w:rPr>
        <w:t>Скриплева Е.В., к.п.н., доцент кафедры физической культуры и спорта</w:t>
      </w:r>
      <w:r w:rsidR="00AB2C16">
        <w:rPr>
          <w:rFonts w:ascii="Cambria" w:hAnsi="Cambria" w:cs="Times New Roman"/>
          <w:sz w:val="24"/>
          <w:szCs w:val="24"/>
        </w:rPr>
        <w:t xml:space="preserve"> Курск</w:t>
      </w:r>
      <w:r w:rsidR="00BD6662">
        <w:rPr>
          <w:rFonts w:ascii="Cambria" w:hAnsi="Cambria" w:cs="Times New Roman"/>
          <w:sz w:val="24"/>
          <w:szCs w:val="24"/>
        </w:rPr>
        <w:t>ого</w:t>
      </w:r>
      <w:r w:rsidR="00AB2C16">
        <w:rPr>
          <w:rFonts w:ascii="Cambria" w:hAnsi="Cambria" w:cs="Times New Roman"/>
          <w:sz w:val="24"/>
          <w:szCs w:val="24"/>
        </w:rPr>
        <w:t xml:space="preserve"> </w:t>
      </w:r>
      <w:r w:rsidR="00BD6662">
        <w:rPr>
          <w:rFonts w:ascii="Cambria" w:hAnsi="Cambria" w:cs="Times New Roman"/>
          <w:sz w:val="24"/>
          <w:szCs w:val="24"/>
        </w:rPr>
        <w:t>ГАУ</w:t>
      </w:r>
    </w:p>
    <w:p w:rsidR="00BB772F" w:rsidRPr="00AE38D0" w:rsidRDefault="002007C5" w:rsidP="008F647C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AE38D0">
        <w:rPr>
          <w:rFonts w:ascii="Cambria" w:hAnsi="Cambria" w:cs="Times New Roman"/>
          <w:sz w:val="24"/>
          <w:szCs w:val="24"/>
        </w:rPr>
        <w:t xml:space="preserve">Контактное лицо: Горохов Александр Анатольевич +7-910-730-82-83, </w:t>
      </w:r>
    </w:p>
    <w:p w:rsidR="0043203F" w:rsidRPr="00AE38D0" w:rsidRDefault="00114019" w:rsidP="00BB772F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  <w:hyperlink r:id="rId6" w:history="1">
        <w:r w:rsidR="00F37592" w:rsidRPr="00AE38D0">
          <w:rPr>
            <w:rStyle w:val="a5"/>
            <w:rFonts w:ascii="Cambria" w:eastAsia="Times New Roman" w:hAnsi="Cambria" w:cs="Times New Roman"/>
            <w:b/>
            <w:sz w:val="24"/>
            <w:szCs w:val="24"/>
            <w:lang w:eastAsia="th-TH" w:bidi="th-TH"/>
          </w:rPr>
          <w:t>fizkult-sxa@yandex.ru</w:t>
        </w:r>
      </w:hyperlink>
      <w:r w:rsidR="00BB772F" w:rsidRPr="00AE38D0">
        <w:rPr>
          <w:rFonts w:ascii="Cambria" w:eastAsia="Times New Roman" w:hAnsi="Cambria" w:cs="Times New Roman"/>
          <w:color w:val="FF0000"/>
          <w:sz w:val="24"/>
          <w:szCs w:val="24"/>
          <w:lang w:eastAsia="th-TH" w:bidi="th-TH"/>
        </w:rPr>
        <w:t xml:space="preserve">    </w:t>
      </w:r>
      <w:hyperlink r:id="rId7" w:history="1">
        <w:r w:rsidR="0043203F" w:rsidRPr="00AE38D0">
          <w:rPr>
            <w:rStyle w:val="a5"/>
            <w:rFonts w:ascii="Cambria" w:hAnsi="Cambria" w:cs="Times New Roman"/>
            <w:b/>
            <w:sz w:val="24"/>
            <w:szCs w:val="24"/>
            <w:lang w:val="en-US"/>
          </w:rPr>
          <w:t>https</w:t>
        </w:r>
        <w:r w:rsidR="0043203F" w:rsidRPr="00AE38D0">
          <w:rPr>
            <w:rStyle w:val="a5"/>
            <w:rFonts w:ascii="Cambria" w:hAnsi="Cambria" w:cs="Times New Roman"/>
            <w:b/>
            <w:sz w:val="24"/>
            <w:szCs w:val="24"/>
          </w:rPr>
          <w:t>://</w:t>
        </w:r>
        <w:r w:rsidR="0043203F" w:rsidRPr="00AE38D0">
          <w:rPr>
            <w:rStyle w:val="a5"/>
            <w:rFonts w:ascii="Cambria" w:hAnsi="Cambria" w:cs="Times New Roman"/>
            <w:b/>
            <w:sz w:val="24"/>
            <w:szCs w:val="24"/>
            <w:lang w:val="en-US"/>
          </w:rPr>
          <w:t>vk</w:t>
        </w:r>
        <w:r w:rsidR="0043203F" w:rsidRPr="00AE38D0">
          <w:rPr>
            <w:rStyle w:val="a5"/>
            <w:rFonts w:ascii="Cambria" w:hAnsi="Cambria" w:cs="Times New Roman"/>
            <w:b/>
            <w:sz w:val="24"/>
            <w:szCs w:val="24"/>
          </w:rPr>
          <w:t>.</w:t>
        </w:r>
        <w:r w:rsidR="0043203F" w:rsidRPr="00AE38D0">
          <w:rPr>
            <w:rStyle w:val="a5"/>
            <w:rFonts w:ascii="Cambria" w:hAnsi="Cambria" w:cs="Times New Roman"/>
            <w:b/>
            <w:sz w:val="24"/>
            <w:szCs w:val="24"/>
            <w:lang w:val="en-US"/>
          </w:rPr>
          <w:t>com</w:t>
        </w:r>
        <w:r w:rsidR="0043203F" w:rsidRPr="00AE38D0">
          <w:rPr>
            <w:rStyle w:val="a5"/>
            <w:rFonts w:ascii="Cambria" w:hAnsi="Cambria" w:cs="Times New Roman"/>
            <w:b/>
            <w:sz w:val="24"/>
            <w:szCs w:val="24"/>
          </w:rPr>
          <w:t>/</w:t>
        </w:r>
        <w:r w:rsidR="0043203F" w:rsidRPr="00AE38D0">
          <w:rPr>
            <w:rStyle w:val="a5"/>
            <w:rFonts w:ascii="Cambria" w:hAnsi="Cambria" w:cs="Times New Roman"/>
            <w:b/>
            <w:sz w:val="24"/>
            <w:szCs w:val="24"/>
            <w:lang w:val="en-US"/>
          </w:rPr>
          <w:t>nauka</w:t>
        </w:r>
        <w:r w:rsidR="0043203F" w:rsidRPr="00AE38D0">
          <w:rPr>
            <w:rStyle w:val="a5"/>
            <w:rFonts w:ascii="Cambria" w:hAnsi="Cambria" w:cs="Times New Roman"/>
            <w:b/>
            <w:sz w:val="24"/>
            <w:szCs w:val="24"/>
          </w:rPr>
          <w:t>46</w:t>
        </w:r>
      </w:hyperlink>
    </w:p>
    <w:p w:rsidR="00AE38D0" w:rsidRPr="00AE38D0" w:rsidRDefault="00AE38D0" w:rsidP="00AE38D0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AE38D0">
        <w:rPr>
          <w:rFonts w:ascii="Cambria" w:hAnsi="Cambria" w:cs="Times New Roman"/>
          <w:b/>
        </w:rPr>
        <w:t>Участие в конференции</w:t>
      </w:r>
    </w:p>
    <w:p w:rsidR="00AE38D0" w:rsidRPr="00AE38D0" w:rsidRDefault="00AE38D0" w:rsidP="00AE38D0">
      <w:pPr>
        <w:pStyle w:val="a4"/>
        <w:numPr>
          <w:ilvl w:val="0"/>
          <w:numId w:val="3"/>
        </w:numPr>
        <w:spacing w:after="0" w:line="240" w:lineRule="auto"/>
        <w:rPr>
          <w:rFonts w:ascii="Cambria" w:hAnsi="Cambria" w:cs="Times New Roman"/>
        </w:rPr>
      </w:pPr>
      <w:r w:rsidRPr="00AE38D0">
        <w:rPr>
          <w:rFonts w:ascii="Cambria" w:hAnsi="Cambria" w:cs="Times New Roman"/>
        </w:rPr>
        <w:t xml:space="preserve">Бесплатное </w:t>
      </w:r>
      <w:r w:rsidR="00BD6662" w:rsidRPr="00AE38D0">
        <w:rPr>
          <w:rFonts w:ascii="Cambria" w:hAnsi="Cambria" w:cs="Times New Roman"/>
        </w:rPr>
        <w:t>очное выступление</w:t>
      </w:r>
      <w:r w:rsidRPr="00AE38D0">
        <w:rPr>
          <w:rFonts w:ascii="Cambria" w:hAnsi="Cambria" w:cs="Times New Roman"/>
        </w:rPr>
        <w:t xml:space="preserve"> с устным докладом с получение диплома первой степени бесплатно. (Аудитория Курск</w:t>
      </w:r>
      <w:r w:rsidR="00BD6662">
        <w:rPr>
          <w:rFonts w:ascii="Cambria" w:hAnsi="Cambria" w:cs="Times New Roman"/>
        </w:rPr>
        <w:t>ого</w:t>
      </w:r>
      <w:r w:rsidRPr="00AE38D0">
        <w:rPr>
          <w:rFonts w:ascii="Cambria" w:hAnsi="Cambria" w:cs="Times New Roman"/>
        </w:rPr>
        <w:t xml:space="preserve"> </w:t>
      </w:r>
      <w:r w:rsidR="00BD6662">
        <w:rPr>
          <w:rFonts w:ascii="Cambria" w:hAnsi="Cambria" w:cs="Times New Roman"/>
        </w:rPr>
        <w:t>ГАУ</w:t>
      </w:r>
      <w:r w:rsidRPr="00AE38D0">
        <w:rPr>
          <w:rFonts w:ascii="Cambria" w:hAnsi="Cambria" w:cs="Times New Roman"/>
        </w:rPr>
        <w:t>)</w:t>
      </w:r>
    </w:p>
    <w:p w:rsidR="00AE38D0" w:rsidRPr="00AE38D0" w:rsidRDefault="00AE38D0" w:rsidP="00AE38D0">
      <w:pPr>
        <w:pStyle w:val="a4"/>
        <w:numPr>
          <w:ilvl w:val="0"/>
          <w:numId w:val="3"/>
        </w:numPr>
        <w:spacing w:after="0" w:line="240" w:lineRule="auto"/>
        <w:rPr>
          <w:rFonts w:ascii="Cambria" w:hAnsi="Cambria" w:cs="Times New Roman"/>
        </w:rPr>
      </w:pPr>
      <w:r w:rsidRPr="00AE38D0">
        <w:rPr>
          <w:rFonts w:ascii="Cambria" w:hAnsi="Cambria" w:cs="Times New Roman"/>
        </w:rPr>
        <w:t>Бесплатное онлайн выступление с устным докладом с получение диплома первой степени бесплатно. (jazz от sber)</w:t>
      </w:r>
    </w:p>
    <w:p w:rsidR="00AE38D0" w:rsidRPr="00AE38D0" w:rsidRDefault="00AE38D0" w:rsidP="00AE38D0">
      <w:pPr>
        <w:pStyle w:val="a4"/>
        <w:numPr>
          <w:ilvl w:val="0"/>
          <w:numId w:val="3"/>
        </w:numPr>
        <w:spacing w:after="0" w:line="240" w:lineRule="auto"/>
        <w:rPr>
          <w:rFonts w:ascii="Cambria" w:hAnsi="Cambria" w:cs="Times New Roman"/>
        </w:rPr>
      </w:pPr>
      <w:r w:rsidRPr="00AE38D0">
        <w:rPr>
          <w:rFonts w:ascii="Cambria" w:hAnsi="Cambria" w:cs="Times New Roman"/>
        </w:rPr>
        <w:t>Только публикация статьи (заочное участие).</w:t>
      </w:r>
    </w:p>
    <w:p w:rsidR="00AE38D0" w:rsidRPr="00AE38D0" w:rsidRDefault="00AE38D0" w:rsidP="00AE38D0">
      <w:pPr>
        <w:pStyle w:val="a4"/>
        <w:numPr>
          <w:ilvl w:val="0"/>
          <w:numId w:val="3"/>
        </w:numPr>
        <w:spacing w:after="0" w:line="240" w:lineRule="auto"/>
        <w:rPr>
          <w:rFonts w:ascii="Cambria" w:hAnsi="Cambria" w:cs="Times New Roman"/>
        </w:rPr>
      </w:pPr>
      <w:r w:rsidRPr="00AE38D0">
        <w:rPr>
          <w:rFonts w:ascii="Cambria" w:hAnsi="Cambria" w:cs="Times New Roman"/>
        </w:rPr>
        <w:t>Онлайн участие в качестве слушателя (участие без доклада)</w:t>
      </w:r>
    </w:p>
    <w:p w:rsidR="00A547E5" w:rsidRDefault="00AE38D0" w:rsidP="008F3A99">
      <w:pPr>
        <w:pStyle w:val="a8"/>
        <w:spacing w:after="0"/>
        <w:jc w:val="center"/>
        <w:rPr>
          <w:rFonts w:ascii="Cambria" w:hAnsi="Cambria"/>
          <w:sz w:val="22"/>
          <w:szCs w:val="22"/>
        </w:rPr>
      </w:pPr>
      <w:r w:rsidRPr="00AE38D0">
        <w:rPr>
          <w:rFonts w:ascii="Cambria" w:hAnsi="Cambria"/>
          <w:sz w:val="22"/>
          <w:szCs w:val="22"/>
        </w:rPr>
        <w:t xml:space="preserve">Подключиться к онлайн части </w:t>
      </w:r>
      <w:r w:rsidR="00BD6662" w:rsidRPr="00AE38D0">
        <w:rPr>
          <w:rFonts w:ascii="Cambria" w:hAnsi="Cambria"/>
          <w:sz w:val="22"/>
          <w:szCs w:val="22"/>
        </w:rPr>
        <w:t xml:space="preserve">конференции </w:t>
      </w:r>
      <w:r w:rsidR="007F42D7">
        <w:rPr>
          <w:rFonts w:ascii="Cambria" w:hAnsi="Cambria"/>
          <w:b/>
          <w:sz w:val="22"/>
          <w:szCs w:val="22"/>
        </w:rPr>
        <w:t>18</w:t>
      </w:r>
      <w:r w:rsidRPr="00AE38D0">
        <w:rPr>
          <w:rFonts w:ascii="Cambria" w:hAnsi="Cambria"/>
          <w:b/>
          <w:sz w:val="22"/>
          <w:szCs w:val="22"/>
        </w:rPr>
        <w:t xml:space="preserve"> ноября 202</w:t>
      </w:r>
      <w:r w:rsidR="00EE62BE">
        <w:rPr>
          <w:rFonts w:ascii="Cambria" w:hAnsi="Cambria"/>
          <w:b/>
          <w:sz w:val="22"/>
          <w:szCs w:val="22"/>
        </w:rPr>
        <w:t>5</w:t>
      </w:r>
      <w:r w:rsidRPr="00AE38D0">
        <w:rPr>
          <w:rFonts w:ascii="Cambria" w:hAnsi="Cambria"/>
          <w:b/>
          <w:sz w:val="22"/>
          <w:szCs w:val="22"/>
        </w:rPr>
        <w:t xml:space="preserve"> года 1</w:t>
      </w:r>
      <w:r w:rsidR="00A547E5">
        <w:rPr>
          <w:rFonts w:ascii="Cambria" w:hAnsi="Cambria"/>
          <w:b/>
          <w:sz w:val="22"/>
          <w:szCs w:val="22"/>
        </w:rPr>
        <w:t>4</w:t>
      </w:r>
      <w:r w:rsidRPr="00AE38D0">
        <w:rPr>
          <w:rFonts w:ascii="Cambria" w:hAnsi="Cambria"/>
          <w:b/>
          <w:sz w:val="22"/>
          <w:szCs w:val="22"/>
        </w:rPr>
        <w:t>:00</w:t>
      </w:r>
      <w:r w:rsidRPr="00AE38D0">
        <w:rPr>
          <w:rFonts w:ascii="Cambria" w:hAnsi="Cambria"/>
          <w:sz w:val="22"/>
          <w:szCs w:val="22"/>
        </w:rPr>
        <w:t xml:space="preserve"> AM Москва в браузере по </w:t>
      </w:r>
    </w:p>
    <w:p w:rsidR="00EE62BE" w:rsidRDefault="00114019" w:rsidP="00EE62BE">
      <w:pPr>
        <w:pStyle w:val="a8"/>
        <w:spacing w:after="0"/>
        <w:jc w:val="center"/>
        <w:rPr>
          <w:rFonts w:ascii="Cambria" w:hAnsi="Cambria"/>
          <w:sz w:val="20"/>
          <w:szCs w:val="20"/>
        </w:rPr>
      </w:pPr>
      <w:hyperlink r:id="rId8" w:history="1">
        <w:r w:rsidR="00EE62BE" w:rsidRPr="007D440D">
          <w:rPr>
            <w:rStyle w:val="a5"/>
            <w:rFonts w:ascii="Cambria" w:hAnsi="Cambria"/>
            <w:sz w:val="20"/>
            <w:szCs w:val="20"/>
          </w:rPr>
          <w:t>https://salutejazz.ru/calls/0nvp6t?psw=OBJRXBRXDhwbAlZKS0MZDxQISw</w:t>
        </w:r>
      </w:hyperlink>
    </w:p>
    <w:p w:rsidR="00EE62BE" w:rsidRPr="00EE62BE" w:rsidRDefault="00EE62BE" w:rsidP="00EE62BE">
      <w:pPr>
        <w:pStyle w:val="a8"/>
        <w:spacing w:after="0"/>
        <w:jc w:val="center"/>
        <w:rPr>
          <w:rFonts w:ascii="Cambria" w:hAnsi="Cambria"/>
          <w:sz w:val="20"/>
          <w:szCs w:val="20"/>
        </w:rPr>
      </w:pPr>
      <w:r w:rsidRPr="00EE62BE">
        <w:rPr>
          <w:rFonts w:ascii="Cambria" w:hAnsi="Cambria"/>
          <w:sz w:val="20"/>
          <w:szCs w:val="20"/>
        </w:rPr>
        <w:t>Для подключения по номеру конференции:</w:t>
      </w:r>
    </w:p>
    <w:p w:rsidR="00127775" w:rsidRDefault="00EE62BE" w:rsidP="00EE62BE">
      <w:pPr>
        <w:pStyle w:val="a8"/>
        <w:spacing w:after="0"/>
        <w:jc w:val="center"/>
        <w:rPr>
          <w:rFonts w:ascii="Cambria" w:hAnsi="Cambria"/>
          <w:sz w:val="20"/>
          <w:szCs w:val="20"/>
        </w:rPr>
      </w:pPr>
      <w:r w:rsidRPr="00EE62BE">
        <w:rPr>
          <w:rFonts w:ascii="Cambria" w:hAnsi="Cambria"/>
          <w:sz w:val="20"/>
          <w:szCs w:val="20"/>
        </w:rPr>
        <w:t xml:space="preserve">Код конференции: </w:t>
      </w:r>
      <w:hyperlink r:id="rId9" w:history="1">
        <w:r w:rsidRPr="007D440D">
          <w:rPr>
            <w:rStyle w:val="a5"/>
            <w:rFonts w:ascii="Cambria" w:hAnsi="Cambria"/>
            <w:sz w:val="20"/>
            <w:szCs w:val="20"/>
          </w:rPr>
          <w:t>0nvp6t@salutejazz.ru</w:t>
        </w:r>
      </w:hyperlink>
      <w:r>
        <w:rPr>
          <w:rFonts w:ascii="Cambria" w:hAnsi="Cambria"/>
          <w:sz w:val="20"/>
          <w:szCs w:val="20"/>
        </w:rPr>
        <w:t xml:space="preserve"> </w:t>
      </w:r>
      <w:r w:rsidRPr="00EE62BE">
        <w:rPr>
          <w:rFonts w:ascii="Cambria" w:hAnsi="Cambria"/>
          <w:sz w:val="20"/>
          <w:szCs w:val="20"/>
        </w:rPr>
        <w:t>Пароль: a39f3kjr</w:t>
      </w:r>
    </w:p>
    <w:p w:rsidR="0084626E" w:rsidRPr="008700DB" w:rsidRDefault="0084626E" w:rsidP="0084626E">
      <w:pPr>
        <w:shd w:val="clear" w:color="auto" w:fill="FFFFFF" w:themeFill="background1"/>
        <w:spacing w:line="240" w:lineRule="auto"/>
        <w:jc w:val="center"/>
        <w:rPr>
          <w:b/>
          <w:i/>
        </w:rPr>
      </w:pPr>
      <w:r w:rsidRPr="008700DB">
        <w:rPr>
          <w:b/>
          <w:i/>
          <w:iCs/>
        </w:rPr>
        <w:t xml:space="preserve">Материалы публикуются в авторской редакции. Количество статей от одного </w:t>
      </w:r>
      <w:r w:rsidRPr="00743822">
        <w:rPr>
          <w:b/>
          <w:i/>
          <w:iCs/>
        </w:rPr>
        <w:t xml:space="preserve">автора или группы не более трех. В статье не более четырех авторов. Каждому участнику будет выслан в электронном виде сборник по итогам конференции с присвоением </w:t>
      </w:r>
      <w:r w:rsidRPr="00743822">
        <w:rPr>
          <w:b/>
          <w:i/>
          <w:iCs/>
          <w:lang w:val="en-US"/>
        </w:rPr>
        <w:t>ISBN</w:t>
      </w:r>
      <w:r w:rsidRPr="00743822">
        <w:rPr>
          <w:b/>
          <w:i/>
          <w:iCs/>
        </w:rPr>
        <w:t xml:space="preserve"> </w:t>
      </w:r>
      <w:r w:rsidRPr="00743822">
        <w:rPr>
          <w:b/>
          <w:i/>
        </w:rPr>
        <w:t>в течении 20 дней после даты конференции</w:t>
      </w:r>
      <w:r w:rsidRPr="00743822">
        <w:rPr>
          <w:b/>
          <w:i/>
          <w:iCs/>
        </w:rPr>
        <w:t xml:space="preserve"> с последующим постатейным размещением в РИНЦ.</w:t>
      </w:r>
      <w:r>
        <w:rPr>
          <w:b/>
          <w:i/>
          <w:iCs/>
        </w:rPr>
        <w:t xml:space="preserve"> </w:t>
      </w:r>
      <w:r w:rsidRPr="00743822">
        <w:rPr>
          <w:b/>
          <w:i/>
        </w:rPr>
        <w:t xml:space="preserve">Уникальность статьи– 60 процентов в системе Антиплагиат (отчет прикладывается со статей). </w:t>
      </w:r>
      <w:r w:rsidRPr="00743822">
        <w:rPr>
          <w:rFonts w:eastAsia="BatangChe"/>
          <w:b/>
          <w:i/>
          <w:iCs/>
        </w:rPr>
        <w:t>Без  отчета о проверке на антиплагиат</w:t>
      </w:r>
      <w:r w:rsidRPr="008700DB">
        <w:rPr>
          <w:rFonts w:eastAsia="BatangChe"/>
          <w:b/>
          <w:i/>
          <w:iCs/>
        </w:rPr>
        <w:t xml:space="preserve"> (</w:t>
      </w:r>
      <w:r w:rsidR="00F432EE">
        <w:fldChar w:fldCharType="begin"/>
      </w:r>
      <w:r>
        <w:instrText>HYPERLINK "https://www.antiplagiat.ru/" \t "_blank"</w:instrText>
      </w:r>
      <w:r w:rsidR="00F432EE">
        <w:fldChar w:fldCharType="separate"/>
      </w:r>
      <w:r w:rsidRPr="008700DB">
        <w:rPr>
          <w:rStyle w:val="a5"/>
          <w:b/>
          <w:bCs/>
          <w:shd w:val="clear" w:color="auto" w:fill="FFFFFF"/>
        </w:rPr>
        <w:t>antiplagiat.ru</w:t>
      </w:r>
      <w:r w:rsidR="00F432EE">
        <w:fldChar w:fldCharType="end"/>
      </w:r>
      <w:r w:rsidRPr="008700DB">
        <w:rPr>
          <w:rFonts w:eastAsia="BatangChe"/>
          <w:b/>
          <w:i/>
          <w:iCs/>
        </w:rPr>
        <w:t xml:space="preserve">)(оригинальность не менее 60 процентов) статьи не принимаются. </w:t>
      </w:r>
    </w:p>
    <w:p w:rsidR="004521E4" w:rsidRPr="009D2A73" w:rsidRDefault="004521E4" w:rsidP="004521E4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th-TH" w:bidi="th-TH"/>
        </w:rPr>
      </w:pPr>
      <w:r w:rsidRPr="009D2A73">
        <w:rPr>
          <w:rFonts w:ascii="Cambria" w:eastAsia="Times New Roman" w:hAnsi="Cambria" w:cs="Times New Roman"/>
          <w:i/>
          <w:iCs/>
          <w:sz w:val="24"/>
          <w:szCs w:val="24"/>
          <w:lang w:eastAsia="th-TH" w:bidi="th-TH"/>
        </w:rPr>
        <w:lastRenderedPageBreak/>
        <w:t>Представление документов (статьи и квитанции об оплате)</w:t>
      </w:r>
    </w:p>
    <w:p w:rsidR="004521E4" w:rsidRPr="009D2A73" w:rsidRDefault="004521E4" w:rsidP="004521E4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th-TH" w:bidi="th-TH"/>
        </w:rPr>
      </w:pPr>
      <w:r w:rsidRPr="009D2A73">
        <w:rPr>
          <w:rFonts w:ascii="Cambria" w:eastAsia="Times New Roman" w:hAnsi="Cambria" w:cs="Times New Roman"/>
          <w:b/>
          <w:i/>
          <w:iCs/>
          <w:sz w:val="24"/>
          <w:szCs w:val="24"/>
          <w:lang w:eastAsia="th-TH" w:bidi="th-TH"/>
        </w:rPr>
        <w:t xml:space="preserve">до </w:t>
      </w:r>
      <w:r w:rsidR="007F42D7">
        <w:rPr>
          <w:rFonts w:ascii="Cambria" w:eastAsia="Times New Roman" w:hAnsi="Cambria" w:cs="Times New Roman"/>
          <w:b/>
          <w:i/>
          <w:iCs/>
          <w:sz w:val="24"/>
          <w:szCs w:val="24"/>
          <w:lang w:eastAsia="th-TH" w:bidi="th-TH"/>
        </w:rPr>
        <w:t>1</w:t>
      </w:r>
      <w:r w:rsidR="00127775">
        <w:rPr>
          <w:rFonts w:ascii="Cambria" w:eastAsia="Times New Roman" w:hAnsi="Cambria" w:cs="Times New Roman"/>
          <w:b/>
          <w:i/>
          <w:iCs/>
          <w:sz w:val="24"/>
          <w:szCs w:val="24"/>
          <w:lang w:eastAsia="th-TH" w:bidi="th-TH"/>
        </w:rPr>
        <w:t>8</w:t>
      </w:r>
      <w:r w:rsidRPr="009D2A73">
        <w:rPr>
          <w:rFonts w:ascii="Cambria" w:eastAsia="Times New Roman" w:hAnsi="Cambria" w:cs="Times New Roman"/>
          <w:b/>
          <w:i/>
          <w:iCs/>
          <w:sz w:val="24"/>
          <w:szCs w:val="24"/>
          <w:lang w:eastAsia="th-TH" w:bidi="th-TH"/>
        </w:rPr>
        <w:t xml:space="preserve"> ноября 202</w:t>
      </w:r>
      <w:r w:rsidR="00114019">
        <w:rPr>
          <w:rFonts w:ascii="Cambria" w:eastAsia="Times New Roman" w:hAnsi="Cambria" w:cs="Times New Roman"/>
          <w:b/>
          <w:i/>
          <w:iCs/>
          <w:sz w:val="24"/>
          <w:szCs w:val="24"/>
          <w:lang w:eastAsia="th-TH" w:bidi="th-TH"/>
        </w:rPr>
        <w:t>5</w:t>
      </w:r>
      <w:bookmarkStart w:id="0" w:name="_GoBack"/>
      <w:bookmarkEnd w:id="0"/>
      <w:r w:rsidRPr="009D2A73">
        <w:rPr>
          <w:rFonts w:ascii="Cambria" w:eastAsia="Times New Roman" w:hAnsi="Cambria" w:cs="Times New Roman"/>
          <w:b/>
          <w:i/>
          <w:iCs/>
          <w:sz w:val="24"/>
          <w:szCs w:val="24"/>
          <w:lang w:eastAsia="th-TH" w:bidi="th-TH"/>
        </w:rPr>
        <w:t xml:space="preserve"> года (включительно)</w:t>
      </w:r>
      <w:r w:rsidRPr="009D2A73">
        <w:rPr>
          <w:rFonts w:ascii="Cambria" w:eastAsia="Times New Roman" w:hAnsi="Cambria" w:cs="Times New Roman"/>
          <w:i/>
          <w:iCs/>
          <w:sz w:val="24"/>
          <w:szCs w:val="24"/>
          <w:lang w:eastAsia="th-TH" w:bidi="th-TH"/>
        </w:rPr>
        <w:t xml:space="preserve"> в оргкомитет конференции </w:t>
      </w:r>
    </w:p>
    <w:p w:rsidR="004521E4" w:rsidRPr="009D2A73" w:rsidRDefault="004521E4" w:rsidP="004521E4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th-TH" w:bidi="th-TH"/>
        </w:rPr>
      </w:pPr>
      <w:r w:rsidRPr="009D2A73">
        <w:rPr>
          <w:rFonts w:ascii="Cambria" w:eastAsia="Times New Roman" w:hAnsi="Cambria" w:cs="Times New Roman"/>
          <w:b/>
          <w:iCs/>
          <w:sz w:val="24"/>
          <w:szCs w:val="24"/>
          <w:u w:val="single"/>
          <w:lang w:eastAsia="th-TH" w:bidi="th-TH"/>
        </w:rPr>
        <w:t>ТОЛЬКО</w:t>
      </w:r>
      <w:r w:rsidRPr="009D2A73">
        <w:rPr>
          <w:rFonts w:ascii="Cambria" w:eastAsia="Times New Roman" w:hAnsi="Cambria" w:cs="Times New Roman"/>
          <w:i/>
          <w:iCs/>
          <w:sz w:val="24"/>
          <w:szCs w:val="24"/>
          <w:lang w:eastAsia="th-TH" w:bidi="th-TH"/>
        </w:rPr>
        <w:t xml:space="preserve"> </w:t>
      </w:r>
      <w:r w:rsidRPr="009D2A73">
        <w:rPr>
          <w:rFonts w:ascii="Cambria" w:eastAsia="Times New Roman" w:hAnsi="Cambria" w:cs="Times New Roman"/>
          <w:b/>
          <w:sz w:val="24"/>
          <w:szCs w:val="24"/>
          <w:u w:val="single"/>
          <w:lang w:eastAsia="th-TH" w:bidi="th-TH"/>
        </w:rPr>
        <w:t>по электронной почте</w:t>
      </w:r>
      <w:r w:rsidRPr="009D2A73">
        <w:rPr>
          <w:rFonts w:ascii="Cambria" w:eastAsia="Times New Roman" w:hAnsi="Cambria" w:cs="Times New Roman"/>
          <w:sz w:val="24"/>
          <w:szCs w:val="24"/>
          <w:u w:val="single"/>
          <w:lang w:eastAsia="th-TH" w:bidi="th-TH"/>
        </w:rPr>
        <w:t xml:space="preserve"> </w:t>
      </w:r>
      <w:bookmarkStart w:id="1" w:name="_Hlk115102011"/>
      <w:r w:rsidR="00F432EE" w:rsidRPr="009D2A73">
        <w:rPr>
          <w:rFonts w:ascii="Cambria" w:eastAsia="Times New Roman" w:hAnsi="Cambria" w:cs="Times New Roman"/>
          <w:b/>
          <w:color w:val="FF0000"/>
          <w:sz w:val="24"/>
          <w:szCs w:val="24"/>
          <w:u w:val="single"/>
          <w:lang w:eastAsia="th-TH" w:bidi="th-TH"/>
        </w:rPr>
        <w:fldChar w:fldCharType="begin"/>
      </w:r>
      <w:r w:rsidR="00F37592" w:rsidRPr="009D2A73">
        <w:rPr>
          <w:rFonts w:ascii="Cambria" w:eastAsia="Times New Roman" w:hAnsi="Cambria" w:cs="Times New Roman"/>
          <w:b/>
          <w:color w:val="FF0000"/>
          <w:sz w:val="24"/>
          <w:szCs w:val="24"/>
          <w:u w:val="single"/>
          <w:lang w:eastAsia="th-TH" w:bidi="th-TH"/>
        </w:rPr>
        <w:instrText>HYPERLINK "mailto:fizkult-sxa@yandex.ru"</w:instrText>
      </w:r>
      <w:r w:rsidR="00F432EE" w:rsidRPr="009D2A73">
        <w:rPr>
          <w:rFonts w:ascii="Cambria" w:eastAsia="Times New Roman" w:hAnsi="Cambria" w:cs="Times New Roman"/>
          <w:b/>
          <w:color w:val="FF0000"/>
          <w:sz w:val="24"/>
          <w:szCs w:val="24"/>
          <w:u w:val="single"/>
          <w:lang w:eastAsia="th-TH" w:bidi="th-TH"/>
        </w:rPr>
        <w:fldChar w:fldCharType="separate"/>
      </w:r>
      <w:bookmarkEnd w:id="1"/>
      <w:r w:rsidR="00F37592" w:rsidRPr="009D2A73">
        <w:rPr>
          <w:rStyle w:val="a5"/>
          <w:rFonts w:ascii="Cambria" w:eastAsia="Times New Roman" w:hAnsi="Cambria" w:cs="Times New Roman"/>
          <w:b/>
          <w:color w:val="FF0000"/>
          <w:sz w:val="24"/>
          <w:szCs w:val="24"/>
          <w:lang w:eastAsia="th-TH" w:bidi="th-TH"/>
        </w:rPr>
        <w:t>fizkult-sxa@yandex.ru</w:t>
      </w:r>
      <w:r w:rsidR="00F432EE" w:rsidRPr="009D2A73">
        <w:rPr>
          <w:rFonts w:ascii="Cambria" w:eastAsia="Times New Roman" w:hAnsi="Cambria" w:cs="Times New Roman"/>
          <w:b/>
          <w:color w:val="FF0000"/>
          <w:sz w:val="24"/>
          <w:szCs w:val="24"/>
          <w:u w:val="single"/>
          <w:lang w:eastAsia="th-TH" w:bidi="th-TH"/>
        </w:rPr>
        <w:fldChar w:fldCharType="end"/>
      </w:r>
    </w:p>
    <w:p w:rsidR="00AE38D0" w:rsidRPr="00AE38D0" w:rsidRDefault="00AE38D0" w:rsidP="00AE38D0">
      <w:pPr>
        <w:spacing w:after="0" w:line="240" w:lineRule="auto"/>
        <w:rPr>
          <w:rFonts w:ascii="Cambria" w:hAnsi="Cambria"/>
          <w:b/>
          <w:i/>
          <w:iCs/>
        </w:rPr>
      </w:pPr>
      <w:r w:rsidRPr="00AE38D0">
        <w:rPr>
          <w:rFonts w:ascii="Cambria" w:hAnsi="Cambria"/>
          <w:b/>
          <w:i/>
          <w:iCs/>
        </w:rPr>
        <w:t>Минимальный объем статьи – 3 страницы</w:t>
      </w:r>
    </w:p>
    <w:p w:rsidR="00AE38D0" w:rsidRPr="00AE38D0" w:rsidRDefault="00AE38D0" w:rsidP="00AE38D0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Cambria" w:hAnsi="Cambria"/>
          <w:b/>
          <w:i/>
          <w:iCs/>
        </w:rPr>
      </w:pPr>
      <w:r w:rsidRPr="00AE38D0">
        <w:rPr>
          <w:rFonts w:ascii="Cambria" w:hAnsi="Cambria"/>
          <w:b/>
          <w:i/>
          <w:iCs/>
        </w:rPr>
        <w:t xml:space="preserve">Стоимость публикации одной статьи (3-4 страницы), включая сборник в электронном виде </w:t>
      </w:r>
      <w:r w:rsidR="00EE62BE">
        <w:rPr>
          <w:rFonts w:ascii="Cambria" w:hAnsi="Cambria"/>
          <w:b/>
          <w:i/>
          <w:iCs/>
        </w:rPr>
        <w:t>4</w:t>
      </w:r>
      <w:r w:rsidRPr="00AE38D0">
        <w:rPr>
          <w:rFonts w:ascii="Cambria" w:hAnsi="Cambria"/>
          <w:b/>
          <w:i/>
          <w:iCs/>
        </w:rPr>
        <w:t>00 рублей. Дополнительная страница – 100 рублей</w:t>
      </w:r>
    </w:p>
    <w:p w:rsidR="00AE38D0" w:rsidRPr="00AE38D0" w:rsidRDefault="00AE38D0" w:rsidP="00AE38D0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Cambria" w:hAnsi="Cambria"/>
          <w:b/>
          <w:i/>
          <w:iCs/>
        </w:rPr>
      </w:pPr>
      <w:r w:rsidRPr="00AE38D0">
        <w:rPr>
          <w:rFonts w:ascii="Cambria" w:hAnsi="Cambria"/>
          <w:b/>
          <w:i/>
          <w:iCs/>
        </w:rPr>
        <w:t xml:space="preserve">Стоимость сборника в бумажном виде – 550 рублей </w:t>
      </w:r>
      <w:proofErr w:type="gramStart"/>
      <w:r w:rsidRPr="00AE38D0">
        <w:rPr>
          <w:rFonts w:ascii="Cambria" w:hAnsi="Cambria"/>
          <w:b/>
          <w:i/>
          <w:iCs/>
        </w:rPr>
        <w:t>-  оплачивается</w:t>
      </w:r>
      <w:proofErr w:type="gramEnd"/>
      <w:r w:rsidRPr="00AE38D0">
        <w:rPr>
          <w:rFonts w:ascii="Cambria" w:hAnsi="Cambria"/>
          <w:b/>
          <w:i/>
          <w:iCs/>
        </w:rPr>
        <w:t xml:space="preserve"> дополнительно к стоимости статьи в эл.виде, учитывается стоимость почтовых расходов, для участников из стран СНГ 15 долларов.</w:t>
      </w:r>
    </w:p>
    <w:p w:rsidR="00AE38D0" w:rsidRPr="00AE38D0" w:rsidRDefault="00AE38D0" w:rsidP="00AE38D0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Cambria" w:hAnsi="Cambria"/>
          <w:b/>
          <w:i/>
          <w:iCs/>
        </w:rPr>
      </w:pPr>
      <w:r w:rsidRPr="00AE38D0">
        <w:rPr>
          <w:rFonts w:ascii="Cambria" w:hAnsi="Cambria"/>
          <w:b/>
          <w:i/>
          <w:iCs/>
        </w:rPr>
        <w:t>Стоимость диплома участника: в электронном виде – 150 рублей.</w:t>
      </w:r>
    </w:p>
    <w:p w:rsidR="00AE38D0" w:rsidRPr="00AE38D0" w:rsidRDefault="00AE38D0" w:rsidP="00AE38D0">
      <w:pPr>
        <w:pStyle w:val="a8"/>
        <w:numPr>
          <w:ilvl w:val="0"/>
          <w:numId w:val="4"/>
        </w:numPr>
        <w:spacing w:after="0"/>
        <w:ind w:left="284" w:hanging="284"/>
        <w:rPr>
          <w:rFonts w:ascii="Cambria" w:hAnsi="Cambria"/>
          <w:b/>
          <w:i/>
          <w:iCs/>
          <w:sz w:val="22"/>
          <w:szCs w:val="22"/>
        </w:rPr>
      </w:pPr>
      <w:r w:rsidRPr="00AE38D0">
        <w:rPr>
          <w:rFonts w:ascii="Cambria" w:hAnsi="Cambria"/>
          <w:b/>
          <w:i/>
          <w:iCs/>
          <w:sz w:val="22"/>
          <w:szCs w:val="22"/>
        </w:rPr>
        <w:t>Стоимость дополнительного сборника в бумажном варианте – 500 рублей, для участников из стран СНГ – 15 долларов, включая стоимость почтовых расходов</w:t>
      </w:r>
    </w:p>
    <w:p w:rsidR="00AE38D0" w:rsidRPr="00AE38D0" w:rsidRDefault="00AE38D0" w:rsidP="00AE38D0">
      <w:pPr>
        <w:pStyle w:val="a8"/>
        <w:numPr>
          <w:ilvl w:val="0"/>
          <w:numId w:val="4"/>
        </w:numPr>
        <w:spacing w:after="0"/>
        <w:ind w:left="284" w:hanging="284"/>
        <w:rPr>
          <w:rFonts w:ascii="Cambria" w:hAnsi="Cambria"/>
          <w:b/>
          <w:i/>
          <w:iCs/>
          <w:sz w:val="22"/>
          <w:szCs w:val="22"/>
        </w:rPr>
      </w:pPr>
      <w:r w:rsidRPr="00AE38D0">
        <w:rPr>
          <w:rFonts w:ascii="Cambria" w:hAnsi="Cambria"/>
          <w:b/>
          <w:i/>
          <w:iCs/>
          <w:sz w:val="22"/>
          <w:szCs w:val="22"/>
        </w:rPr>
        <w:t xml:space="preserve">Присвоение </w:t>
      </w:r>
      <w:r w:rsidRPr="00AE38D0">
        <w:rPr>
          <w:rFonts w:ascii="Cambria" w:hAnsi="Cambria"/>
          <w:b/>
          <w:i/>
          <w:iCs/>
          <w:sz w:val="22"/>
          <w:szCs w:val="22"/>
          <w:lang w:val="en-US"/>
        </w:rPr>
        <w:t>DOI</w:t>
      </w:r>
      <w:r w:rsidRPr="00AE38D0">
        <w:rPr>
          <w:rFonts w:ascii="Cambria" w:hAnsi="Cambria"/>
          <w:b/>
          <w:i/>
          <w:iCs/>
          <w:sz w:val="22"/>
          <w:szCs w:val="22"/>
        </w:rPr>
        <w:t xml:space="preserve"> статье сборника – 300 рулей за статью.</w:t>
      </w:r>
    </w:p>
    <w:p w:rsidR="002007C5" w:rsidRPr="004521E4" w:rsidRDefault="002007C5" w:rsidP="004521E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20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th-TH" w:bidi="th-TH"/>
        </w:rPr>
      </w:pPr>
    </w:p>
    <w:p w:rsidR="004521E4" w:rsidRPr="00AE38D0" w:rsidRDefault="004521E4" w:rsidP="008461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h-TH" w:bidi="th-TH"/>
        </w:rPr>
      </w:pPr>
      <w:r w:rsidRPr="00AE38D0">
        <w:rPr>
          <w:rFonts w:ascii="Times New Roman" w:eastAsia="Times New Roman" w:hAnsi="Times New Roman" w:cs="Times New Roman"/>
          <w:color w:val="000000"/>
          <w:sz w:val="24"/>
          <w:szCs w:val="24"/>
          <w:lang w:eastAsia="th-TH" w:bidi="th-TH"/>
        </w:rPr>
        <w:t>Оргвзнос необходимо перечислить по следующим реквизитам:</w:t>
      </w:r>
    </w:p>
    <w:p w:rsidR="004521E4" w:rsidRPr="00EE62BE" w:rsidRDefault="004521E4" w:rsidP="008461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h-TH" w:bidi="th-TH"/>
        </w:rPr>
      </w:pPr>
      <w:r w:rsidRPr="00AE3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h-TH" w:bidi="th-TH"/>
        </w:rPr>
        <w:t xml:space="preserve">1. по </w:t>
      </w:r>
      <w:r w:rsidRPr="00EE6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h-TH" w:bidi="th-TH"/>
        </w:rPr>
        <w:t xml:space="preserve">номеру </w:t>
      </w:r>
      <w:r w:rsidRPr="00EE6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h-TH" w:bidi="th-TH"/>
        </w:rPr>
        <w:t>телефона</w:t>
      </w:r>
      <w:r w:rsidRPr="00EE62BE">
        <w:rPr>
          <w:rFonts w:ascii="Times New Roman" w:eastAsia="Times New Roman" w:hAnsi="Times New Roman" w:cs="Times New Roman"/>
          <w:color w:val="000000"/>
          <w:sz w:val="24"/>
          <w:szCs w:val="24"/>
          <w:lang w:eastAsia="th-TH" w:bidi="th-TH"/>
        </w:rPr>
        <w:t xml:space="preserve"> +7-910-730-82-83</w:t>
      </w:r>
    </w:p>
    <w:p w:rsidR="004521E4" w:rsidRPr="00AE38D0" w:rsidRDefault="004521E4" w:rsidP="008461A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h-TH" w:bidi="th-TH"/>
        </w:rPr>
      </w:pPr>
      <w:r w:rsidRPr="00EE6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h-TH" w:bidi="th-TH"/>
        </w:rPr>
        <w:t xml:space="preserve">2. на карту сбербанка </w:t>
      </w:r>
      <w:r w:rsidR="00241002" w:rsidRPr="00EE62BE">
        <w:rPr>
          <w:rFonts w:ascii="Times New Roman" w:hAnsi="Times New Roman" w:cs="Times New Roman"/>
          <w:sz w:val="24"/>
          <w:szCs w:val="24"/>
        </w:rPr>
        <w:t>2202208149720667</w:t>
      </w:r>
    </w:p>
    <w:p w:rsidR="004521E4" w:rsidRPr="00BE48FE" w:rsidRDefault="004521E4" w:rsidP="00BE48F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h-TH" w:bidi="th-TH"/>
        </w:rPr>
      </w:pPr>
      <w:r w:rsidRPr="00AE3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h-TH" w:bidi="th-TH"/>
        </w:rPr>
        <w:t xml:space="preserve">3. на расчетный счет в банке: </w:t>
      </w:r>
      <w:r w:rsidRPr="00AE38D0">
        <w:rPr>
          <w:rFonts w:ascii="Times New Roman" w:eastAsia="Times New Roman" w:hAnsi="Times New Roman" w:cs="Times New Roman"/>
          <w:color w:val="000000"/>
          <w:sz w:val="24"/>
          <w:szCs w:val="24"/>
          <w:lang w:eastAsia="th-TH" w:bidi="th-TH"/>
        </w:rPr>
        <w:t xml:space="preserve">Индивидуальный предприниматель Горохов Александр Анатольевич, 305018, г. </w:t>
      </w:r>
      <w:r w:rsidRPr="00BE48FE">
        <w:rPr>
          <w:rFonts w:ascii="Times New Roman" w:eastAsia="Times New Roman" w:hAnsi="Times New Roman" w:cs="Times New Roman"/>
          <w:color w:val="000000"/>
          <w:sz w:val="24"/>
          <w:szCs w:val="24"/>
          <w:lang w:eastAsia="th-TH" w:bidi="th-TH"/>
        </w:rPr>
        <w:t>Курск, ул. Черняховского, д.33</w:t>
      </w:r>
    </w:p>
    <w:p w:rsidR="004521E4" w:rsidRPr="00BE48FE" w:rsidRDefault="004521E4" w:rsidP="00BE48F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h-TH" w:bidi="th-TH"/>
        </w:rPr>
      </w:pPr>
      <w:r w:rsidRPr="00BE48FE">
        <w:rPr>
          <w:rFonts w:ascii="Times New Roman" w:eastAsia="Times New Roman" w:hAnsi="Times New Roman" w:cs="Times New Roman"/>
          <w:color w:val="000000"/>
          <w:sz w:val="24"/>
          <w:szCs w:val="24"/>
          <w:lang w:eastAsia="th-TH" w:bidi="th-TH"/>
        </w:rPr>
        <w:t>ИНН 463001859833, КПП 463201001</w:t>
      </w:r>
    </w:p>
    <w:p w:rsidR="00BE48FE" w:rsidRPr="00BE48FE" w:rsidRDefault="00BE48FE" w:rsidP="00BE48FE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E48FE">
        <w:rPr>
          <w:rFonts w:ascii="Times New Roman" w:hAnsi="Times New Roman" w:cs="Times New Roman"/>
        </w:rPr>
        <w:t>Банк получателя КУРСКОЕ ОТДЕЛЕНИЕ N8596 ПАО СБЕРБАНК Расчётный счёт 40802810033000000030 Корр. Счёт 30101810300000000606 БИК 043807606</w:t>
      </w:r>
    </w:p>
    <w:p w:rsidR="004521E4" w:rsidRPr="007F42D7" w:rsidRDefault="004521E4" w:rsidP="00BE48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h-TH" w:bidi="th-TH"/>
        </w:rPr>
      </w:pPr>
      <w:r w:rsidRPr="00BE4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h-TH" w:bidi="th-TH"/>
        </w:rPr>
        <w:t xml:space="preserve">В графе вид платежа </w:t>
      </w:r>
      <w:r w:rsidRPr="007F42D7">
        <w:rPr>
          <w:rFonts w:ascii="Times New Roman" w:eastAsia="Times New Roman" w:hAnsi="Times New Roman" w:cs="Times New Roman"/>
          <w:b/>
          <w:sz w:val="24"/>
          <w:szCs w:val="24"/>
          <w:lang w:eastAsia="th-TH" w:bidi="th-TH"/>
        </w:rPr>
        <w:t>указать: «</w:t>
      </w:r>
      <w:r w:rsidR="007D7F9B" w:rsidRPr="007F42D7">
        <w:rPr>
          <w:rFonts w:ascii="Times New Roman" w:eastAsia="Times New Roman" w:hAnsi="Times New Roman" w:cs="Times New Roman"/>
          <w:b/>
          <w:sz w:val="24"/>
          <w:szCs w:val="24"/>
          <w:lang w:eastAsia="th-TH" w:bidi="th-TH"/>
        </w:rPr>
        <w:t>ФС-0</w:t>
      </w:r>
      <w:r w:rsidR="00EE62BE" w:rsidRPr="007F42D7">
        <w:rPr>
          <w:rFonts w:ascii="Times New Roman" w:eastAsia="Times New Roman" w:hAnsi="Times New Roman" w:cs="Times New Roman"/>
          <w:b/>
          <w:sz w:val="24"/>
          <w:szCs w:val="24"/>
          <w:lang w:eastAsia="th-TH" w:bidi="th-TH"/>
        </w:rPr>
        <w:t>7</w:t>
      </w:r>
      <w:r w:rsidR="007D7F9B" w:rsidRPr="007F42D7">
        <w:rPr>
          <w:rFonts w:ascii="Times New Roman" w:eastAsia="Times New Roman" w:hAnsi="Times New Roman" w:cs="Times New Roman"/>
          <w:b/>
          <w:sz w:val="24"/>
          <w:szCs w:val="24"/>
          <w:lang w:eastAsia="th-TH" w:bidi="th-TH"/>
        </w:rPr>
        <w:t xml:space="preserve">. </w:t>
      </w:r>
      <w:r w:rsidRPr="007F42D7">
        <w:rPr>
          <w:rFonts w:ascii="Times New Roman" w:eastAsia="Times New Roman" w:hAnsi="Times New Roman" w:cs="Times New Roman"/>
          <w:b/>
          <w:sz w:val="24"/>
          <w:szCs w:val="24"/>
          <w:lang w:eastAsia="th-TH" w:bidi="th-TH"/>
        </w:rPr>
        <w:t>Фамилия».</w:t>
      </w:r>
    </w:p>
    <w:p w:rsidR="004521E4" w:rsidRPr="00AE38D0" w:rsidRDefault="004521E4" w:rsidP="008461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th-TH" w:bidi="th-TH"/>
        </w:rPr>
      </w:pPr>
      <w:r w:rsidRPr="00AE38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th-TH" w:bidi="th-TH"/>
        </w:rPr>
        <w:t>Требования к оформлению материалов:</w:t>
      </w:r>
    </w:p>
    <w:p w:rsidR="004521E4" w:rsidRPr="00AE38D0" w:rsidRDefault="004521E4" w:rsidP="008461A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h-TH" w:bidi="th-TH"/>
        </w:rPr>
      </w:pPr>
      <w:r w:rsidRPr="00AE38D0">
        <w:rPr>
          <w:rFonts w:ascii="Times New Roman" w:eastAsia="Times New Roman" w:hAnsi="Times New Roman" w:cs="Times New Roman"/>
          <w:sz w:val="24"/>
          <w:szCs w:val="24"/>
          <w:lang w:eastAsia="th-TH" w:bidi="th-TH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AE38D0">
          <w:rPr>
            <w:rFonts w:ascii="Times New Roman" w:eastAsia="Times New Roman" w:hAnsi="Times New Roman" w:cs="Times New Roman"/>
            <w:sz w:val="24"/>
            <w:szCs w:val="24"/>
            <w:lang w:eastAsia="th-TH" w:bidi="th-TH"/>
          </w:rPr>
          <w:t>2,5 см</w:t>
        </w:r>
      </w:smartTag>
      <w:r w:rsidRPr="00AE38D0">
        <w:rPr>
          <w:rFonts w:ascii="Times New Roman" w:eastAsia="Times New Roman" w:hAnsi="Times New Roman" w:cs="Times New Roman"/>
          <w:sz w:val="24"/>
          <w:szCs w:val="24"/>
          <w:lang w:eastAsia="th-TH" w:bidi="th-TH"/>
        </w:rPr>
        <w:t xml:space="preserve"> с каждой стороны; Шрифт - </w:t>
      </w:r>
      <w:r w:rsidRPr="00AE38D0">
        <w:rPr>
          <w:rFonts w:ascii="Times New Roman" w:eastAsia="Times New Roman" w:hAnsi="Times New Roman" w:cs="Times New Roman"/>
          <w:sz w:val="24"/>
          <w:szCs w:val="24"/>
          <w:lang w:val="en-US" w:eastAsia="th-TH" w:bidi="th-TH"/>
        </w:rPr>
        <w:t>Times</w:t>
      </w:r>
      <w:r w:rsidRPr="00AE38D0">
        <w:rPr>
          <w:rFonts w:ascii="Times New Roman" w:eastAsia="Times New Roman" w:hAnsi="Times New Roman" w:cs="Times New Roman"/>
          <w:sz w:val="24"/>
          <w:szCs w:val="24"/>
          <w:lang w:eastAsia="th-TH" w:bidi="th-TH"/>
        </w:rPr>
        <w:t xml:space="preserve"> </w:t>
      </w:r>
      <w:r w:rsidRPr="00AE38D0">
        <w:rPr>
          <w:rFonts w:ascii="Times New Roman" w:eastAsia="Times New Roman" w:hAnsi="Times New Roman" w:cs="Times New Roman"/>
          <w:sz w:val="24"/>
          <w:szCs w:val="24"/>
          <w:lang w:val="en-US" w:eastAsia="th-TH" w:bidi="th-TH"/>
        </w:rPr>
        <w:t>New</w:t>
      </w:r>
      <w:r w:rsidRPr="00AE38D0">
        <w:rPr>
          <w:rFonts w:ascii="Times New Roman" w:eastAsia="Times New Roman" w:hAnsi="Times New Roman" w:cs="Times New Roman"/>
          <w:sz w:val="24"/>
          <w:szCs w:val="24"/>
          <w:lang w:eastAsia="th-TH" w:bidi="th-TH"/>
        </w:rPr>
        <w:t xml:space="preserve"> </w:t>
      </w:r>
      <w:r w:rsidRPr="00AE38D0">
        <w:rPr>
          <w:rFonts w:ascii="Times New Roman" w:eastAsia="Times New Roman" w:hAnsi="Times New Roman" w:cs="Times New Roman"/>
          <w:sz w:val="24"/>
          <w:szCs w:val="24"/>
          <w:lang w:val="en-US" w:eastAsia="th-TH" w:bidi="th-TH"/>
        </w:rPr>
        <w:t>Roman</w:t>
      </w:r>
      <w:r w:rsidRPr="00AE38D0">
        <w:rPr>
          <w:rFonts w:ascii="Times New Roman" w:eastAsia="Times New Roman" w:hAnsi="Times New Roman" w:cs="Times New Roman"/>
          <w:sz w:val="24"/>
          <w:szCs w:val="24"/>
          <w:lang w:eastAsia="th-TH" w:bidi="th-TH"/>
        </w:rPr>
        <w:t xml:space="preserve">, кегль 14, межстрочный интервал – одинарный; сноски по тексту, отступ по тексту – </w:t>
      </w:r>
      <w:smartTag w:uri="urn:schemas-microsoft-com:office:smarttags" w:element="metricconverter">
        <w:smartTagPr>
          <w:attr w:name="ProductID" w:val="0,5 см"/>
        </w:smartTagPr>
        <w:r w:rsidRPr="00AE38D0">
          <w:rPr>
            <w:rFonts w:ascii="Times New Roman" w:eastAsia="Times New Roman" w:hAnsi="Times New Roman" w:cs="Times New Roman"/>
            <w:sz w:val="24"/>
            <w:szCs w:val="24"/>
            <w:lang w:eastAsia="th-TH" w:bidi="th-TH"/>
          </w:rPr>
          <w:t>0,5 см</w:t>
        </w:r>
      </w:smartTag>
      <w:r w:rsidRPr="00AE38D0">
        <w:rPr>
          <w:rFonts w:ascii="Times New Roman" w:eastAsia="Times New Roman" w:hAnsi="Times New Roman" w:cs="Times New Roman"/>
          <w:sz w:val="24"/>
          <w:szCs w:val="24"/>
          <w:lang w:eastAsia="th-TH" w:bidi="th-TH"/>
        </w:rPr>
        <w:t>.</w:t>
      </w:r>
    </w:p>
    <w:p w:rsidR="004521E4" w:rsidRPr="00AE38D0" w:rsidRDefault="004521E4" w:rsidP="008461A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h-TH" w:bidi="th-TH"/>
        </w:rPr>
      </w:pPr>
      <w:r w:rsidRPr="00AE38D0">
        <w:rPr>
          <w:rFonts w:ascii="Times New Roman" w:eastAsia="Times New Roman" w:hAnsi="Times New Roman" w:cs="Times New Roman"/>
          <w:i/>
          <w:sz w:val="24"/>
          <w:szCs w:val="24"/>
          <w:lang w:eastAsia="th-TH" w:bidi="th-TH"/>
        </w:rPr>
        <w:t>Название статьи - заглавными буквами, жирным шрифтом, выравнивание по центру;</w:t>
      </w:r>
    </w:p>
    <w:p w:rsidR="004521E4" w:rsidRPr="00AE38D0" w:rsidRDefault="004521E4" w:rsidP="008461A5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h-TH" w:bidi="th-TH"/>
        </w:rPr>
      </w:pPr>
      <w:r w:rsidRPr="00AE38D0">
        <w:rPr>
          <w:rFonts w:ascii="Times New Roman" w:eastAsia="Times New Roman" w:hAnsi="Times New Roman" w:cs="Times New Roman"/>
          <w:i/>
          <w:sz w:val="24"/>
          <w:szCs w:val="24"/>
          <w:lang w:eastAsia="th-TH" w:bidi="th-TH"/>
        </w:rPr>
        <w:t>ФИО авторов полностью; ученая степень; звание; должность - жирный курсив, по центру.</w:t>
      </w:r>
    </w:p>
    <w:p w:rsidR="004521E4" w:rsidRPr="00AE38D0" w:rsidRDefault="004521E4" w:rsidP="004521E4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h-TH" w:bidi="th-TH"/>
        </w:rPr>
      </w:pPr>
      <w:r w:rsidRPr="00AE38D0">
        <w:rPr>
          <w:rFonts w:ascii="Times New Roman" w:eastAsia="Times New Roman" w:hAnsi="Times New Roman" w:cs="Times New Roman"/>
          <w:i/>
          <w:sz w:val="24"/>
          <w:szCs w:val="24"/>
          <w:lang w:eastAsia="th-TH" w:bidi="th-TH"/>
        </w:rPr>
        <w:t xml:space="preserve">Наименование организации, </w:t>
      </w:r>
      <w:r w:rsidRPr="00AE38D0">
        <w:rPr>
          <w:rFonts w:ascii="Times New Roman" w:eastAsia="Times New Roman" w:hAnsi="Times New Roman" w:cs="Times New Roman"/>
          <w:i/>
          <w:iCs/>
          <w:sz w:val="24"/>
          <w:szCs w:val="24"/>
          <w:lang w:eastAsia="th-TH" w:bidi="th-TH"/>
        </w:rPr>
        <w:t xml:space="preserve">- </w:t>
      </w:r>
      <w:r w:rsidRPr="00AE38D0">
        <w:rPr>
          <w:rFonts w:ascii="Times New Roman" w:eastAsia="Times New Roman" w:hAnsi="Times New Roman" w:cs="Times New Roman"/>
          <w:i/>
          <w:sz w:val="24"/>
          <w:szCs w:val="24"/>
          <w:lang w:eastAsia="th-TH" w:bidi="th-TH"/>
        </w:rPr>
        <w:t>курсив, по центру, Аннотация, курсив, кегль 14, по ширине</w:t>
      </w:r>
    </w:p>
    <w:p w:rsidR="004521E4" w:rsidRPr="00AE38D0" w:rsidRDefault="004521E4" w:rsidP="004521E4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h-TH" w:bidi="th-TH"/>
        </w:rPr>
      </w:pPr>
      <w:r w:rsidRPr="00AE38D0">
        <w:rPr>
          <w:rFonts w:ascii="Times New Roman" w:eastAsia="Times New Roman" w:hAnsi="Times New Roman" w:cs="Times New Roman"/>
          <w:i/>
          <w:sz w:val="24"/>
          <w:szCs w:val="24"/>
          <w:lang w:eastAsia="th-TH" w:bidi="th-TH"/>
        </w:rPr>
        <w:t>Список литературы (не менее 5 наименований, количество ссылок на соавторов не более 10%)</w:t>
      </w:r>
    </w:p>
    <w:p w:rsidR="004521E4" w:rsidRPr="00AE38D0" w:rsidRDefault="004521E4" w:rsidP="004521E4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th-TH" w:bidi="th-TH"/>
        </w:rPr>
      </w:pPr>
      <w:r w:rsidRPr="00AE38D0">
        <w:rPr>
          <w:rFonts w:ascii="Times New Roman" w:eastAsia="Times New Roman" w:hAnsi="Times New Roman" w:cs="Times New Roman"/>
          <w:b/>
          <w:i/>
          <w:sz w:val="24"/>
          <w:szCs w:val="24"/>
          <w:lang w:eastAsia="th-TH" w:bidi="th-TH"/>
        </w:rPr>
        <w:t>В конце статьи необходимо указать номер</w:t>
      </w:r>
      <w:r w:rsidR="00AB099B" w:rsidRPr="00AE38D0">
        <w:rPr>
          <w:rFonts w:ascii="Times New Roman" w:eastAsia="Times New Roman" w:hAnsi="Times New Roman" w:cs="Times New Roman"/>
          <w:b/>
          <w:i/>
          <w:sz w:val="24"/>
          <w:szCs w:val="24"/>
          <w:lang w:eastAsia="th-TH" w:bidi="th-TH"/>
        </w:rPr>
        <w:t xml:space="preserve"> или название</w:t>
      </w:r>
      <w:r w:rsidRPr="00AE38D0">
        <w:rPr>
          <w:rFonts w:ascii="Times New Roman" w:eastAsia="Times New Roman" w:hAnsi="Times New Roman" w:cs="Times New Roman"/>
          <w:b/>
          <w:i/>
          <w:sz w:val="24"/>
          <w:szCs w:val="24"/>
          <w:lang w:eastAsia="th-TH" w:bidi="th-TH"/>
        </w:rPr>
        <w:t xml:space="preserve"> секции, ФИО получателя полностью, почтовый адрес с указанием индекса (по этому адресу будет выслан сборник материалов), </w:t>
      </w:r>
      <w:r w:rsidRPr="00AE38D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th-TH" w:bidi="th-TH"/>
        </w:rPr>
        <w:t>e</w:t>
      </w:r>
      <w:r w:rsidRPr="00AE38D0">
        <w:rPr>
          <w:rFonts w:ascii="Times New Roman" w:eastAsia="Times New Roman" w:hAnsi="Times New Roman" w:cs="Times New Roman"/>
          <w:b/>
          <w:i/>
          <w:sz w:val="24"/>
          <w:szCs w:val="24"/>
          <w:lang w:eastAsia="th-TH" w:bidi="th-TH"/>
        </w:rPr>
        <w:t>-</w:t>
      </w:r>
      <w:r w:rsidRPr="00AE38D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th-TH" w:bidi="th-TH"/>
        </w:rPr>
        <w:t>mail</w:t>
      </w:r>
      <w:r w:rsidRPr="00AE38D0">
        <w:rPr>
          <w:rFonts w:ascii="Times New Roman" w:eastAsia="Times New Roman" w:hAnsi="Times New Roman" w:cs="Times New Roman"/>
          <w:b/>
          <w:i/>
          <w:sz w:val="24"/>
          <w:szCs w:val="24"/>
          <w:lang w:eastAsia="th-TH" w:bidi="th-TH"/>
        </w:rPr>
        <w:t xml:space="preserve"> (ОБЯЗАТЕЛЬНО).</w:t>
      </w:r>
    </w:p>
    <w:p w:rsidR="004521E4" w:rsidRDefault="004521E4" w:rsidP="00452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lang w:eastAsia="th-TH" w:bidi="th-TH"/>
        </w:rPr>
      </w:pPr>
    </w:p>
    <w:p w:rsidR="004521E4" w:rsidRPr="00AE38D0" w:rsidRDefault="00387D4A" w:rsidP="00452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th-TH" w:bidi="th-TH"/>
        </w:rPr>
      </w:pPr>
      <w:r w:rsidRPr="00AE38D0">
        <w:rPr>
          <w:rFonts w:ascii="Times New Roman" w:eastAsia="Times New Roman" w:hAnsi="Times New Roman" w:cs="Times New Roman"/>
          <w:color w:val="FF0000"/>
          <w:sz w:val="28"/>
          <w:szCs w:val="28"/>
          <w:lang w:eastAsia="th-TH" w:bidi="th-TH"/>
        </w:rPr>
        <w:t xml:space="preserve"> О</w:t>
      </w:r>
      <w:r w:rsidR="004521E4" w:rsidRPr="00AE38D0">
        <w:rPr>
          <w:rFonts w:ascii="Times New Roman" w:eastAsia="Times New Roman" w:hAnsi="Times New Roman" w:cs="Times New Roman"/>
          <w:color w:val="FF0000"/>
          <w:sz w:val="28"/>
          <w:szCs w:val="28"/>
          <w:lang w:eastAsia="th-TH" w:bidi="th-TH"/>
        </w:rPr>
        <w:t xml:space="preserve">бразец оформления статьи для сборника </w:t>
      </w:r>
    </w:p>
    <w:p w:rsidR="004521E4" w:rsidRPr="00AE38D0" w:rsidRDefault="000A502F" w:rsidP="000A502F">
      <w:pPr>
        <w:shd w:val="clear" w:color="auto" w:fill="FFFFFF"/>
        <w:spacing w:after="0" w:line="276" w:lineRule="auto"/>
        <w:ind w:left="5" w:right="10" w:hanging="5"/>
        <w:jc w:val="center"/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</w:pPr>
      <w:r w:rsidRPr="00AE38D0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>ОРГАНИЗАЦИЯ И МЕТОДИКА ФИЗИЧЕСКОГО ВОСПИТАНИЯ СТУДЕНТОВ</w:t>
      </w:r>
    </w:p>
    <w:p w:rsidR="004521E4" w:rsidRPr="00AE38D0" w:rsidRDefault="004521E4" w:rsidP="000A502F">
      <w:pPr>
        <w:widowControl w:val="0"/>
        <w:suppressAutoHyphens/>
        <w:spacing w:after="0" w:line="240" w:lineRule="auto"/>
        <w:ind w:hanging="5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h-TH" w:bidi="th-TH"/>
        </w:rPr>
      </w:pPr>
      <w:r w:rsidRPr="00AE38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h-TH" w:bidi="th-TH"/>
        </w:rPr>
        <w:t>Белова Наталья Ивановна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, студент</w:t>
      </w:r>
    </w:p>
    <w:p w:rsidR="004521E4" w:rsidRPr="00AE38D0" w:rsidRDefault="004521E4" w:rsidP="000A502F">
      <w:pPr>
        <w:widowControl w:val="0"/>
        <w:suppressAutoHyphens/>
        <w:spacing w:after="0" w:line="240" w:lineRule="auto"/>
        <w:ind w:hanging="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</w:pP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(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th-TH" w:bidi="th-TH"/>
        </w:rPr>
        <w:t>e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-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th-TH" w:bidi="th-TH"/>
        </w:rPr>
        <w:t>mail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 xml:space="preserve">: 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th-TH" w:bidi="th-TH"/>
        </w:rPr>
        <w:t>ak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-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th-TH" w:bidi="th-TH"/>
        </w:rPr>
        <w:t>vik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@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th-TH" w:bidi="th-TH"/>
        </w:rPr>
        <w:t>mail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.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th-TH" w:bidi="th-TH"/>
        </w:rPr>
        <w:t>ru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)</w:t>
      </w:r>
    </w:p>
    <w:p w:rsidR="004521E4" w:rsidRPr="00AE38D0" w:rsidRDefault="004521E4" w:rsidP="000A502F">
      <w:pPr>
        <w:widowControl w:val="0"/>
        <w:suppressAutoHyphens/>
        <w:spacing w:after="0" w:line="240" w:lineRule="auto"/>
        <w:ind w:hanging="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</w:pPr>
      <w:r w:rsidRPr="00AE38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th-TH" w:bidi="th-TH"/>
        </w:rPr>
        <w:t>Петрова Марина Алексеевна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, к.</w:t>
      </w:r>
      <w:r w:rsidR="00F43611"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п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.н., доцент</w:t>
      </w:r>
    </w:p>
    <w:p w:rsidR="004521E4" w:rsidRPr="00001A0F" w:rsidRDefault="004521E4" w:rsidP="000A502F">
      <w:pPr>
        <w:widowControl w:val="0"/>
        <w:suppressAutoHyphens/>
        <w:spacing w:after="0" w:line="240" w:lineRule="auto"/>
        <w:ind w:hanging="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th-TH" w:bidi="th-TH"/>
        </w:rPr>
      </w:pPr>
      <w:r w:rsidRPr="00001A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th-TH" w:bidi="th-TH"/>
        </w:rPr>
        <w:t>(e-mail: ak-vik@mail.ru)</w:t>
      </w:r>
    </w:p>
    <w:p w:rsidR="00001A0F" w:rsidRPr="00001A0F" w:rsidRDefault="00001A0F" w:rsidP="00001A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</w:pPr>
      <w:r w:rsidRPr="00001A0F">
        <w:rPr>
          <w:rFonts w:ascii="Times New Roman" w:hAnsi="Times New Roman" w:cs="Times New Roman"/>
          <w:bCs/>
          <w:i/>
          <w:sz w:val="28"/>
          <w:szCs w:val="28"/>
        </w:rPr>
        <w:t>Курский государственный аграрный университет имени И.И. Иванова</w:t>
      </w:r>
    </w:p>
    <w:p w:rsidR="004521E4" w:rsidRPr="00001A0F" w:rsidRDefault="000A502F" w:rsidP="000A502F">
      <w:pPr>
        <w:spacing w:after="0" w:line="240" w:lineRule="auto"/>
        <w:ind w:hanging="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</w:pPr>
      <w:r w:rsidRPr="00001A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г.</w:t>
      </w:r>
      <w:r w:rsidR="00F43611" w:rsidRPr="00001A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Курск</w:t>
      </w:r>
      <w:r w:rsidR="00387D4A" w:rsidRPr="00001A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, Россия</w:t>
      </w:r>
    </w:p>
    <w:p w:rsidR="004521E4" w:rsidRPr="00AE38D0" w:rsidRDefault="004521E4" w:rsidP="004521E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h-TH" w:bidi="th-TH"/>
        </w:rPr>
      </w:pPr>
    </w:p>
    <w:p w:rsidR="004521E4" w:rsidRPr="00AE38D0" w:rsidRDefault="00F43611" w:rsidP="004521E4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</w:pP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Аннотация. Текс</w:t>
      </w:r>
      <w:r w:rsid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т</w:t>
      </w: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, текст, текст ………..</w:t>
      </w:r>
      <w:r w:rsidR="004521E4"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.</w:t>
      </w:r>
    </w:p>
    <w:p w:rsidR="004521E4" w:rsidRPr="00AE38D0" w:rsidRDefault="004521E4" w:rsidP="00F43611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h-TH" w:bidi="th-TH"/>
        </w:rPr>
      </w:pPr>
      <w:r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 xml:space="preserve">Ключевые слова: </w:t>
      </w:r>
      <w:r w:rsidR="00387D4A" w:rsidRPr="00AE3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h-TH" w:bidi="th-TH"/>
        </w:rPr>
        <w:t>слово, слово, слово</w:t>
      </w:r>
      <w:r w:rsidRPr="00AE3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h-TH" w:bidi="th-TH"/>
        </w:rPr>
        <w:t>…….</w:t>
      </w:r>
    </w:p>
    <w:p w:rsidR="004521E4" w:rsidRPr="00AE38D0" w:rsidRDefault="004521E4" w:rsidP="00452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h-TH" w:bidi="th-TH"/>
        </w:rPr>
      </w:pPr>
      <w:r w:rsidRPr="00AE3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h-TH" w:bidi="th-TH"/>
        </w:rPr>
        <w:t>Текст статьи</w:t>
      </w:r>
    </w:p>
    <w:p w:rsidR="004521E4" w:rsidRPr="00AE38D0" w:rsidRDefault="004521E4" w:rsidP="00452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h-TH" w:bidi="th-TH"/>
        </w:rPr>
      </w:pPr>
      <w:r w:rsidRPr="00AE3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h-TH" w:bidi="th-TH"/>
        </w:rPr>
        <w:t>….</w:t>
      </w:r>
    </w:p>
    <w:p w:rsidR="004521E4" w:rsidRPr="00AE38D0" w:rsidRDefault="004521E4" w:rsidP="00452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th-TH" w:bidi="th-TH"/>
        </w:rPr>
      </w:pPr>
      <w:r w:rsidRPr="00AE38D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th-TH" w:bidi="th-TH"/>
        </w:rPr>
        <w:t>Список литературы</w:t>
      </w:r>
    </w:p>
    <w:p w:rsidR="004521E4" w:rsidRPr="00AE38D0" w:rsidRDefault="004521E4" w:rsidP="00452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h-TH" w:bidi="th-TH"/>
        </w:rPr>
      </w:pPr>
      <w:r w:rsidRPr="00AE38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h-TH" w:bidi="th-TH"/>
        </w:rPr>
        <w:t>1.    ……</w:t>
      </w:r>
    </w:p>
    <w:p w:rsidR="00A547E5" w:rsidRDefault="00A547E5" w:rsidP="00AE38D0">
      <w:pPr>
        <w:pStyle w:val="a8"/>
        <w:suppressAutoHyphens w:val="0"/>
        <w:spacing w:after="0"/>
        <w:jc w:val="center"/>
        <w:rPr>
          <w:b/>
          <w:color w:val="FF0000"/>
          <w:sz w:val="24"/>
          <w:szCs w:val="24"/>
        </w:rPr>
      </w:pPr>
    </w:p>
    <w:p w:rsidR="00EE62BE" w:rsidRDefault="00EE62BE" w:rsidP="00AE38D0">
      <w:pPr>
        <w:pStyle w:val="a8"/>
        <w:suppressAutoHyphens w:val="0"/>
        <w:spacing w:after="0"/>
        <w:jc w:val="center"/>
        <w:rPr>
          <w:b/>
          <w:color w:val="FF0000"/>
          <w:sz w:val="24"/>
          <w:szCs w:val="24"/>
        </w:rPr>
      </w:pPr>
    </w:p>
    <w:p w:rsidR="00EE62BE" w:rsidRDefault="00EE62BE" w:rsidP="00AE38D0">
      <w:pPr>
        <w:pStyle w:val="a8"/>
        <w:suppressAutoHyphens w:val="0"/>
        <w:spacing w:after="0"/>
        <w:jc w:val="center"/>
        <w:rPr>
          <w:b/>
          <w:color w:val="FF0000"/>
          <w:sz w:val="24"/>
          <w:szCs w:val="24"/>
        </w:rPr>
      </w:pPr>
    </w:p>
    <w:p w:rsidR="00EE62BE" w:rsidRDefault="00EE62BE" w:rsidP="00AE38D0">
      <w:pPr>
        <w:pStyle w:val="a8"/>
        <w:suppressAutoHyphens w:val="0"/>
        <w:spacing w:after="0"/>
        <w:jc w:val="center"/>
        <w:rPr>
          <w:b/>
          <w:color w:val="FF0000"/>
          <w:sz w:val="24"/>
          <w:szCs w:val="24"/>
        </w:rPr>
      </w:pPr>
    </w:p>
    <w:p w:rsidR="00AE38D0" w:rsidRPr="004C5C43" w:rsidRDefault="00AE38D0" w:rsidP="00AE38D0">
      <w:pPr>
        <w:pStyle w:val="a8"/>
        <w:suppressAutoHyphens w:val="0"/>
        <w:spacing w:after="0"/>
        <w:jc w:val="center"/>
        <w:rPr>
          <w:b/>
          <w:color w:val="FF0000"/>
          <w:sz w:val="24"/>
          <w:szCs w:val="24"/>
        </w:rPr>
      </w:pPr>
      <w:r w:rsidRPr="004C5C43">
        <w:rPr>
          <w:b/>
          <w:color w:val="FF0000"/>
          <w:sz w:val="24"/>
          <w:szCs w:val="24"/>
        </w:rPr>
        <w:lastRenderedPageBreak/>
        <w:t>Уважаемые будущие участники конференции!</w:t>
      </w:r>
    </w:p>
    <w:p w:rsidR="00AE38D0" w:rsidRPr="004C5C43" w:rsidRDefault="00AE38D0" w:rsidP="00AE38D0">
      <w:pPr>
        <w:pStyle w:val="a8"/>
        <w:spacing w:after="0"/>
        <w:jc w:val="both"/>
        <w:rPr>
          <w:color w:val="FF0000"/>
          <w:sz w:val="24"/>
          <w:szCs w:val="24"/>
        </w:rPr>
      </w:pPr>
      <w:r w:rsidRPr="004C5C43">
        <w:rPr>
          <w:color w:val="FF0000"/>
          <w:sz w:val="24"/>
          <w:szCs w:val="24"/>
        </w:rPr>
        <w:t>Настоящим сообщаем, в случае обнаружения факта незаконного плагиата (копирование чужих статей, части статей без указания ссылок на источник, выдача чужих статей за свои, обращение к лицам, которые за Вас обещают написать статьи, а также в случае обнаружения искусственного повышения уникальности, мы в обязательном порядке сообщаем в место учебы, работы участников конференции, а также по мере необходимости в правоохранительные органы по факту хищения.</w:t>
      </w:r>
    </w:p>
    <w:p w:rsidR="00AE38D0" w:rsidRPr="004C5C43" w:rsidRDefault="00AE38D0" w:rsidP="00AE38D0">
      <w:pPr>
        <w:pStyle w:val="a8"/>
        <w:spacing w:after="0"/>
        <w:jc w:val="both"/>
        <w:rPr>
          <w:color w:val="162630"/>
          <w:sz w:val="24"/>
          <w:szCs w:val="24"/>
          <w:shd w:val="clear" w:color="auto" w:fill="FFFFFF"/>
        </w:rPr>
      </w:pPr>
      <w:r w:rsidRPr="004C5C43">
        <w:rPr>
          <w:color w:val="162630"/>
          <w:sz w:val="24"/>
          <w:szCs w:val="24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AE38D0" w:rsidRPr="004C5C43" w:rsidRDefault="00AE38D0" w:rsidP="00AE38D0">
      <w:pPr>
        <w:pStyle w:val="a8"/>
        <w:spacing w:after="0"/>
        <w:jc w:val="both"/>
        <w:rPr>
          <w:color w:val="162630"/>
          <w:sz w:val="24"/>
          <w:szCs w:val="24"/>
          <w:shd w:val="clear" w:color="auto" w:fill="FFFFFF"/>
        </w:rPr>
      </w:pPr>
      <w:r w:rsidRPr="004C5C43">
        <w:rPr>
          <w:i/>
          <w:color w:val="162630"/>
          <w:sz w:val="24"/>
          <w:szCs w:val="24"/>
          <w:shd w:val="clear" w:color="auto" w:fill="FFFFFF"/>
        </w:rPr>
        <w:t>Гражданско-правовая ответственность</w:t>
      </w:r>
      <w:r w:rsidRPr="004C5C43">
        <w:rPr>
          <w:color w:val="162630"/>
          <w:sz w:val="24"/>
          <w:szCs w:val="24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AE38D0" w:rsidRPr="004C5C43" w:rsidRDefault="00AE38D0" w:rsidP="00AE38D0">
      <w:pPr>
        <w:pStyle w:val="a8"/>
        <w:spacing w:after="0"/>
        <w:jc w:val="both"/>
        <w:rPr>
          <w:color w:val="162630"/>
          <w:sz w:val="24"/>
          <w:szCs w:val="24"/>
          <w:shd w:val="clear" w:color="auto" w:fill="FFFFFF"/>
        </w:rPr>
      </w:pPr>
      <w:r w:rsidRPr="004C5C43">
        <w:rPr>
          <w:i/>
          <w:color w:val="162630"/>
          <w:sz w:val="24"/>
          <w:szCs w:val="24"/>
          <w:shd w:val="clear" w:color="auto" w:fill="FFFFFF"/>
        </w:rPr>
        <w:t>Административная ответственность</w:t>
      </w:r>
      <w:r w:rsidRPr="004C5C43">
        <w:rPr>
          <w:color w:val="162630"/>
          <w:sz w:val="24"/>
          <w:szCs w:val="24"/>
          <w:shd w:val="clear" w:color="auto" w:fill="FFFFFF"/>
        </w:rPr>
        <w:t xml:space="preserve">. Данный вид мер наказания регулирует Административный кодекс (ст.7.12 КоАП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AE38D0" w:rsidRPr="004C5C43" w:rsidRDefault="00AE38D0" w:rsidP="00AE38D0">
      <w:pPr>
        <w:pStyle w:val="a8"/>
        <w:spacing w:after="0"/>
        <w:jc w:val="both"/>
        <w:rPr>
          <w:color w:val="162630"/>
          <w:sz w:val="24"/>
          <w:szCs w:val="24"/>
          <w:shd w:val="clear" w:color="auto" w:fill="FFFFFF"/>
        </w:rPr>
      </w:pPr>
      <w:r w:rsidRPr="004C5C43">
        <w:rPr>
          <w:i/>
          <w:color w:val="162630"/>
          <w:sz w:val="24"/>
          <w:szCs w:val="24"/>
          <w:shd w:val="clear" w:color="auto" w:fill="FFFFFF"/>
        </w:rPr>
        <w:t>Уголовная ответственность.</w:t>
      </w:r>
      <w:r w:rsidRPr="004C5C43">
        <w:rPr>
          <w:color w:val="162630"/>
          <w:sz w:val="24"/>
          <w:szCs w:val="24"/>
          <w:shd w:val="clear" w:color="auto" w:fill="FFFFFF"/>
        </w:rPr>
        <w:t xml:space="preserve"> В этом случае действуют нормы Уголовного кодекса (ч.1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AE38D0" w:rsidRPr="004C5C43" w:rsidRDefault="00AE38D0" w:rsidP="008F64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C5C43" w:rsidRPr="004C5C43" w:rsidRDefault="004C5C43" w:rsidP="008F64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C5C43" w:rsidRPr="004C5C43" w:rsidRDefault="004C5C43" w:rsidP="004C5C43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5C43">
        <w:rPr>
          <w:rFonts w:ascii="Times New Roman" w:hAnsi="Times New Roman" w:cs="Times New Roman"/>
          <w:sz w:val="24"/>
          <w:szCs w:val="24"/>
        </w:rPr>
        <w:t>Убедительно просим соблюдать</w:t>
      </w:r>
      <w:r w:rsidRPr="004C5C43">
        <w:rPr>
          <w:rFonts w:ascii="Times New Roman" w:hAnsi="Times New Roman" w:cs="Times New Roman"/>
          <w:b/>
          <w:bCs/>
          <w:sz w:val="24"/>
          <w:szCs w:val="24"/>
        </w:rPr>
        <w:t xml:space="preserve"> НАУЧНУЮ ЭТИКУ, </w:t>
      </w:r>
      <w:r w:rsidRPr="004C5C43">
        <w:rPr>
          <w:rFonts w:ascii="Times New Roman" w:hAnsi="Times New Roman" w:cs="Times New Roman"/>
          <w:sz w:val="24"/>
          <w:szCs w:val="24"/>
        </w:rPr>
        <w:t>а также прошу относиться уважительно к организаторам конференции и в процессе дальнейшего сотрудничества категорически не допускать приписки в список литературы, авторам придерживаться требований, размещенных в информационном письме, несоответствующие статьи отправлять на доработку или не включать в сборник статей.</w:t>
      </w:r>
    </w:p>
    <w:p w:rsidR="004C5C43" w:rsidRPr="004C5C43" w:rsidRDefault="004C5C43" w:rsidP="004C5C43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5C43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4C5C43" w:rsidRPr="004C5C43" w:rsidRDefault="004C5C43" w:rsidP="004C5C43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5C43">
        <w:rPr>
          <w:rFonts w:ascii="Times New Roman" w:hAnsi="Times New Roman" w:cs="Times New Roman"/>
          <w:sz w:val="24"/>
          <w:szCs w:val="24"/>
        </w:rPr>
        <w:t xml:space="preserve">следить за количеством самоцитирований, объяснить молодым преподавателям, что такое самоцитирование (предлагаю удалить источники превышающие требования, более 10 %), </w:t>
      </w:r>
    </w:p>
    <w:p w:rsidR="004C5C43" w:rsidRPr="004C5C43" w:rsidRDefault="004C5C43" w:rsidP="004C5C43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5C43">
        <w:rPr>
          <w:rFonts w:ascii="Times New Roman" w:hAnsi="Times New Roman" w:cs="Times New Roman"/>
          <w:sz w:val="24"/>
          <w:szCs w:val="24"/>
        </w:rPr>
        <w:t xml:space="preserve">расставлять используемую литературу по тексту статьи по требованиям, заявленным в информационном письме, </w:t>
      </w:r>
    </w:p>
    <w:p w:rsidR="004C5C43" w:rsidRPr="004C5C43" w:rsidRDefault="004C5C43" w:rsidP="004C5C43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5C43">
        <w:rPr>
          <w:rFonts w:ascii="Times New Roman" w:hAnsi="Times New Roman" w:cs="Times New Roman"/>
          <w:sz w:val="24"/>
          <w:szCs w:val="24"/>
        </w:rPr>
        <w:t>не допускать приписок, не относящихся к содержанию статьи,</w:t>
      </w:r>
    </w:p>
    <w:p w:rsidR="004C5C43" w:rsidRPr="004C5C43" w:rsidRDefault="004C5C43" w:rsidP="004C5C43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5C43">
        <w:rPr>
          <w:rFonts w:ascii="Times New Roman" w:hAnsi="Times New Roman" w:cs="Times New Roman"/>
          <w:sz w:val="24"/>
          <w:szCs w:val="24"/>
        </w:rPr>
        <w:t>преподавателям проверять студенческие статьи на правильность выполнения требований информационного письма.</w:t>
      </w:r>
    </w:p>
    <w:p w:rsidR="004C5C43" w:rsidRPr="008F647C" w:rsidRDefault="004C5C43" w:rsidP="008F64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C5C43" w:rsidRPr="008F647C" w:rsidSect="00127775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Helvetica"/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F0C51"/>
    <w:multiLevelType w:val="hybridMultilevel"/>
    <w:tmpl w:val="CC4E6E88"/>
    <w:lvl w:ilvl="0" w:tplc="2B6E6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9072E9"/>
    <w:multiLevelType w:val="hybridMultilevel"/>
    <w:tmpl w:val="3022D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1A70D3"/>
    <w:multiLevelType w:val="hybridMultilevel"/>
    <w:tmpl w:val="46848EB8"/>
    <w:lvl w:ilvl="0" w:tplc="B478F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BE1D09"/>
    <w:multiLevelType w:val="hybridMultilevel"/>
    <w:tmpl w:val="06C4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F43E6"/>
    <w:multiLevelType w:val="hybridMultilevel"/>
    <w:tmpl w:val="37DEA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319"/>
    <w:rsid w:val="00001A0F"/>
    <w:rsid w:val="000A502F"/>
    <w:rsid w:val="000E12CE"/>
    <w:rsid w:val="00114019"/>
    <w:rsid w:val="00127775"/>
    <w:rsid w:val="00145B5F"/>
    <w:rsid w:val="002007C5"/>
    <w:rsid w:val="00201FDD"/>
    <w:rsid w:val="00241002"/>
    <w:rsid w:val="002611B3"/>
    <w:rsid w:val="0030470D"/>
    <w:rsid w:val="00342E8D"/>
    <w:rsid w:val="00387D4A"/>
    <w:rsid w:val="003C4AC2"/>
    <w:rsid w:val="0043203F"/>
    <w:rsid w:val="00442F14"/>
    <w:rsid w:val="004521E4"/>
    <w:rsid w:val="00490DB4"/>
    <w:rsid w:val="004B3708"/>
    <w:rsid w:val="004C5C43"/>
    <w:rsid w:val="004D378A"/>
    <w:rsid w:val="005C3234"/>
    <w:rsid w:val="005D6C0F"/>
    <w:rsid w:val="0062495A"/>
    <w:rsid w:val="00624F0A"/>
    <w:rsid w:val="00661909"/>
    <w:rsid w:val="006D64DC"/>
    <w:rsid w:val="006E73A5"/>
    <w:rsid w:val="007406E3"/>
    <w:rsid w:val="00752FF3"/>
    <w:rsid w:val="00792CBE"/>
    <w:rsid w:val="007D7F9B"/>
    <w:rsid w:val="007F0319"/>
    <w:rsid w:val="007F42D7"/>
    <w:rsid w:val="00836296"/>
    <w:rsid w:val="008461A5"/>
    <w:rsid w:val="0084626E"/>
    <w:rsid w:val="008F3A99"/>
    <w:rsid w:val="008F647C"/>
    <w:rsid w:val="009451AB"/>
    <w:rsid w:val="00971A81"/>
    <w:rsid w:val="009D2A73"/>
    <w:rsid w:val="00A21B07"/>
    <w:rsid w:val="00A547E5"/>
    <w:rsid w:val="00A56F2E"/>
    <w:rsid w:val="00AA43E3"/>
    <w:rsid w:val="00AB099B"/>
    <w:rsid w:val="00AB2C16"/>
    <w:rsid w:val="00AE38D0"/>
    <w:rsid w:val="00B14A18"/>
    <w:rsid w:val="00B67ED2"/>
    <w:rsid w:val="00B72996"/>
    <w:rsid w:val="00BB772F"/>
    <w:rsid w:val="00BD6662"/>
    <w:rsid w:val="00BE48FE"/>
    <w:rsid w:val="00BF7F41"/>
    <w:rsid w:val="00C56DE4"/>
    <w:rsid w:val="00C9521B"/>
    <w:rsid w:val="00D8635D"/>
    <w:rsid w:val="00E52F8A"/>
    <w:rsid w:val="00E75335"/>
    <w:rsid w:val="00EB6696"/>
    <w:rsid w:val="00EE30CA"/>
    <w:rsid w:val="00EE62BE"/>
    <w:rsid w:val="00F37592"/>
    <w:rsid w:val="00F432EE"/>
    <w:rsid w:val="00F43611"/>
    <w:rsid w:val="00F450BB"/>
    <w:rsid w:val="00F47A8A"/>
    <w:rsid w:val="00FA7497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38377B"/>
  <w15:docId w15:val="{19A69F6D-55BF-412F-99EC-70E2CE1E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35D"/>
    <w:pPr>
      <w:ind w:left="720"/>
      <w:contextualSpacing/>
    </w:pPr>
  </w:style>
  <w:style w:type="character" w:styleId="a5">
    <w:name w:val="Hyperlink"/>
    <w:aliases w:val="Hypertext link"/>
    <w:basedOn w:val="a0"/>
    <w:uiPriority w:val="99"/>
    <w:qFormat/>
    <w:rsid w:val="004320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1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qFormat/>
    <w:rsid w:val="00AE38D0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AE38D0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tejazz.ru/calls/0nvp6t?psw=OBJRXBRXDhwbAlZKS0MZDxQIS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nauka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zkult-sxa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0nvp6t@salutejaz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Скриплева Елена Викторовна</dc:creator>
  <cp:lastModifiedBy>Черникова Марина Васильевна</cp:lastModifiedBy>
  <cp:revision>17</cp:revision>
  <cp:lastPrinted>2023-09-07T09:08:00Z</cp:lastPrinted>
  <dcterms:created xsi:type="dcterms:W3CDTF">2023-09-10T17:48:00Z</dcterms:created>
  <dcterms:modified xsi:type="dcterms:W3CDTF">2025-11-13T12:34:00Z</dcterms:modified>
</cp:coreProperties>
</file>