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8EAD" w14:textId="77777777" w:rsidR="00CE020F" w:rsidRDefault="00DE5432">
      <w:pPr>
        <w:pStyle w:val="a4"/>
      </w:pPr>
      <w:bookmarkStart w:id="0" w:name="Информационное_письмо"/>
      <w:bookmarkEnd w:id="0"/>
      <w:r>
        <w:t>Информационное</w:t>
      </w:r>
      <w:r>
        <w:rPr>
          <w:spacing w:val="-26"/>
        </w:rPr>
        <w:t xml:space="preserve"> </w:t>
      </w:r>
      <w:r>
        <w:t>письмо</w:t>
      </w:r>
    </w:p>
    <w:p w14:paraId="43DF5292" w14:textId="77777777" w:rsidR="00CE020F" w:rsidRDefault="00CE020F">
      <w:pPr>
        <w:pStyle w:val="a3"/>
        <w:spacing w:before="2"/>
        <w:rPr>
          <w:b/>
          <w:sz w:val="48"/>
        </w:rPr>
      </w:pPr>
    </w:p>
    <w:p w14:paraId="696F8F11" w14:textId="1428AA77" w:rsidR="00CE020F" w:rsidRDefault="00DE5432">
      <w:pPr>
        <w:ind w:left="1541" w:right="1188" w:hanging="1393"/>
        <w:rPr>
          <w:b/>
          <w:sz w:val="20"/>
        </w:rPr>
      </w:pPr>
      <w:r>
        <w:rPr>
          <w:b/>
          <w:sz w:val="20"/>
        </w:rPr>
        <w:t>Международная Славянская академия наук, образования, искусств и культуры (ЗСО им В.П. Казначеева)</w:t>
      </w:r>
      <w:r>
        <w:rPr>
          <w:b/>
          <w:spacing w:val="-47"/>
          <w:sz w:val="20"/>
        </w:rPr>
        <w:t xml:space="preserve"> </w:t>
      </w:r>
    </w:p>
    <w:p w14:paraId="45EDD7B1" w14:textId="77777777" w:rsidR="007A195A" w:rsidRDefault="00DE5432" w:rsidP="007A195A">
      <w:pPr>
        <w:tabs>
          <w:tab w:val="left" w:pos="9781"/>
        </w:tabs>
        <w:spacing w:before="1"/>
        <w:ind w:left="1729" w:right="560" w:hanging="736"/>
        <w:jc w:val="center"/>
        <w:rPr>
          <w:b/>
          <w:sz w:val="20"/>
        </w:rPr>
      </w:pPr>
      <w:r>
        <w:rPr>
          <w:b/>
          <w:sz w:val="20"/>
        </w:rPr>
        <w:t>Бийский технологический институт (филиал) АлтГТУ им. И.И. Ползунова</w:t>
      </w:r>
    </w:p>
    <w:p w14:paraId="613FE9BB" w14:textId="5B00BA09" w:rsidR="007A195A" w:rsidRDefault="00DE5432" w:rsidP="007A195A">
      <w:pPr>
        <w:tabs>
          <w:tab w:val="left" w:pos="9781"/>
        </w:tabs>
        <w:spacing w:before="1"/>
        <w:ind w:left="1729" w:right="560" w:hanging="736"/>
        <w:jc w:val="center"/>
        <w:rPr>
          <w:b/>
          <w:sz w:val="20"/>
        </w:rPr>
      </w:pP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Международный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институт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мониторинга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инноваций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трансфера</w:t>
      </w:r>
    </w:p>
    <w:p w14:paraId="11C53FAB" w14:textId="066E6192" w:rsidR="00CE020F" w:rsidRDefault="007A195A" w:rsidP="007A195A">
      <w:pPr>
        <w:tabs>
          <w:tab w:val="left" w:pos="9781"/>
        </w:tabs>
        <w:spacing w:before="1"/>
        <w:ind w:left="1729" w:right="560" w:hanging="736"/>
        <w:jc w:val="center"/>
        <w:rPr>
          <w:b/>
          <w:sz w:val="20"/>
        </w:rPr>
      </w:pPr>
      <w:r>
        <w:rPr>
          <w:b/>
          <w:sz w:val="20"/>
        </w:rPr>
        <w:t>т</w:t>
      </w:r>
      <w:r w:rsidR="00DE5432">
        <w:rPr>
          <w:b/>
          <w:sz w:val="20"/>
        </w:rPr>
        <w:t>ехнологий</w:t>
      </w:r>
      <w:r>
        <w:rPr>
          <w:b/>
          <w:sz w:val="20"/>
        </w:rPr>
        <w:t xml:space="preserve"> </w:t>
      </w:r>
      <w:r w:rsidR="00DE5432">
        <w:rPr>
          <w:b/>
          <w:sz w:val="20"/>
        </w:rPr>
        <w:t>в</w:t>
      </w:r>
      <w:r w:rsidR="00DE5432">
        <w:rPr>
          <w:b/>
          <w:spacing w:val="-2"/>
          <w:sz w:val="20"/>
        </w:rPr>
        <w:t xml:space="preserve"> </w:t>
      </w:r>
      <w:r w:rsidR="00DE5432">
        <w:rPr>
          <w:b/>
          <w:sz w:val="20"/>
        </w:rPr>
        <w:t>образовании</w:t>
      </w:r>
      <w:r w:rsidR="00DE5432">
        <w:rPr>
          <w:b/>
          <w:spacing w:val="-4"/>
          <w:sz w:val="20"/>
        </w:rPr>
        <w:t xml:space="preserve"> </w:t>
      </w:r>
      <w:r w:rsidR="00DE5432">
        <w:rPr>
          <w:b/>
          <w:sz w:val="20"/>
        </w:rPr>
        <w:t>(Новосибирск)</w:t>
      </w:r>
    </w:p>
    <w:p w14:paraId="423DC506" w14:textId="2BDC6DC0" w:rsidR="007A195A" w:rsidRDefault="007A195A" w:rsidP="007A195A">
      <w:pPr>
        <w:spacing w:before="1"/>
        <w:ind w:left="1632" w:right="2545" w:hanging="923"/>
        <w:jc w:val="center"/>
        <w:rPr>
          <w:b/>
          <w:sz w:val="20"/>
        </w:rPr>
      </w:pPr>
      <w:r>
        <w:rPr>
          <w:b/>
          <w:sz w:val="20"/>
        </w:rPr>
        <w:t xml:space="preserve">Институт естествознания </w:t>
      </w:r>
      <w:r w:rsidR="00DE5432">
        <w:rPr>
          <w:b/>
          <w:sz w:val="20"/>
        </w:rPr>
        <w:t>Павлодарск</w:t>
      </w:r>
      <w:r>
        <w:rPr>
          <w:b/>
          <w:sz w:val="20"/>
        </w:rPr>
        <w:t>ого</w:t>
      </w:r>
      <w:r w:rsidR="00DE5432">
        <w:rPr>
          <w:b/>
          <w:sz w:val="20"/>
        </w:rPr>
        <w:t xml:space="preserve"> педагогическ</w:t>
      </w:r>
      <w:r>
        <w:rPr>
          <w:b/>
          <w:sz w:val="20"/>
        </w:rPr>
        <w:t>ого</w:t>
      </w:r>
      <w:r w:rsidR="00DE5432">
        <w:rPr>
          <w:b/>
          <w:sz w:val="20"/>
        </w:rPr>
        <w:t xml:space="preserve"> университет</w:t>
      </w:r>
      <w:r>
        <w:rPr>
          <w:b/>
          <w:sz w:val="20"/>
        </w:rPr>
        <w:t>а</w:t>
      </w:r>
      <w:r w:rsidR="00DE5432">
        <w:rPr>
          <w:b/>
          <w:sz w:val="20"/>
        </w:rPr>
        <w:t xml:space="preserve"> </w:t>
      </w:r>
      <w:r>
        <w:rPr>
          <w:b/>
          <w:sz w:val="20"/>
        </w:rPr>
        <w:t>(Казахстан)</w:t>
      </w:r>
    </w:p>
    <w:p w14:paraId="572837A5" w14:textId="51C9ECAF" w:rsidR="00CE020F" w:rsidRDefault="00DE5432">
      <w:pPr>
        <w:spacing w:before="1"/>
        <w:ind w:left="1632" w:right="2684"/>
        <w:jc w:val="center"/>
        <w:rPr>
          <w:b/>
          <w:sz w:val="20"/>
        </w:rPr>
      </w:pP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Центр инновационных технологий и социальной экспертизы (Москва)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Белорусский государственный университет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(Беларусь)</w:t>
      </w:r>
    </w:p>
    <w:p w14:paraId="4A8C37C6" w14:textId="77777777" w:rsidR="00CE020F" w:rsidRDefault="00CE020F">
      <w:pPr>
        <w:pStyle w:val="a3"/>
        <w:rPr>
          <w:b/>
          <w:sz w:val="22"/>
        </w:rPr>
      </w:pPr>
    </w:p>
    <w:p w14:paraId="00448558" w14:textId="77777777" w:rsidR="00CE020F" w:rsidRDefault="00CE020F">
      <w:pPr>
        <w:pStyle w:val="a3"/>
        <w:spacing w:before="8"/>
        <w:rPr>
          <w:b/>
          <w:sz w:val="22"/>
        </w:rPr>
      </w:pPr>
    </w:p>
    <w:p w14:paraId="5FBC2F59" w14:textId="77777777" w:rsidR="00CE020F" w:rsidRDefault="00DE5432">
      <w:pPr>
        <w:spacing w:line="252" w:lineRule="exact"/>
        <w:ind w:left="1632" w:right="1683"/>
        <w:jc w:val="center"/>
        <w:rPr>
          <w:b/>
        </w:rPr>
      </w:pPr>
      <w:r>
        <w:rPr>
          <w:b/>
        </w:rPr>
        <w:t>МЕЖДУНАРОДНАЯ</w:t>
      </w:r>
      <w:r>
        <w:rPr>
          <w:b/>
          <w:spacing w:val="-8"/>
        </w:rPr>
        <w:t xml:space="preserve"> </w:t>
      </w:r>
      <w:r>
        <w:rPr>
          <w:b/>
        </w:rPr>
        <w:t>НАУЧНО-ПРАКТИЧЕСКАЯ</w:t>
      </w:r>
      <w:r>
        <w:rPr>
          <w:b/>
          <w:spacing w:val="-3"/>
        </w:rPr>
        <w:t xml:space="preserve"> </w:t>
      </w:r>
      <w:r>
        <w:rPr>
          <w:b/>
        </w:rPr>
        <w:t>КОНФЕРЕНЦИЯ</w:t>
      </w:r>
    </w:p>
    <w:p w14:paraId="517153E1" w14:textId="77777777" w:rsidR="00CE020F" w:rsidRDefault="00DE5432">
      <w:pPr>
        <w:spacing w:line="242" w:lineRule="auto"/>
        <w:ind w:left="2117" w:right="1260" w:hanging="696"/>
        <w:rPr>
          <w:b/>
          <w:sz w:val="27"/>
        </w:rPr>
      </w:pPr>
      <w:bookmarkStart w:id="1" w:name="«ВОСПИТАНИЕ_И_ОБУЧЕНИЕ_В_СОВРЕМЕННОМ_ОБЩ"/>
      <w:bookmarkEnd w:id="1"/>
      <w:r>
        <w:rPr>
          <w:b/>
          <w:sz w:val="27"/>
        </w:rPr>
        <w:t>«ВОСПИТАНИЕ И ОБУЧЕНИЕ В СОВРЕМЕННОМ ОБЩЕСТВЕ:</w:t>
      </w:r>
      <w:r>
        <w:rPr>
          <w:b/>
          <w:spacing w:val="-65"/>
          <w:sz w:val="27"/>
        </w:rPr>
        <w:t xml:space="preserve"> </w:t>
      </w:r>
      <w:bookmarkStart w:id="2" w:name="АКТУАЛЬНЫЕ_АСПЕКТЫ_ТЕОРИИ_И_ПРАКТИКИ»"/>
      <w:bookmarkEnd w:id="2"/>
      <w:r>
        <w:rPr>
          <w:b/>
          <w:sz w:val="27"/>
        </w:rPr>
        <w:t>АКТУАЛЬНЫЕ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АСПЕКТЫ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ТЕОРИИ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И ПРАКТИКИ»</w:t>
      </w:r>
    </w:p>
    <w:p w14:paraId="03ABD235" w14:textId="77777777" w:rsidR="00CE020F" w:rsidRDefault="00CE020F">
      <w:pPr>
        <w:pStyle w:val="a3"/>
        <w:spacing w:before="11"/>
        <w:rPr>
          <w:b/>
          <w:sz w:val="23"/>
        </w:rPr>
      </w:pPr>
    </w:p>
    <w:p w14:paraId="71ABEB35" w14:textId="4B7066E5" w:rsidR="00CE020F" w:rsidRDefault="00DE5432">
      <w:pPr>
        <w:pStyle w:val="11"/>
        <w:tabs>
          <w:tab w:val="left" w:pos="7692"/>
        </w:tabs>
        <w:ind w:left="0" w:right="39"/>
        <w:jc w:val="center"/>
      </w:pPr>
      <w:r>
        <w:t>г. Новосибирск</w:t>
      </w:r>
      <w:r>
        <w:tab/>
        <w:t>2</w:t>
      </w:r>
      <w:r w:rsidR="003039E1">
        <w:t>5</w:t>
      </w:r>
      <w:r>
        <w:rPr>
          <w:spacing w:val="-3"/>
        </w:rPr>
        <w:t xml:space="preserve"> </w:t>
      </w:r>
      <w:r>
        <w:t>ноября</w:t>
      </w:r>
      <w:r>
        <w:rPr>
          <w:spacing w:val="-4"/>
        </w:rPr>
        <w:t xml:space="preserve"> </w:t>
      </w:r>
      <w:r>
        <w:t>202</w:t>
      </w:r>
      <w:r w:rsidR="003039E1">
        <w:t>3</w:t>
      </w:r>
      <w:r>
        <w:rPr>
          <w:spacing w:val="1"/>
        </w:rPr>
        <w:t xml:space="preserve"> </w:t>
      </w:r>
      <w:r>
        <w:t>г.</w:t>
      </w:r>
    </w:p>
    <w:p w14:paraId="6B6B33AE" w14:textId="77777777" w:rsidR="00CE020F" w:rsidRDefault="00CE020F">
      <w:pPr>
        <w:pStyle w:val="a3"/>
        <w:rPr>
          <w:b/>
          <w:sz w:val="30"/>
        </w:rPr>
      </w:pPr>
    </w:p>
    <w:p w14:paraId="0AAA9BEA" w14:textId="77777777" w:rsidR="00CE020F" w:rsidRDefault="00CE020F">
      <w:pPr>
        <w:pStyle w:val="a3"/>
        <w:rPr>
          <w:b/>
          <w:sz w:val="30"/>
        </w:rPr>
      </w:pPr>
    </w:p>
    <w:p w14:paraId="4E2C23AB" w14:textId="77777777" w:rsidR="00CE020F" w:rsidRDefault="00CE020F">
      <w:pPr>
        <w:pStyle w:val="a3"/>
        <w:rPr>
          <w:b/>
          <w:sz w:val="30"/>
        </w:rPr>
      </w:pPr>
    </w:p>
    <w:p w14:paraId="0E6131CA" w14:textId="77777777" w:rsidR="00CE020F" w:rsidRDefault="00CE020F">
      <w:pPr>
        <w:pStyle w:val="a3"/>
        <w:rPr>
          <w:b/>
          <w:sz w:val="39"/>
        </w:rPr>
      </w:pPr>
    </w:p>
    <w:p w14:paraId="41BFBD9E" w14:textId="77777777" w:rsidR="00CE020F" w:rsidRDefault="00DE5432">
      <w:pPr>
        <w:ind w:left="1632" w:right="1687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Пригласительное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письмо</w:t>
      </w:r>
    </w:p>
    <w:p w14:paraId="73DA28D1" w14:textId="77777777" w:rsidR="00CE020F" w:rsidRDefault="00CE020F">
      <w:pPr>
        <w:pStyle w:val="a3"/>
        <w:spacing w:before="2"/>
        <w:rPr>
          <w:b/>
          <w:i/>
          <w:sz w:val="24"/>
        </w:rPr>
      </w:pPr>
    </w:p>
    <w:p w14:paraId="135CD2A3" w14:textId="77777777" w:rsidR="00CE020F" w:rsidRDefault="00DE5432">
      <w:pPr>
        <w:pStyle w:val="11"/>
        <w:ind w:left="1632" w:right="1691"/>
        <w:jc w:val="center"/>
      </w:pPr>
      <w:r>
        <w:t>Уважаемые</w:t>
      </w:r>
      <w:r>
        <w:rPr>
          <w:spacing w:val="-4"/>
        </w:rPr>
        <w:t xml:space="preserve"> </w:t>
      </w:r>
      <w:r>
        <w:t>коллеги!</w:t>
      </w:r>
    </w:p>
    <w:p w14:paraId="6B0982AA" w14:textId="77777777" w:rsidR="00CE020F" w:rsidRDefault="00CE020F">
      <w:pPr>
        <w:pStyle w:val="a3"/>
        <w:spacing w:before="9"/>
        <w:rPr>
          <w:b/>
          <w:sz w:val="23"/>
        </w:rPr>
      </w:pPr>
    </w:p>
    <w:p w14:paraId="66E6B096" w14:textId="2C9E6B36" w:rsidR="00CE020F" w:rsidRDefault="00DE5432">
      <w:pPr>
        <w:spacing w:line="242" w:lineRule="auto"/>
        <w:ind w:left="533" w:right="585"/>
        <w:jc w:val="both"/>
        <w:rPr>
          <w:b/>
          <w:sz w:val="28"/>
        </w:rPr>
      </w:pPr>
      <w:r>
        <w:rPr>
          <w:sz w:val="28"/>
        </w:rPr>
        <w:t>Приглашаем Вас принять участие в X</w:t>
      </w:r>
      <w:r w:rsidR="007A195A">
        <w:rPr>
          <w:sz w:val="28"/>
          <w:lang w:val="en-US"/>
        </w:rPr>
        <w:t>V</w:t>
      </w:r>
      <w:r w:rsidR="003039E1">
        <w:rPr>
          <w:sz w:val="28"/>
          <w:lang w:val="en-US"/>
        </w:rPr>
        <w:t>I</w:t>
      </w:r>
      <w:r>
        <w:rPr>
          <w:sz w:val="28"/>
        </w:rPr>
        <w:t xml:space="preserve"> Международной научно-практической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конференции </w:t>
      </w:r>
      <w:r>
        <w:rPr>
          <w:b/>
          <w:sz w:val="28"/>
        </w:rPr>
        <w:t>«Воспитание и обучение в современном обществе: актуальные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аспекты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теории и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практики»</w:t>
      </w:r>
    </w:p>
    <w:p w14:paraId="3B115C02" w14:textId="77777777" w:rsidR="00CE020F" w:rsidRDefault="00CE020F">
      <w:pPr>
        <w:pStyle w:val="a3"/>
        <w:spacing w:before="2"/>
        <w:rPr>
          <w:b/>
          <w:sz w:val="24"/>
        </w:rPr>
      </w:pPr>
    </w:p>
    <w:p w14:paraId="240399B0" w14:textId="77777777" w:rsidR="00CE020F" w:rsidRDefault="00DE5432">
      <w:pPr>
        <w:spacing w:line="319" w:lineRule="exact"/>
        <w:ind w:left="605"/>
        <w:rPr>
          <w:b/>
          <w:sz w:val="28"/>
        </w:rPr>
      </w:pPr>
      <w:r>
        <w:rPr>
          <w:b/>
          <w:sz w:val="28"/>
          <w:u w:val="thick"/>
        </w:rPr>
        <w:t>Формы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участия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в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конференции:</w:t>
      </w:r>
    </w:p>
    <w:p w14:paraId="392BAA10" w14:textId="77777777" w:rsidR="00CE020F" w:rsidRDefault="00DE5432">
      <w:pPr>
        <w:pStyle w:val="a5"/>
        <w:numPr>
          <w:ilvl w:val="0"/>
          <w:numId w:val="3"/>
        </w:numPr>
        <w:tabs>
          <w:tab w:val="left" w:pos="697"/>
        </w:tabs>
        <w:spacing w:line="319" w:lineRule="exact"/>
        <w:rPr>
          <w:sz w:val="28"/>
        </w:rPr>
      </w:pPr>
      <w:r>
        <w:rPr>
          <w:sz w:val="28"/>
        </w:rPr>
        <w:t>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доклад на</w:t>
      </w:r>
      <w:r>
        <w:rPr>
          <w:spacing w:val="-2"/>
          <w:sz w:val="28"/>
        </w:rPr>
        <w:t xml:space="preserve"> </w:t>
      </w:r>
      <w:r>
        <w:rPr>
          <w:sz w:val="28"/>
        </w:rPr>
        <w:t>пленарном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3"/>
          <w:sz w:val="28"/>
        </w:rPr>
        <w:t xml:space="preserve"> </w:t>
      </w:r>
      <w:r>
        <w:rPr>
          <w:sz w:val="28"/>
        </w:rPr>
        <w:t>(до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минут);</w:t>
      </w:r>
    </w:p>
    <w:p w14:paraId="5B27F955" w14:textId="77777777" w:rsidR="00CE020F" w:rsidRDefault="00DE5432">
      <w:pPr>
        <w:pStyle w:val="a5"/>
        <w:numPr>
          <w:ilvl w:val="0"/>
          <w:numId w:val="3"/>
        </w:numPr>
        <w:tabs>
          <w:tab w:val="left" w:pos="697"/>
        </w:tabs>
        <w:spacing w:line="322" w:lineRule="exact"/>
        <w:rPr>
          <w:sz w:val="28"/>
        </w:rPr>
      </w:pPr>
      <w:r>
        <w:rPr>
          <w:sz w:val="28"/>
        </w:rPr>
        <w:t>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секции</w:t>
      </w:r>
      <w:r>
        <w:rPr>
          <w:spacing w:val="-3"/>
          <w:sz w:val="28"/>
        </w:rPr>
        <w:t xml:space="preserve"> </w:t>
      </w:r>
      <w:r>
        <w:rPr>
          <w:sz w:val="28"/>
        </w:rPr>
        <w:t>(до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минут);</w:t>
      </w:r>
    </w:p>
    <w:p w14:paraId="279523B2" w14:textId="77777777" w:rsidR="00CE020F" w:rsidRDefault="00DE5432">
      <w:pPr>
        <w:pStyle w:val="a5"/>
        <w:numPr>
          <w:ilvl w:val="0"/>
          <w:numId w:val="3"/>
        </w:numPr>
        <w:tabs>
          <w:tab w:val="left" w:pos="697"/>
        </w:tabs>
        <w:spacing w:line="322" w:lineRule="exact"/>
        <w:rPr>
          <w:sz w:val="28"/>
        </w:rPr>
      </w:pPr>
      <w:r>
        <w:rPr>
          <w:sz w:val="28"/>
        </w:rPr>
        <w:t>слушатель;</w:t>
      </w:r>
    </w:p>
    <w:p w14:paraId="1F873A22" w14:textId="77777777" w:rsidR="00CE020F" w:rsidRDefault="00DE5432">
      <w:pPr>
        <w:pStyle w:val="a5"/>
        <w:numPr>
          <w:ilvl w:val="0"/>
          <w:numId w:val="3"/>
        </w:numPr>
        <w:tabs>
          <w:tab w:val="left" w:pos="697"/>
        </w:tabs>
        <w:rPr>
          <w:sz w:val="28"/>
        </w:rPr>
      </w:pPr>
      <w:r>
        <w:rPr>
          <w:sz w:val="28"/>
        </w:rPr>
        <w:t>публикация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5"/>
          <w:sz w:val="28"/>
        </w:rPr>
        <w:t xml:space="preserve"> </w:t>
      </w:r>
      <w:r>
        <w:rPr>
          <w:sz w:val="28"/>
        </w:rPr>
        <w:t>(заочно);</w:t>
      </w:r>
    </w:p>
    <w:p w14:paraId="21CDF55B" w14:textId="77777777" w:rsidR="00CE020F" w:rsidRDefault="00CE020F">
      <w:pPr>
        <w:pStyle w:val="a3"/>
        <w:spacing w:before="4"/>
      </w:pPr>
    </w:p>
    <w:p w14:paraId="754A7714" w14:textId="77777777" w:rsidR="00CE020F" w:rsidRDefault="00DE5432">
      <w:pPr>
        <w:spacing w:line="319" w:lineRule="exact"/>
        <w:ind w:left="533"/>
        <w:rPr>
          <w:b/>
          <w:sz w:val="28"/>
        </w:rPr>
      </w:pPr>
      <w:r>
        <w:rPr>
          <w:b/>
          <w:sz w:val="28"/>
          <w:u w:val="thick"/>
        </w:rPr>
        <w:t>Основные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направления:</w:t>
      </w:r>
    </w:p>
    <w:p w14:paraId="44C71DFF" w14:textId="0B5EBE91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</w:tabs>
        <w:spacing w:line="319" w:lineRule="exact"/>
        <w:rPr>
          <w:sz w:val="28"/>
        </w:rPr>
      </w:pP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развивающемся</w:t>
      </w:r>
      <w:r>
        <w:rPr>
          <w:spacing w:val="-2"/>
          <w:sz w:val="28"/>
        </w:rPr>
        <w:t xml:space="preserve"> </w:t>
      </w:r>
      <w:r>
        <w:rPr>
          <w:sz w:val="28"/>
        </w:rPr>
        <w:t>мире:</w:t>
      </w:r>
      <w:r>
        <w:rPr>
          <w:spacing w:val="-9"/>
          <w:sz w:val="28"/>
        </w:rPr>
        <w:t xml:space="preserve"> </w:t>
      </w:r>
      <w:r>
        <w:rPr>
          <w:sz w:val="28"/>
        </w:rPr>
        <w:t>миссия,</w:t>
      </w:r>
      <w:r>
        <w:rPr>
          <w:spacing w:val="-2"/>
          <w:sz w:val="28"/>
        </w:rPr>
        <w:t xml:space="preserve"> </w:t>
      </w:r>
      <w:r w:rsidR="00EF4175">
        <w:rPr>
          <w:spacing w:val="-2"/>
          <w:sz w:val="28"/>
        </w:rPr>
        <w:t xml:space="preserve">опыт, </w:t>
      </w:r>
      <w:r>
        <w:rPr>
          <w:sz w:val="28"/>
        </w:rPr>
        <w:t>проблемы,</w:t>
      </w:r>
      <w:r>
        <w:rPr>
          <w:spacing w:val="-6"/>
          <w:sz w:val="28"/>
        </w:rPr>
        <w:t xml:space="preserve"> </w:t>
      </w:r>
      <w:r>
        <w:rPr>
          <w:sz w:val="28"/>
        </w:rPr>
        <w:t>перспективы.</w:t>
      </w:r>
    </w:p>
    <w:p w14:paraId="25D6907C" w14:textId="77777777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</w:tabs>
        <w:spacing w:before="4" w:line="322" w:lineRule="exact"/>
        <w:rPr>
          <w:sz w:val="28"/>
        </w:rPr>
      </w:pPr>
      <w:r>
        <w:rPr>
          <w:sz w:val="28"/>
        </w:rPr>
        <w:t>Здоровье</w:t>
      </w:r>
      <w:r>
        <w:rPr>
          <w:spacing w:val="-4"/>
          <w:sz w:val="28"/>
        </w:rPr>
        <w:t xml:space="preserve"> </w:t>
      </w:r>
      <w:r>
        <w:rPr>
          <w:sz w:val="28"/>
        </w:rPr>
        <w:t>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образовании.</w:t>
      </w:r>
    </w:p>
    <w:p w14:paraId="3371BE83" w14:textId="77777777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</w:tabs>
        <w:ind w:left="533" w:right="588" w:firstLine="0"/>
        <w:rPr>
          <w:sz w:val="28"/>
        </w:rPr>
      </w:pP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5"/>
          <w:sz w:val="28"/>
        </w:rPr>
        <w:t xml:space="preserve"> </w:t>
      </w:r>
      <w:r>
        <w:rPr>
          <w:sz w:val="28"/>
        </w:rPr>
        <w:t>поколения.</w:t>
      </w:r>
    </w:p>
    <w:p w14:paraId="2DA67CC9" w14:textId="77777777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  <w:tab w:val="left" w:pos="4134"/>
          <w:tab w:val="left" w:pos="5863"/>
          <w:tab w:val="left" w:pos="6420"/>
          <w:tab w:val="left" w:pos="8422"/>
        </w:tabs>
        <w:ind w:left="533" w:right="592" w:firstLine="0"/>
        <w:rPr>
          <w:sz w:val="28"/>
        </w:rPr>
      </w:pPr>
      <w:r>
        <w:rPr>
          <w:sz w:val="28"/>
        </w:rPr>
        <w:t>Этнопедагогические</w:t>
      </w:r>
      <w:r>
        <w:rPr>
          <w:sz w:val="28"/>
        </w:rPr>
        <w:tab/>
        <w:t>ориентиры</w:t>
      </w:r>
      <w:r>
        <w:rPr>
          <w:sz w:val="28"/>
        </w:rPr>
        <w:tab/>
        <w:t>в</w:t>
      </w:r>
      <w:r>
        <w:rPr>
          <w:sz w:val="28"/>
        </w:rPr>
        <w:tab/>
        <w:t>современном</w:t>
      </w:r>
      <w:r>
        <w:rPr>
          <w:sz w:val="28"/>
        </w:rPr>
        <w:tab/>
      </w:r>
      <w:r>
        <w:rPr>
          <w:spacing w:val="-1"/>
          <w:sz w:val="28"/>
        </w:rPr>
        <w:t>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пространстве.</w:t>
      </w:r>
    </w:p>
    <w:p w14:paraId="670DF2A6" w14:textId="77777777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</w:tabs>
        <w:ind w:left="533" w:right="591" w:firstLine="0"/>
        <w:rPr>
          <w:sz w:val="28"/>
        </w:rPr>
      </w:pPr>
      <w:r>
        <w:rPr>
          <w:sz w:val="28"/>
        </w:rPr>
        <w:t>Современные</w:t>
      </w:r>
      <w:r>
        <w:rPr>
          <w:spacing w:val="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образовании:</w:t>
      </w:r>
      <w:r>
        <w:rPr>
          <w:spacing w:val="7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аспекты.</w:t>
      </w:r>
    </w:p>
    <w:p w14:paraId="1D22BD06" w14:textId="77777777" w:rsidR="00CE020F" w:rsidRDefault="00CE020F">
      <w:pPr>
        <w:rPr>
          <w:sz w:val="28"/>
        </w:rPr>
        <w:sectPr w:rsidR="00CE020F">
          <w:type w:val="continuous"/>
          <w:pgSz w:w="11910" w:h="16840"/>
          <w:pgMar w:top="780" w:right="260" w:bottom="280" w:left="600" w:header="720" w:footer="720" w:gutter="0"/>
          <w:cols w:space="720"/>
        </w:sectPr>
      </w:pPr>
    </w:p>
    <w:p w14:paraId="58BA462D" w14:textId="77777777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  <w:tab w:val="left" w:pos="5858"/>
          <w:tab w:val="left" w:pos="8004"/>
          <w:tab w:val="left" w:pos="9238"/>
          <w:tab w:val="left" w:pos="10305"/>
        </w:tabs>
        <w:spacing w:before="64"/>
        <w:ind w:left="533" w:right="587" w:firstLine="0"/>
        <w:rPr>
          <w:sz w:val="28"/>
        </w:rPr>
      </w:pPr>
      <w:r>
        <w:rPr>
          <w:sz w:val="28"/>
        </w:rPr>
        <w:lastRenderedPageBreak/>
        <w:t>Познавательно-исследовательская</w:t>
      </w:r>
      <w:r>
        <w:rPr>
          <w:sz w:val="28"/>
        </w:rPr>
        <w:tab/>
        <w:t>деятельность:</w:t>
      </w:r>
      <w:r>
        <w:rPr>
          <w:sz w:val="28"/>
        </w:rPr>
        <w:tab/>
        <w:t>новые</w:t>
      </w:r>
      <w:r>
        <w:rPr>
          <w:sz w:val="28"/>
        </w:rPr>
        <w:tab/>
        <w:t>идеи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продуктивная</w:t>
      </w:r>
      <w:r>
        <w:rPr>
          <w:spacing w:val="3"/>
          <w:sz w:val="28"/>
        </w:rPr>
        <w:t xml:space="preserve"> </w:t>
      </w:r>
      <w:r>
        <w:rPr>
          <w:sz w:val="28"/>
        </w:rPr>
        <w:t>практика.</w:t>
      </w:r>
    </w:p>
    <w:p w14:paraId="7D23129F" w14:textId="77777777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</w:tabs>
        <w:spacing w:line="321" w:lineRule="exact"/>
        <w:rPr>
          <w:sz w:val="28"/>
        </w:rPr>
      </w:pPr>
      <w:r>
        <w:rPr>
          <w:sz w:val="28"/>
        </w:rPr>
        <w:t>Перспективные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одаренные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фокусе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14:paraId="458E5BA4" w14:textId="77777777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</w:tabs>
        <w:spacing w:before="5"/>
        <w:ind w:left="533" w:right="589" w:firstLine="0"/>
        <w:rPr>
          <w:sz w:val="28"/>
        </w:rPr>
      </w:pP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 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молодёжью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потребностями.</w:t>
      </w:r>
    </w:p>
    <w:p w14:paraId="015E826A" w14:textId="77777777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  <w:tab w:val="left" w:pos="3250"/>
          <w:tab w:val="left" w:pos="5205"/>
          <w:tab w:val="left" w:pos="6765"/>
          <w:tab w:val="left" w:pos="8259"/>
          <w:tab w:val="left" w:pos="9718"/>
          <w:tab w:val="left" w:pos="10079"/>
        </w:tabs>
        <w:ind w:left="533" w:right="581" w:firstLine="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созидательной</w:t>
      </w:r>
      <w:r>
        <w:rPr>
          <w:sz w:val="28"/>
        </w:rPr>
        <w:tab/>
        <w:t>активности</w:t>
      </w:r>
      <w:r>
        <w:rPr>
          <w:sz w:val="28"/>
        </w:rPr>
        <w:tab/>
        <w:t>молодежи:</w:t>
      </w:r>
      <w:r>
        <w:rPr>
          <w:sz w:val="28"/>
        </w:rPr>
        <w:tab/>
        <w:t>потенциал</w:t>
      </w:r>
      <w:r>
        <w:rPr>
          <w:sz w:val="28"/>
        </w:rPr>
        <w:tab/>
        <w:t>и</w:t>
      </w:r>
      <w:r>
        <w:rPr>
          <w:sz w:val="28"/>
        </w:rPr>
        <w:tab/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реализация.</w:t>
      </w:r>
    </w:p>
    <w:p w14:paraId="21BDDC33" w14:textId="77777777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</w:tabs>
        <w:spacing w:line="321" w:lineRule="exact"/>
        <w:rPr>
          <w:sz w:val="28"/>
        </w:rPr>
      </w:pPr>
      <w:r>
        <w:rPr>
          <w:sz w:val="28"/>
        </w:rPr>
        <w:t>Управление:</w:t>
      </w:r>
      <w:r>
        <w:rPr>
          <w:spacing w:val="-8"/>
          <w:sz w:val="28"/>
        </w:rPr>
        <w:t xml:space="preserve"> </w:t>
      </w:r>
      <w:r>
        <w:rPr>
          <w:sz w:val="28"/>
        </w:rPr>
        <w:t>потенциал,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перспективы</w:t>
      </w:r>
    </w:p>
    <w:p w14:paraId="0BB55325" w14:textId="77777777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  <w:tab w:val="left" w:pos="3039"/>
          <w:tab w:val="left" w:pos="5536"/>
          <w:tab w:val="left" w:pos="7712"/>
          <w:tab w:val="left" w:pos="8994"/>
          <w:tab w:val="left" w:pos="9368"/>
        </w:tabs>
        <w:ind w:left="533" w:right="584" w:firstLine="0"/>
        <w:rPr>
          <w:sz w:val="28"/>
        </w:rPr>
      </w:pPr>
      <w:r>
        <w:rPr>
          <w:sz w:val="28"/>
        </w:rPr>
        <w:t>Становление</w:t>
      </w:r>
      <w:r>
        <w:rPr>
          <w:sz w:val="28"/>
        </w:rPr>
        <w:tab/>
        <w:t>профессиональной</w:t>
      </w:r>
      <w:r>
        <w:rPr>
          <w:sz w:val="28"/>
        </w:rPr>
        <w:tab/>
        <w:t>компетентности</w:t>
      </w:r>
      <w:r>
        <w:rPr>
          <w:sz w:val="28"/>
        </w:rPr>
        <w:tab/>
        <w:t>педагога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общества.</w:t>
      </w:r>
    </w:p>
    <w:p w14:paraId="46435D6A" w14:textId="77777777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</w:tabs>
        <w:ind w:left="533" w:right="587" w:firstLine="0"/>
        <w:rPr>
          <w:sz w:val="28"/>
        </w:rPr>
      </w:pPr>
      <w:r>
        <w:rPr>
          <w:sz w:val="28"/>
        </w:rPr>
        <w:t>Сотворчество</w:t>
      </w:r>
      <w:r>
        <w:rPr>
          <w:spacing w:val="48"/>
          <w:sz w:val="28"/>
        </w:rPr>
        <w:t xml:space="preserve"> </w:t>
      </w:r>
      <w:r>
        <w:rPr>
          <w:sz w:val="28"/>
        </w:rPr>
        <w:t>школы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семьи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приобщении</w:t>
      </w:r>
      <w:r>
        <w:rPr>
          <w:spacing w:val="48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50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50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культуре.</w:t>
      </w:r>
    </w:p>
    <w:p w14:paraId="216378B9" w14:textId="77777777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</w:tabs>
        <w:ind w:left="533" w:right="592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24"/>
          <w:sz w:val="28"/>
        </w:rPr>
        <w:t xml:space="preserve"> </w:t>
      </w:r>
      <w:r>
        <w:rPr>
          <w:sz w:val="28"/>
        </w:rPr>
        <w:t>поликультурной</w:t>
      </w:r>
      <w:r>
        <w:rPr>
          <w:spacing w:val="24"/>
          <w:sz w:val="28"/>
        </w:rPr>
        <w:t xml:space="preserve"> </w:t>
      </w:r>
      <w:r>
        <w:rPr>
          <w:sz w:val="28"/>
        </w:rPr>
        <w:t>среды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9"/>
          <w:sz w:val="28"/>
        </w:rPr>
        <w:t xml:space="preserve"> </w:t>
      </w:r>
      <w:r>
        <w:rPr>
          <w:sz w:val="28"/>
        </w:rPr>
        <w:t>заведениях:</w:t>
      </w:r>
      <w:r>
        <w:rPr>
          <w:spacing w:val="20"/>
          <w:sz w:val="28"/>
        </w:rPr>
        <w:t xml:space="preserve"> </w:t>
      </w:r>
      <w:r>
        <w:rPr>
          <w:sz w:val="28"/>
        </w:rPr>
        <w:t>потребности,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опыт.</w:t>
      </w:r>
    </w:p>
    <w:p w14:paraId="001B1ED6" w14:textId="77777777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</w:tabs>
        <w:spacing w:line="321" w:lineRule="exact"/>
        <w:rPr>
          <w:sz w:val="28"/>
        </w:rPr>
      </w:pPr>
      <w:r>
        <w:rPr>
          <w:sz w:val="28"/>
        </w:rPr>
        <w:t>Технологические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</w:p>
    <w:p w14:paraId="2B7AB21D" w14:textId="77777777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</w:tabs>
        <w:rPr>
          <w:sz w:val="28"/>
        </w:rPr>
      </w:pPr>
      <w:r>
        <w:rPr>
          <w:sz w:val="28"/>
        </w:rPr>
        <w:t>ФГОС: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внедрения</w:t>
      </w:r>
    </w:p>
    <w:p w14:paraId="1D0FC91F" w14:textId="77777777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</w:tabs>
        <w:spacing w:before="3" w:line="322" w:lineRule="exact"/>
        <w:rPr>
          <w:sz w:val="28"/>
        </w:rPr>
      </w:pPr>
      <w:r>
        <w:rPr>
          <w:sz w:val="28"/>
        </w:rPr>
        <w:t>Ресурсы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</w:p>
    <w:p w14:paraId="577AC612" w14:textId="77777777" w:rsidR="003039E1" w:rsidRDefault="003039E1" w:rsidP="003039E1">
      <w:pPr>
        <w:pStyle w:val="a5"/>
        <w:numPr>
          <w:ilvl w:val="0"/>
          <w:numId w:val="2"/>
        </w:numPr>
        <w:tabs>
          <w:tab w:val="left" w:pos="1253"/>
          <w:tab w:val="left" w:pos="1254"/>
        </w:tabs>
        <w:spacing w:line="322" w:lineRule="exact"/>
        <w:rPr>
          <w:sz w:val="28"/>
        </w:rPr>
      </w:pPr>
      <w:r>
        <w:rPr>
          <w:sz w:val="28"/>
        </w:rPr>
        <w:t>Феномен</w:t>
      </w:r>
      <w:r>
        <w:rPr>
          <w:spacing w:val="-4"/>
          <w:sz w:val="28"/>
        </w:rPr>
        <w:t xml:space="preserve"> </w:t>
      </w:r>
      <w:r>
        <w:rPr>
          <w:sz w:val="28"/>
        </w:rPr>
        <w:t>книги и чтения. Потенциал и вызовы ИКТ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</w:t>
      </w:r>
    </w:p>
    <w:p w14:paraId="76130D84" w14:textId="77777777" w:rsidR="00CE020F" w:rsidRDefault="00DE5432">
      <w:pPr>
        <w:pStyle w:val="a5"/>
        <w:numPr>
          <w:ilvl w:val="0"/>
          <w:numId w:val="2"/>
        </w:numPr>
        <w:tabs>
          <w:tab w:val="left" w:pos="1253"/>
          <w:tab w:val="left" w:pos="1254"/>
          <w:tab w:val="left" w:pos="3289"/>
          <w:tab w:val="left" w:pos="6641"/>
          <w:tab w:val="left" w:pos="7894"/>
          <w:tab w:val="left" w:pos="8734"/>
          <w:tab w:val="left" w:pos="9114"/>
          <w:tab w:val="left" w:pos="10305"/>
        </w:tabs>
        <w:ind w:left="533" w:right="587" w:firstLine="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природоориентированной</w:t>
      </w:r>
      <w:r>
        <w:rPr>
          <w:sz w:val="28"/>
        </w:rPr>
        <w:tab/>
        <w:t>картины</w:t>
      </w:r>
      <w:r>
        <w:rPr>
          <w:sz w:val="28"/>
        </w:rPr>
        <w:tab/>
        <w:t>мира</w:t>
      </w:r>
      <w:r>
        <w:rPr>
          <w:sz w:val="28"/>
        </w:rPr>
        <w:tab/>
        <w:t>в</w:t>
      </w:r>
      <w:r>
        <w:rPr>
          <w:sz w:val="28"/>
        </w:rPr>
        <w:tab/>
        <w:t>детской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</w:p>
    <w:p w14:paraId="53FA705F" w14:textId="77777777" w:rsidR="00CE020F" w:rsidRDefault="00DE5432">
      <w:pPr>
        <w:pStyle w:val="a5"/>
        <w:numPr>
          <w:ilvl w:val="0"/>
          <w:numId w:val="2"/>
        </w:numPr>
        <w:tabs>
          <w:tab w:val="left" w:pos="1033"/>
        </w:tabs>
        <w:spacing w:line="321" w:lineRule="exact"/>
        <w:ind w:left="1032" w:hanging="500"/>
        <w:rPr>
          <w:sz w:val="28"/>
        </w:rPr>
      </w:pPr>
      <w:r>
        <w:rPr>
          <w:sz w:val="28"/>
        </w:rPr>
        <w:t>Инклюзивное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образование</w:t>
      </w:r>
    </w:p>
    <w:p w14:paraId="49B5D5C9" w14:textId="77777777" w:rsidR="00CE020F" w:rsidRDefault="00DE5432">
      <w:pPr>
        <w:pStyle w:val="a5"/>
        <w:numPr>
          <w:ilvl w:val="0"/>
          <w:numId w:val="2"/>
        </w:numPr>
        <w:tabs>
          <w:tab w:val="left" w:pos="1033"/>
        </w:tabs>
        <w:spacing w:line="322" w:lineRule="exact"/>
        <w:ind w:left="1032" w:hanging="500"/>
        <w:rPr>
          <w:sz w:val="28"/>
        </w:rPr>
      </w:pPr>
      <w:r>
        <w:rPr>
          <w:sz w:val="28"/>
        </w:rPr>
        <w:t>Наставничество</w:t>
      </w:r>
    </w:p>
    <w:p w14:paraId="07F4DEEF" w14:textId="77777777" w:rsidR="003039E1" w:rsidRPr="004F1B55" w:rsidRDefault="003039E1" w:rsidP="003039E1">
      <w:pPr>
        <w:pStyle w:val="a5"/>
        <w:numPr>
          <w:ilvl w:val="0"/>
          <w:numId w:val="2"/>
        </w:numPr>
        <w:tabs>
          <w:tab w:val="left" w:pos="1165"/>
          <w:tab w:val="left" w:pos="1167"/>
        </w:tabs>
        <w:spacing w:before="10" w:line="322" w:lineRule="exact"/>
        <w:rPr>
          <w:sz w:val="27"/>
        </w:rPr>
      </w:pPr>
      <w:r>
        <w:rPr>
          <w:sz w:val="28"/>
          <w:szCs w:val="28"/>
        </w:rPr>
        <w:t xml:space="preserve">Музей: опыт, ресурсы, тенденции. </w:t>
      </w:r>
      <w:r w:rsidRPr="00666D1E">
        <w:rPr>
          <w:sz w:val="28"/>
          <w:szCs w:val="28"/>
        </w:rPr>
        <w:t xml:space="preserve">Музейная педагогика. </w:t>
      </w:r>
    </w:p>
    <w:p w14:paraId="64CCF103" w14:textId="77777777" w:rsidR="00CE020F" w:rsidRDefault="00CE020F">
      <w:pPr>
        <w:pStyle w:val="a3"/>
        <w:spacing w:before="10"/>
        <w:rPr>
          <w:sz w:val="27"/>
        </w:rPr>
      </w:pPr>
    </w:p>
    <w:p w14:paraId="2546F521" w14:textId="77777777" w:rsidR="00CE020F" w:rsidRDefault="00DE5432">
      <w:pPr>
        <w:ind w:left="533" w:right="584" w:firstLine="72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конференции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мастер-классов,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мастерских,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семинаров,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Международной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выставки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материалов </w:t>
      </w:r>
      <w:r>
        <w:rPr>
          <w:b/>
          <w:i/>
          <w:sz w:val="28"/>
        </w:rPr>
        <w:t>METHODICE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презентации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конкурсных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всероссийских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международных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конкурсов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эгидой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МСА</w:t>
      </w:r>
    </w:p>
    <w:p w14:paraId="2E36C230" w14:textId="77777777" w:rsidR="00CE020F" w:rsidRDefault="00CE020F">
      <w:pPr>
        <w:pStyle w:val="a3"/>
        <w:spacing w:before="3"/>
        <w:rPr>
          <w:i/>
        </w:rPr>
      </w:pPr>
    </w:p>
    <w:p w14:paraId="5F3126DA" w14:textId="25B7C8D4" w:rsidR="00CE020F" w:rsidRDefault="00DE5432" w:rsidP="007A195A">
      <w:pPr>
        <w:pStyle w:val="a3"/>
        <w:spacing w:before="1"/>
        <w:ind w:left="106" w:right="160" w:firstLine="571"/>
        <w:jc w:val="both"/>
      </w:pPr>
      <w:r>
        <w:t>Для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трудах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научно-практической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(сборник</w:t>
      </w:r>
      <w:r>
        <w:rPr>
          <w:spacing w:val="1"/>
        </w:rPr>
        <w:t xml:space="preserve"> </w:t>
      </w:r>
      <w:r>
        <w:t>«Казначеевские</w:t>
      </w:r>
      <w:r>
        <w:rPr>
          <w:spacing w:val="1"/>
        </w:rPr>
        <w:t xml:space="preserve"> </w:t>
      </w:r>
      <w:r>
        <w:t>чтения»)</w:t>
      </w:r>
      <w:r>
        <w:rPr>
          <w:spacing w:val="1"/>
        </w:rPr>
        <w:t xml:space="preserve"> </w:t>
      </w:r>
      <w:r>
        <w:t>просим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выслать</w:t>
      </w:r>
      <w:r>
        <w:rPr>
          <w:spacing w:val="1"/>
        </w:rPr>
        <w:t xml:space="preserve"> </w:t>
      </w:r>
      <w:r w:rsidRPr="00331C7D">
        <w:rPr>
          <w:b/>
          <w:color w:val="009900"/>
        </w:rPr>
        <w:t>до 1</w:t>
      </w:r>
      <w:r w:rsidR="008E2FEB" w:rsidRPr="00331C7D">
        <w:rPr>
          <w:b/>
          <w:color w:val="009900"/>
        </w:rPr>
        <w:t>5</w:t>
      </w:r>
      <w:r w:rsidRPr="00331C7D">
        <w:rPr>
          <w:b/>
          <w:color w:val="009900"/>
          <w:spacing w:val="1"/>
        </w:rPr>
        <w:t xml:space="preserve"> </w:t>
      </w:r>
      <w:r w:rsidRPr="00331C7D">
        <w:rPr>
          <w:b/>
          <w:color w:val="009900"/>
        </w:rPr>
        <w:t>октября</w:t>
      </w:r>
      <w:r w:rsidR="007A195A" w:rsidRPr="00331C7D">
        <w:rPr>
          <w:b/>
          <w:color w:val="009900"/>
        </w:rPr>
        <w:t xml:space="preserve"> 202</w:t>
      </w:r>
      <w:r w:rsidR="00EF4175" w:rsidRPr="00331C7D">
        <w:rPr>
          <w:b/>
          <w:color w:val="009900"/>
        </w:rPr>
        <w:t>3</w:t>
      </w:r>
      <w:r w:rsidR="007A195A" w:rsidRPr="007A195A">
        <w:rPr>
          <w:b/>
        </w:rPr>
        <w:t xml:space="preserve"> </w:t>
      </w:r>
      <w:r w:rsidR="007A195A">
        <w:rPr>
          <w:b/>
        </w:rPr>
        <w:t>г.</w:t>
      </w:r>
      <w:r>
        <w:rPr>
          <w:b/>
          <w:spacing w:val="1"/>
        </w:rPr>
        <w:t xml:space="preserve"> </w:t>
      </w:r>
      <w:r>
        <w:rPr>
          <w:b/>
        </w:rPr>
        <w:t>(крайний срок)</w:t>
      </w:r>
      <w:r>
        <w:rPr>
          <w:b/>
          <w:spacing w:val="4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почтой</w:t>
      </w:r>
      <w:r>
        <w:rPr>
          <w:spacing w:val="3"/>
        </w:rPr>
        <w:t xml:space="preserve"> </w:t>
      </w:r>
      <w:r>
        <w:t>заявку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статью</w:t>
      </w:r>
      <w:r>
        <w:rPr>
          <w:spacing w:val="7"/>
        </w:rPr>
        <w:t xml:space="preserve"> </w:t>
      </w:r>
      <w:r>
        <w:t>(1-2</w:t>
      </w:r>
      <w:r>
        <w:rPr>
          <w:spacing w:val="2"/>
        </w:rPr>
        <w:t xml:space="preserve"> </w:t>
      </w:r>
      <w:r>
        <w:t>автора,</w:t>
      </w:r>
      <w:r>
        <w:rPr>
          <w:spacing w:val="8"/>
        </w:rPr>
        <w:t xml:space="preserve"> </w:t>
      </w:r>
      <w:r>
        <w:t>максимальный</w:t>
      </w:r>
      <w:r>
        <w:rPr>
          <w:spacing w:val="8"/>
        </w:rPr>
        <w:t xml:space="preserve"> </w:t>
      </w:r>
      <w:r>
        <w:t>объём</w:t>
      </w:r>
      <w:r>
        <w:rPr>
          <w:spacing w:val="8"/>
        </w:rPr>
        <w:t xml:space="preserve"> </w:t>
      </w:r>
      <w:r>
        <w:t>–</w:t>
      </w:r>
      <w:r w:rsidR="007A195A">
        <w:t xml:space="preserve"> </w:t>
      </w:r>
      <w:r w:rsidR="00EF4175">
        <w:t>5</w:t>
      </w:r>
      <w:r>
        <w:rPr>
          <w:spacing w:val="1"/>
        </w:rPr>
        <w:t xml:space="preserve"> </w:t>
      </w:r>
      <w:r>
        <w:t>стр.),</w:t>
      </w:r>
      <w:r>
        <w:rPr>
          <w:spacing w:val="1"/>
        </w:rPr>
        <w:t xml:space="preserve"> </w:t>
      </w:r>
      <w:r>
        <w:t>набранную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MicrosoftWord</w:t>
      </w:r>
      <w:r>
        <w:rPr>
          <w:spacing w:val="1"/>
        </w:rPr>
        <w:t xml:space="preserve"> </w:t>
      </w:r>
      <w:r>
        <w:t>одним</w:t>
      </w:r>
      <w:r>
        <w:rPr>
          <w:spacing w:val="71"/>
        </w:rPr>
        <w:t xml:space="preserve"> </w:t>
      </w:r>
      <w:r>
        <w:t>файлом,</w:t>
      </w:r>
      <w:r>
        <w:rPr>
          <w:spacing w:val="71"/>
        </w:rPr>
        <w:t xml:space="preserve"> </w:t>
      </w:r>
      <w:r>
        <w:t>шрифт</w:t>
      </w:r>
      <w:r>
        <w:rPr>
          <w:spacing w:val="7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TimesNewRoman,</w:t>
      </w:r>
      <w:r>
        <w:rPr>
          <w:spacing w:val="1"/>
        </w:rPr>
        <w:t xml:space="preserve"> </w:t>
      </w:r>
      <w:r>
        <w:t>размер шрифта – 14; интервал - 1,5;</w:t>
      </w:r>
      <w:r>
        <w:rPr>
          <w:spacing w:val="1"/>
        </w:rPr>
        <w:t xml:space="preserve"> </w:t>
      </w:r>
      <w:r>
        <w:t>поля – по 3 см со всех сторон. 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фотографии,</w:t>
      </w:r>
      <w:r>
        <w:rPr>
          <w:spacing w:val="-5"/>
        </w:rPr>
        <w:t xml:space="preserve"> </w:t>
      </w:r>
      <w:r>
        <w:t>сканированные</w:t>
      </w:r>
      <w:r>
        <w:rPr>
          <w:spacing w:val="-5"/>
        </w:rPr>
        <w:t xml:space="preserve"> </w:t>
      </w:r>
      <w:r>
        <w:t>изображения,</w:t>
      </w:r>
      <w:r>
        <w:rPr>
          <w:spacing w:val="-4"/>
        </w:rPr>
        <w:t xml:space="preserve"> </w:t>
      </w:r>
      <w:r>
        <w:t>сложную</w:t>
      </w:r>
      <w:r>
        <w:rPr>
          <w:spacing w:val="-7"/>
        </w:rPr>
        <w:t xml:space="preserve"> </w:t>
      </w:r>
      <w:r>
        <w:t>графику.</w:t>
      </w:r>
    </w:p>
    <w:p w14:paraId="7BAC5EF2" w14:textId="77777777" w:rsidR="00CE020F" w:rsidRDefault="00DE5432">
      <w:pPr>
        <w:pStyle w:val="a3"/>
        <w:ind w:left="106" w:right="167" w:firstLine="571"/>
        <w:jc w:val="both"/>
      </w:pPr>
      <w:r>
        <w:t>В заявке указать: ФИО (полностью), ученую степень, ученое звание, место работы,</w:t>
      </w:r>
      <w:r>
        <w:rPr>
          <w:spacing w:val="1"/>
        </w:rPr>
        <w:t xml:space="preserve"> </w:t>
      </w:r>
      <w:r>
        <w:t xml:space="preserve">должность, наименование статьи </w:t>
      </w:r>
      <w:r>
        <w:rPr>
          <w:i/>
        </w:rPr>
        <w:t>строчными буквами</w:t>
      </w:r>
      <w:r>
        <w:t>, почтовый и электронный адрес,</w:t>
      </w:r>
      <w:r>
        <w:rPr>
          <w:spacing w:val="1"/>
        </w:rPr>
        <w:t xml:space="preserve"> </w:t>
      </w:r>
      <w:r>
        <w:t>контактный тел.</w:t>
      </w:r>
    </w:p>
    <w:p w14:paraId="1EC35D62" w14:textId="16A034E0" w:rsidR="00CE020F" w:rsidRDefault="00DE5432">
      <w:pPr>
        <w:pStyle w:val="a3"/>
        <w:ind w:left="106" w:right="158" w:firstLine="571"/>
        <w:jc w:val="both"/>
      </w:pPr>
      <w:r>
        <w:t>Название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набирается</w:t>
      </w:r>
      <w:r>
        <w:rPr>
          <w:spacing w:val="1"/>
        </w:rPr>
        <w:t xml:space="preserve"> </w:t>
      </w:r>
      <w:r>
        <w:rPr>
          <w:i/>
        </w:rPr>
        <w:t>заглавными</w:t>
      </w:r>
      <w:r>
        <w:rPr>
          <w:i/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названия с правой стороны страницы указать фамилию и инициалы автора, в скобках</w:t>
      </w:r>
      <w:r>
        <w:rPr>
          <w:spacing w:val="1"/>
        </w:rPr>
        <w:t xml:space="preserve"> </w:t>
      </w:r>
      <w:r>
        <w:t>(курсивом) –</w:t>
      </w:r>
      <w:r>
        <w:rPr>
          <w:spacing w:val="2"/>
        </w:rPr>
        <w:t xml:space="preserve"> </w:t>
      </w:r>
      <w:r>
        <w:t>город</w:t>
      </w:r>
      <w:r>
        <w:rPr>
          <w:spacing w:val="3"/>
        </w:rPr>
        <w:t xml:space="preserve"> </w:t>
      </w:r>
      <w:r>
        <w:t>размер шрифта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14.</w:t>
      </w:r>
    </w:p>
    <w:p w14:paraId="47E228A1" w14:textId="77777777" w:rsidR="00CE020F" w:rsidRDefault="00DE5432">
      <w:pPr>
        <w:spacing w:line="321" w:lineRule="exact"/>
        <w:ind w:left="677"/>
        <w:rPr>
          <w:i/>
          <w:sz w:val="28"/>
        </w:rPr>
      </w:pPr>
      <w:r>
        <w:rPr>
          <w:i/>
          <w:sz w:val="28"/>
        </w:rPr>
        <w:t>Например:</w:t>
      </w:r>
    </w:p>
    <w:p w14:paraId="4A3D92E3" w14:textId="77777777" w:rsidR="00CE020F" w:rsidRDefault="00CE020F">
      <w:pPr>
        <w:pStyle w:val="a3"/>
        <w:spacing w:before="7"/>
        <w:rPr>
          <w:i/>
        </w:rPr>
      </w:pPr>
    </w:p>
    <w:p w14:paraId="3738E59B" w14:textId="77777777" w:rsidR="00CE020F" w:rsidRDefault="00DE5432">
      <w:pPr>
        <w:spacing w:line="237" w:lineRule="auto"/>
        <w:ind w:left="389" w:right="1212" w:firstLine="849"/>
        <w:rPr>
          <w:b/>
          <w:sz w:val="24"/>
        </w:rPr>
      </w:pPr>
      <w:r>
        <w:rPr>
          <w:b/>
          <w:sz w:val="24"/>
        </w:rPr>
        <w:t>РЕФЛЕКСИВНО-АНАЛИТИЧЕСКАЯ РАБОТА С ПРОФЕССИОНАЛЬНЫМ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ТВОРЧЕСКИМ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ОПЫТОМ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ЛАБОРАТОРНОГО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ЭКСПЕРИМЕНТА</w:t>
      </w:r>
    </w:p>
    <w:p w14:paraId="1CCD4EAA" w14:textId="77777777" w:rsidR="00CE020F" w:rsidRDefault="00DE5432">
      <w:pPr>
        <w:spacing w:before="5"/>
        <w:ind w:left="7006"/>
        <w:rPr>
          <w:b/>
          <w:i/>
          <w:sz w:val="28"/>
        </w:rPr>
      </w:pPr>
      <w:r>
        <w:rPr>
          <w:b/>
          <w:sz w:val="28"/>
        </w:rPr>
        <w:t>Боровиков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Л.И. </w:t>
      </w:r>
      <w:r>
        <w:rPr>
          <w:b/>
          <w:i/>
          <w:sz w:val="28"/>
        </w:rPr>
        <w:t>(Новосибирск)</w:t>
      </w:r>
    </w:p>
    <w:p w14:paraId="0B4FA40E" w14:textId="77777777" w:rsidR="00CE020F" w:rsidRDefault="00CE020F">
      <w:pPr>
        <w:rPr>
          <w:sz w:val="28"/>
        </w:rPr>
        <w:sectPr w:rsidR="00CE020F">
          <w:pgSz w:w="11910" w:h="16840"/>
          <w:pgMar w:top="760" w:right="260" w:bottom="280" w:left="600" w:header="720" w:footer="720" w:gutter="0"/>
          <w:cols w:space="720"/>
        </w:sectPr>
      </w:pPr>
    </w:p>
    <w:p w14:paraId="09556DD4" w14:textId="77777777" w:rsidR="00CE020F" w:rsidRDefault="00DE5432">
      <w:pPr>
        <w:pStyle w:val="a3"/>
        <w:spacing w:before="66" w:line="242" w:lineRule="auto"/>
        <w:ind w:left="106" w:right="171" w:firstLine="571"/>
        <w:jc w:val="both"/>
      </w:pPr>
      <w:r>
        <w:lastRenderedPageBreak/>
        <w:t>Используемая литература и источники помещаются в конце статьи. Ссылки в тексте</w:t>
      </w:r>
      <w:r>
        <w:rPr>
          <w:spacing w:val="1"/>
        </w:rPr>
        <w:t xml:space="preserve"> </w:t>
      </w:r>
      <w:r>
        <w:t>на них даются в квадратных скобках с указанием номера источника и страниц. Материал</w:t>
      </w:r>
      <w:r>
        <w:rPr>
          <w:spacing w:val="1"/>
        </w:rPr>
        <w:t xml:space="preserve"> </w:t>
      </w:r>
      <w:r>
        <w:t>должен быть</w:t>
      </w:r>
      <w:r>
        <w:rPr>
          <w:spacing w:val="-1"/>
        </w:rPr>
        <w:t xml:space="preserve"> </w:t>
      </w:r>
      <w:r>
        <w:t>тщательно выверен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отредактирован.</w:t>
      </w:r>
    </w:p>
    <w:p w14:paraId="2D630F18" w14:textId="77777777" w:rsidR="00CE020F" w:rsidRDefault="00CE020F">
      <w:pPr>
        <w:pStyle w:val="a3"/>
        <w:spacing w:before="5"/>
        <w:rPr>
          <w:sz w:val="27"/>
        </w:rPr>
      </w:pPr>
    </w:p>
    <w:p w14:paraId="4C46E495" w14:textId="5CD89F95" w:rsidR="00CE020F" w:rsidRDefault="00DE5432">
      <w:pPr>
        <w:pStyle w:val="a3"/>
        <w:spacing w:before="1"/>
        <w:ind w:left="106" w:right="169" w:firstLine="571"/>
        <w:jc w:val="both"/>
      </w:pPr>
      <w:r>
        <w:t>Для</w:t>
      </w:r>
      <w:r>
        <w:rPr>
          <w:spacing w:val="1"/>
        </w:rPr>
        <w:t xml:space="preserve"> </w:t>
      </w:r>
      <w:r>
        <w:t>публикация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сборнике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почтовых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рассылке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авторам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оплатить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банке)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-67"/>
        </w:rPr>
        <w:t xml:space="preserve"> </w:t>
      </w:r>
      <w:r>
        <w:t>взнос</w:t>
      </w:r>
      <w:r>
        <w:rPr>
          <w:spacing w:val="2"/>
        </w:rPr>
        <w:t xml:space="preserve"> </w:t>
      </w:r>
      <w:r>
        <w:rPr>
          <w:b/>
        </w:rPr>
        <w:t>1</w:t>
      </w:r>
      <w:r w:rsidR="007A195A">
        <w:rPr>
          <w:b/>
        </w:rPr>
        <w:t>6</w:t>
      </w:r>
      <w:r>
        <w:rPr>
          <w:b/>
        </w:rPr>
        <w:t>50</w:t>
      </w:r>
      <w:r>
        <w:rPr>
          <w:b/>
          <w:spacing w:val="2"/>
        </w:rPr>
        <w:t xml:space="preserve"> </w:t>
      </w:r>
      <w:r>
        <w:rPr>
          <w:b/>
        </w:rPr>
        <w:t>руб</w:t>
      </w:r>
      <w:r>
        <w:t>.</w:t>
      </w:r>
      <w:r>
        <w:rPr>
          <w:spacing w:val="3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доп.</w:t>
      </w:r>
      <w:r>
        <w:rPr>
          <w:spacing w:val="2"/>
        </w:rPr>
        <w:t xml:space="preserve"> </w:t>
      </w:r>
      <w:r>
        <w:t>экземпляра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/>
        </w:rPr>
        <w:t>750</w:t>
      </w:r>
      <w:r>
        <w:rPr>
          <w:b/>
          <w:spacing w:val="1"/>
        </w:rPr>
        <w:t xml:space="preserve"> </w:t>
      </w:r>
      <w:r>
        <w:rPr>
          <w:b/>
        </w:rPr>
        <w:t>руб</w:t>
      </w:r>
      <w:r>
        <w:t>.</w:t>
      </w:r>
    </w:p>
    <w:p w14:paraId="56BC124D" w14:textId="77777777" w:rsidR="00CE020F" w:rsidRDefault="00DE5432">
      <w:pPr>
        <w:pStyle w:val="11"/>
        <w:spacing w:before="3" w:line="319" w:lineRule="exact"/>
        <w:ind w:left="677"/>
      </w:pPr>
      <w:r>
        <w:t>Дополнительно:</w:t>
      </w:r>
    </w:p>
    <w:p w14:paraId="0816FC94" w14:textId="77777777" w:rsidR="00CE020F" w:rsidRDefault="00DE5432">
      <w:pPr>
        <w:pStyle w:val="a5"/>
        <w:numPr>
          <w:ilvl w:val="0"/>
          <w:numId w:val="1"/>
        </w:numPr>
        <w:tabs>
          <w:tab w:val="left" w:pos="1028"/>
        </w:tabs>
        <w:ind w:right="109" w:firstLine="571"/>
        <w:jc w:val="both"/>
        <w:rPr>
          <w:sz w:val="28"/>
        </w:rPr>
      </w:pPr>
      <w:r>
        <w:rPr>
          <w:sz w:val="28"/>
        </w:rPr>
        <w:t xml:space="preserve">Каждый автор статьи может заказать </w:t>
      </w:r>
      <w:r>
        <w:rPr>
          <w:i/>
          <w:sz w:val="28"/>
        </w:rPr>
        <w:t xml:space="preserve">свидетельство о публикации статьи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фирменном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бланке</w:t>
      </w:r>
      <w:r>
        <w:rPr>
          <w:spacing w:val="1"/>
          <w:sz w:val="28"/>
        </w:rPr>
        <w:t xml:space="preserve"> </w:t>
      </w:r>
      <w:r>
        <w:rPr>
          <w:sz w:val="28"/>
        </w:rPr>
        <w:t>А4 или скан-копию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статья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принята к печати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будет опубликована</w:t>
      </w:r>
      <w:r>
        <w:rPr>
          <w:spacing w:val="5"/>
          <w:sz w:val="28"/>
        </w:rPr>
        <w:t xml:space="preserve"> </w:t>
      </w:r>
      <w:r>
        <w:rPr>
          <w:sz w:val="28"/>
        </w:rPr>
        <w:t>в сборнике;</w:t>
      </w:r>
    </w:p>
    <w:p w14:paraId="74E45CC1" w14:textId="77777777" w:rsidR="00CE020F" w:rsidRDefault="00DE5432">
      <w:pPr>
        <w:pStyle w:val="a5"/>
        <w:numPr>
          <w:ilvl w:val="0"/>
          <w:numId w:val="1"/>
        </w:numPr>
        <w:tabs>
          <w:tab w:val="left" w:pos="961"/>
        </w:tabs>
        <w:spacing w:line="321" w:lineRule="exact"/>
        <w:ind w:left="960" w:hanging="284"/>
        <w:jc w:val="both"/>
        <w:rPr>
          <w:sz w:val="28"/>
        </w:rPr>
      </w:pPr>
      <w:r>
        <w:rPr>
          <w:sz w:val="28"/>
        </w:rPr>
        <w:t>Докладчик</w:t>
      </w:r>
      <w:r>
        <w:rPr>
          <w:spacing w:val="-3"/>
          <w:sz w:val="28"/>
        </w:rPr>
        <w:t xml:space="preserve"> </w:t>
      </w:r>
      <w:r>
        <w:rPr>
          <w:sz w:val="28"/>
        </w:rPr>
        <w:t>(очно)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сертификат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участия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конференции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фирменном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бланке</w:t>
      </w:r>
      <w:r>
        <w:rPr>
          <w:spacing w:val="1"/>
          <w:sz w:val="28"/>
        </w:rPr>
        <w:t xml:space="preserve"> </w:t>
      </w:r>
      <w:r>
        <w:rPr>
          <w:sz w:val="28"/>
        </w:rPr>
        <w:t>А4;</w:t>
      </w:r>
    </w:p>
    <w:p w14:paraId="77C751A5" w14:textId="77777777" w:rsidR="00CE020F" w:rsidRDefault="00DE5432">
      <w:pPr>
        <w:pStyle w:val="a5"/>
        <w:numPr>
          <w:ilvl w:val="0"/>
          <w:numId w:val="1"/>
        </w:numPr>
        <w:tabs>
          <w:tab w:val="left" w:pos="1009"/>
        </w:tabs>
        <w:ind w:left="1008" w:hanging="332"/>
        <w:jc w:val="both"/>
        <w:rPr>
          <w:sz w:val="28"/>
        </w:rPr>
      </w:pPr>
      <w:r>
        <w:rPr>
          <w:sz w:val="28"/>
        </w:rPr>
        <w:t>Слушатель</w:t>
      </w:r>
      <w:r>
        <w:rPr>
          <w:spacing w:val="43"/>
          <w:sz w:val="28"/>
        </w:rPr>
        <w:t xml:space="preserve"> </w:t>
      </w:r>
      <w:r>
        <w:rPr>
          <w:sz w:val="28"/>
        </w:rPr>
        <w:t>(очно)</w:t>
      </w:r>
      <w:r>
        <w:rPr>
          <w:spacing w:val="44"/>
          <w:sz w:val="28"/>
        </w:rPr>
        <w:t xml:space="preserve"> </w:t>
      </w:r>
      <w:r>
        <w:rPr>
          <w:sz w:val="28"/>
        </w:rPr>
        <w:t>-</w:t>
      </w:r>
      <w:r>
        <w:rPr>
          <w:spacing w:val="43"/>
          <w:sz w:val="28"/>
        </w:rPr>
        <w:t xml:space="preserve"> </w:t>
      </w:r>
      <w:r>
        <w:rPr>
          <w:i/>
          <w:sz w:val="28"/>
        </w:rPr>
        <w:t>сертификат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участия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конференции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фирменном</w:t>
      </w:r>
      <w:r>
        <w:rPr>
          <w:spacing w:val="47"/>
          <w:sz w:val="28"/>
        </w:rPr>
        <w:t xml:space="preserve"> </w:t>
      </w:r>
      <w:r>
        <w:rPr>
          <w:sz w:val="28"/>
        </w:rPr>
        <w:t>бланке</w:t>
      </w:r>
    </w:p>
    <w:p w14:paraId="349418C2" w14:textId="77777777" w:rsidR="00CE020F" w:rsidRDefault="00DE5432">
      <w:pPr>
        <w:pStyle w:val="a3"/>
        <w:spacing w:line="319" w:lineRule="exact"/>
        <w:ind w:left="106"/>
      </w:pPr>
      <w:r>
        <w:t>А4.</w:t>
      </w:r>
    </w:p>
    <w:p w14:paraId="3086A105" w14:textId="77777777" w:rsidR="00CE020F" w:rsidRDefault="00DE5432">
      <w:pPr>
        <w:pStyle w:val="a3"/>
        <w:ind w:left="749"/>
      </w:pPr>
      <w:r>
        <w:t>Стоимость</w:t>
      </w:r>
      <w:r>
        <w:rPr>
          <w:spacing w:val="4"/>
        </w:rPr>
        <w:t xml:space="preserve"> </w:t>
      </w:r>
      <w:r>
        <w:t>свидетельства,</w:t>
      </w:r>
      <w:r>
        <w:rPr>
          <w:spacing w:val="11"/>
        </w:rPr>
        <w:t xml:space="preserve"> </w:t>
      </w:r>
      <w:r>
        <w:t>сертификата,</w:t>
      </w:r>
      <w:r>
        <w:rPr>
          <w:spacing w:val="14"/>
        </w:rPr>
        <w:t xml:space="preserve"> </w:t>
      </w:r>
      <w:r>
        <w:t>справки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100</w:t>
      </w:r>
      <w:r>
        <w:rPr>
          <w:spacing w:val="5"/>
        </w:rPr>
        <w:t xml:space="preserve"> </w:t>
      </w:r>
      <w:r>
        <w:t>рублей.</w:t>
      </w:r>
      <w:r>
        <w:rPr>
          <w:spacing w:val="13"/>
        </w:rPr>
        <w:t xml:space="preserve"> </w:t>
      </w:r>
      <w:r>
        <w:t>Информация</w:t>
      </w:r>
      <w:r>
        <w:rPr>
          <w:spacing w:val="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заказе</w:t>
      </w:r>
    </w:p>
    <w:p w14:paraId="37DC0ECA" w14:textId="77777777" w:rsidR="00CE020F" w:rsidRDefault="00DE5432">
      <w:pPr>
        <w:pStyle w:val="a3"/>
        <w:spacing w:before="4"/>
        <w:ind w:left="106"/>
      </w:pPr>
      <w:r>
        <w:t>указывается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заявке.</w:t>
      </w:r>
    </w:p>
    <w:p w14:paraId="10302A49" w14:textId="77777777" w:rsidR="00CE020F" w:rsidRDefault="00CE020F">
      <w:pPr>
        <w:pStyle w:val="a3"/>
        <w:spacing w:before="4"/>
      </w:pPr>
    </w:p>
    <w:p w14:paraId="22D2F043" w14:textId="77777777" w:rsidR="00CE020F" w:rsidRDefault="00DE5432">
      <w:pPr>
        <w:spacing w:line="322" w:lineRule="exact"/>
        <w:ind w:left="533"/>
        <w:rPr>
          <w:b/>
          <w:i/>
          <w:sz w:val="28"/>
        </w:rPr>
      </w:pPr>
      <w:r>
        <w:rPr>
          <w:b/>
          <w:i/>
          <w:sz w:val="28"/>
          <w:u w:val="thick"/>
        </w:rPr>
        <w:t>Реквизиты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для</w:t>
      </w:r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оплаты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оргвзносов:</w:t>
      </w:r>
    </w:p>
    <w:p w14:paraId="11580798" w14:textId="77777777" w:rsidR="00CE020F" w:rsidRDefault="00DE5432">
      <w:pPr>
        <w:pStyle w:val="11"/>
      </w:pPr>
      <w:r>
        <w:t>ООО</w:t>
      </w:r>
      <w:r>
        <w:rPr>
          <w:spacing w:val="-3"/>
        </w:rPr>
        <w:t xml:space="preserve"> </w:t>
      </w:r>
      <w:r>
        <w:t>«МИМИиТТО»</w:t>
      </w:r>
    </w:p>
    <w:p w14:paraId="7928101B" w14:textId="77777777" w:rsidR="00CE020F" w:rsidRDefault="00DE5432">
      <w:pPr>
        <w:ind w:left="533" w:right="3293"/>
        <w:rPr>
          <w:b/>
          <w:sz w:val="28"/>
        </w:rPr>
      </w:pPr>
      <w:r>
        <w:rPr>
          <w:b/>
          <w:sz w:val="28"/>
        </w:rPr>
        <w:t>630049 г. Новосибирск, Красный проспект, 200, офис 514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ИНН/КПП 5402060802/540201001</w:t>
      </w:r>
    </w:p>
    <w:p w14:paraId="10FEDD5D" w14:textId="77777777" w:rsidR="00CE020F" w:rsidRDefault="00DE5432">
      <w:pPr>
        <w:pStyle w:val="11"/>
        <w:spacing w:line="321" w:lineRule="exact"/>
      </w:pPr>
      <w:r>
        <w:t>БИК</w:t>
      </w:r>
      <w:r>
        <w:rPr>
          <w:spacing w:val="66"/>
        </w:rPr>
        <w:t xml:space="preserve"> </w:t>
      </w:r>
      <w:r>
        <w:t>045004774</w:t>
      </w:r>
    </w:p>
    <w:p w14:paraId="1C7EEE83" w14:textId="77777777" w:rsidR="00CE020F" w:rsidRDefault="00DE5432">
      <w:pPr>
        <w:spacing w:line="322" w:lineRule="exact"/>
        <w:ind w:left="533"/>
        <w:rPr>
          <w:b/>
          <w:sz w:val="28"/>
        </w:rPr>
      </w:pPr>
      <w:r>
        <w:rPr>
          <w:b/>
          <w:sz w:val="28"/>
        </w:rPr>
        <w:t>к/с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30101810600000000774</w:t>
      </w:r>
    </w:p>
    <w:p w14:paraId="4C90D422" w14:textId="77777777" w:rsidR="00CE020F" w:rsidRDefault="00DE5432">
      <w:pPr>
        <w:pStyle w:val="11"/>
        <w:ind w:right="1188"/>
      </w:pPr>
      <w:r>
        <w:t>р/с</w:t>
      </w:r>
      <w:r>
        <w:rPr>
          <w:spacing w:val="64"/>
        </w:rPr>
        <w:t xml:space="preserve"> </w:t>
      </w:r>
      <w:r>
        <w:t>40702810123400003047</w:t>
      </w:r>
      <w:r>
        <w:rPr>
          <w:spacing w:val="6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«Приборостроительный»</w:t>
      </w:r>
      <w:r>
        <w:rPr>
          <w:spacing w:val="-4"/>
        </w:rPr>
        <w:t xml:space="preserve"> </w:t>
      </w:r>
      <w:r>
        <w:t>Филиала</w:t>
      </w:r>
      <w:r>
        <w:rPr>
          <w:spacing w:val="-67"/>
        </w:rPr>
        <w:t xml:space="preserve"> </w:t>
      </w:r>
      <w:r>
        <w:t>Новосибирский</w:t>
      </w:r>
      <w:r>
        <w:rPr>
          <w:spacing w:val="-2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«Альфа-Банк»</w:t>
      </w:r>
    </w:p>
    <w:p w14:paraId="6B26ED32" w14:textId="77777777" w:rsidR="00CE020F" w:rsidRDefault="00CE020F">
      <w:pPr>
        <w:pStyle w:val="a3"/>
        <w:rPr>
          <w:b/>
          <w:sz w:val="30"/>
        </w:rPr>
      </w:pPr>
    </w:p>
    <w:p w14:paraId="4F6696FE" w14:textId="77777777" w:rsidR="00CE020F" w:rsidRDefault="00CE020F">
      <w:pPr>
        <w:pStyle w:val="a3"/>
        <w:spacing w:before="9"/>
        <w:rPr>
          <w:b/>
          <w:sz w:val="25"/>
        </w:rPr>
      </w:pPr>
    </w:p>
    <w:p w14:paraId="2DBB639E" w14:textId="77777777" w:rsidR="00CE020F" w:rsidRDefault="00DE5432">
      <w:pPr>
        <w:ind w:left="533"/>
        <w:rPr>
          <w:b/>
          <w:sz w:val="24"/>
        </w:rPr>
      </w:pPr>
      <w:r>
        <w:rPr>
          <w:b/>
          <w:sz w:val="24"/>
        </w:rPr>
        <w:t>Принимаем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конференции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(слушатели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выступающие)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телефону</w:t>
      </w:r>
    </w:p>
    <w:p w14:paraId="08E979F8" w14:textId="77777777" w:rsidR="00CE020F" w:rsidRDefault="00DE5432">
      <w:pPr>
        <w:spacing w:before="3" w:line="275" w:lineRule="exact"/>
        <w:ind w:left="595"/>
        <w:rPr>
          <w:b/>
          <w:sz w:val="24"/>
        </w:rPr>
      </w:pPr>
      <w:r>
        <w:rPr>
          <w:b/>
          <w:sz w:val="24"/>
        </w:rPr>
        <w:t>+7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(383)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363-11-73,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363-75-90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почте</w:t>
      </w:r>
      <w:r>
        <w:rPr>
          <w:b/>
          <w:spacing w:val="-2"/>
          <w:sz w:val="24"/>
        </w:rPr>
        <w:t xml:space="preserve"> </w:t>
      </w:r>
      <w:hyperlink r:id="rId5">
        <w:r>
          <w:rPr>
            <w:b/>
            <w:sz w:val="24"/>
          </w:rPr>
          <w:t>centr-bo@mail.ru</w:t>
        </w:r>
      </w:hyperlink>
    </w:p>
    <w:p w14:paraId="7FF8E333" w14:textId="77777777" w:rsidR="00097925" w:rsidRPr="007A195A" w:rsidRDefault="00DE5432">
      <w:pPr>
        <w:tabs>
          <w:tab w:val="left" w:pos="1589"/>
          <w:tab w:val="left" w:pos="2477"/>
          <w:tab w:val="left" w:pos="3837"/>
          <w:tab w:val="left" w:pos="4825"/>
          <w:tab w:val="left" w:pos="5709"/>
          <w:tab w:val="left" w:pos="7423"/>
          <w:tab w:val="left" w:pos="8072"/>
          <w:tab w:val="left" w:pos="8821"/>
        </w:tabs>
        <w:spacing w:line="242" w:lineRule="auto"/>
        <w:ind w:left="533" w:right="591"/>
        <w:rPr>
          <w:b/>
          <w:spacing w:val="1"/>
          <w:sz w:val="24"/>
        </w:rPr>
      </w:pPr>
      <w:r>
        <w:rPr>
          <w:b/>
          <w:sz w:val="24"/>
        </w:rPr>
        <w:t>Черник</w:t>
      </w:r>
      <w:r>
        <w:rPr>
          <w:b/>
          <w:sz w:val="24"/>
        </w:rPr>
        <w:tab/>
        <w:t>Борис</w:t>
      </w:r>
      <w:r>
        <w:rPr>
          <w:b/>
          <w:sz w:val="24"/>
        </w:rPr>
        <w:tab/>
        <w:t>Петрович,</w:t>
      </w:r>
      <w:r>
        <w:rPr>
          <w:b/>
          <w:sz w:val="24"/>
        </w:rPr>
        <w:tab/>
        <w:t>Лосева</w:t>
      </w:r>
      <w:r>
        <w:rPr>
          <w:b/>
          <w:sz w:val="24"/>
        </w:rPr>
        <w:tab/>
        <w:t>Елена</w:t>
      </w:r>
      <w:r>
        <w:rPr>
          <w:b/>
          <w:sz w:val="24"/>
        </w:rPr>
        <w:tab/>
        <w:t>Тимофеевна;</w:t>
      </w:r>
      <w:r>
        <w:rPr>
          <w:b/>
          <w:sz w:val="24"/>
        </w:rPr>
        <w:tab/>
        <w:t>тел.</w:t>
      </w:r>
      <w:r>
        <w:rPr>
          <w:b/>
          <w:sz w:val="24"/>
        </w:rPr>
        <w:tab/>
      </w:r>
      <w:r w:rsidRPr="007A195A">
        <w:rPr>
          <w:b/>
          <w:sz w:val="24"/>
        </w:rPr>
        <w:t>(383)</w:t>
      </w:r>
      <w:r w:rsidRPr="007A195A">
        <w:rPr>
          <w:b/>
          <w:sz w:val="24"/>
        </w:rPr>
        <w:tab/>
        <w:t>363-75-90,</w:t>
      </w:r>
      <w:r w:rsidRPr="007A195A">
        <w:rPr>
          <w:b/>
          <w:spacing w:val="1"/>
          <w:sz w:val="24"/>
        </w:rPr>
        <w:t xml:space="preserve"> </w:t>
      </w:r>
    </w:p>
    <w:p w14:paraId="0A312001" w14:textId="77777777" w:rsidR="00097925" w:rsidRPr="007A195A" w:rsidRDefault="00097925">
      <w:pPr>
        <w:tabs>
          <w:tab w:val="left" w:pos="1589"/>
          <w:tab w:val="left" w:pos="2477"/>
          <w:tab w:val="left" w:pos="3837"/>
          <w:tab w:val="left" w:pos="4825"/>
          <w:tab w:val="left" w:pos="5709"/>
          <w:tab w:val="left" w:pos="7423"/>
          <w:tab w:val="left" w:pos="8072"/>
          <w:tab w:val="left" w:pos="8821"/>
        </w:tabs>
        <w:spacing w:line="242" w:lineRule="auto"/>
        <w:ind w:left="533" w:right="591"/>
        <w:rPr>
          <w:b/>
          <w:sz w:val="24"/>
        </w:rPr>
      </w:pPr>
      <w:r>
        <w:rPr>
          <w:b/>
          <w:sz w:val="24"/>
        </w:rPr>
        <w:t xml:space="preserve">Сайт </w:t>
      </w:r>
      <w:hyperlink r:id="rId6" w:history="1">
        <w:r w:rsidRPr="00BB23C5">
          <w:rPr>
            <w:rStyle w:val="a6"/>
            <w:b/>
            <w:sz w:val="24"/>
          </w:rPr>
          <w:t>http://centr-bo.ru</w:t>
        </w:r>
      </w:hyperlink>
    </w:p>
    <w:p w14:paraId="19A57F3D" w14:textId="77777777" w:rsidR="00097925" w:rsidRPr="007A195A" w:rsidRDefault="00097925">
      <w:pPr>
        <w:tabs>
          <w:tab w:val="left" w:pos="1589"/>
          <w:tab w:val="left" w:pos="2477"/>
          <w:tab w:val="left" w:pos="3837"/>
          <w:tab w:val="left" w:pos="4825"/>
          <w:tab w:val="left" w:pos="5709"/>
          <w:tab w:val="left" w:pos="7423"/>
          <w:tab w:val="left" w:pos="8072"/>
          <w:tab w:val="left" w:pos="8821"/>
        </w:tabs>
        <w:spacing w:line="242" w:lineRule="auto"/>
        <w:ind w:left="533" w:right="591"/>
        <w:rPr>
          <w:b/>
          <w:sz w:val="24"/>
        </w:rPr>
      </w:pPr>
    </w:p>
    <w:p w14:paraId="7D0EF576" w14:textId="77777777" w:rsidR="00097925" w:rsidRPr="007A195A" w:rsidRDefault="00097925">
      <w:pPr>
        <w:tabs>
          <w:tab w:val="left" w:pos="1589"/>
          <w:tab w:val="left" w:pos="2477"/>
          <w:tab w:val="left" w:pos="3837"/>
          <w:tab w:val="left" w:pos="4825"/>
          <w:tab w:val="left" w:pos="5709"/>
          <w:tab w:val="left" w:pos="7423"/>
          <w:tab w:val="left" w:pos="8072"/>
          <w:tab w:val="left" w:pos="8821"/>
        </w:tabs>
        <w:spacing w:line="242" w:lineRule="auto"/>
        <w:ind w:left="533" w:right="591"/>
        <w:rPr>
          <w:b/>
          <w:sz w:val="24"/>
        </w:rPr>
      </w:pPr>
    </w:p>
    <w:p w14:paraId="41EBB9CF" w14:textId="77777777" w:rsidR="00CE020F" w:rsidRPr="00097925" w:rsidRDefault="00CE020F">
      <w:pPr>
        <w:pStyle w:val="a3"/>
        <w:spacing w:before="5"/>
        <w:rPr>
          <w:b/>
          <w:sz w:val="15"/>
        </w:rPr>
      </w:pPr>
    </w:p>
    <w:p w14:paraId="703641A7" w14:textId="77777777" w:rsidR="00A034EC" w:rsidRDefault="00DE5432" w:rsidP="00097925">
      <w:pPr>
        <w:spacing w:before="90" w:line="242" w:lineRule="auto"/>
        <w:ind w:left="533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уважением,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ответственный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секретарь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Оргкомитета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конференции</w:t>
      </w:r>
      <w:r w:rsidR="00A034EC">
        <w:rPr>
          <w:b/>
          <w:sz w:val="24"/>
        </w:rPr>
        <w:t>,</w:t>
      </w:r>
    </w:p>
    <w:p w14:paraId="0B44237A" w14:textId="0006C3F4" w:rsidR="00CE020F" w:rsidRDefault="00DE33C0" w:rsidP="00097925">
      <w:pPr>
        <w:spacing w:before="90" w:line="242" w:lineRule="auto"/>
        <w:ind w:left="533"/>
        <w:rPr>
          <w:b/>
          <w:sz w:val="24"/>
        </w:rPr>
      </w:pPr>
      <w:r>
        <w:rPr>
          <w:b/>
          <w:sz w:val="24"/>
        </w:rPr>
        <w:t>П</w:t>
      </w:r>
      <w:r w:rsidR="00DE5432">
        <w:rPr>
          <w:b/>
          <w:sz w:val="24"/>
        </w:rPr>
        <w:t>рофессор</w:t>
      </w:r>
      <w:r>
        <w:rPr>
          <w:b/>
          <w:sz w:val="24"/>
        </w:rPr>
        <w:t xml:space="preserve"> </w:t>
      </w:r>
      <w:r w:rsidR="00DE5432">
        <w:rPr>
          <w:b/>
          <w:sz w:val="24"/>
        </w:rPr>
        <w:t>Борис</w:t>
      </w:r>
      <w:r w:rsidR="00DE5432">
        <w:rPr>
          <w:b/>
          <w:spacing w:val="-57"/>
          <w:sz w:val="24"/>
        </w:rPr>
        <w:t xml:space="preserve"> </w:t>
      </w:r>
      <w:r w:rsidR="00DE5432">
        <w:rPr>
          <w:b/>
          <w:sz w:val="24"/>
        </w:rPr>
        <w:t>Петрович</w:t>
      </w:r>
      <w:r w:rsidR="00DE5432">
        <w:rPr>
          <w:b/>
          <w:spacing w:val="1"/>
          <w:sz w:val="24"/>
        </w:rPr>
        <w:t xml:space="preserve"> </w:t>
      </w:r>
      <w:r w:rsidR="00DE5432">
        <w:rPr>
          <w:b/>
          <w:sz w:val="24"/>
        </w:rPr>
        <w:t>Черник</w:t>
      </w:r>
    </w:p>
    <w:p w14:paraId="5011BAAA" w14:textId="77777777" w:rsidR="00CE020F" w:rsidRDefault="00CE020F">
      <w:pPr>
        <w:pStyle w:val="a3"/>
        <w:rPr>
          <w:b/>
          <w:sz w:val="26"/>
        </w:rPr>
      </w:pPr>
    </w:p>
    <w:p w14:paraId="5332E033" w14:textId="77777777" w:rsidR="00CE020F" w:rsidRDefault="00CE020F">
      <w:pPr>
        <w:pStyle w:val="a3"/>
        <w:rPr>
          <w:b/>
          <w:sz w:val="26"/>
        </w:rPr>
      </w:pPr>
    </w:p>
    <w:p w14:paraId="4318D473" w14:textId="77777777" w:rsidR="00CE020F" w:rsidRDefault="00CE020F">
      <w:pPr>
        <w:pStyle w:val="a3"/>
        <w:spacing w:before="1"/>
        <w:rPr>
          <w:b/>
          <w:sz w:val="37"/>
        </w:rPr>
      </w:pPr>
    </w:p>
    <w:p w14:paraId="1C6A2878" w14:textId="77777777" w:rsidR="00670310" w:rsidRDefault="00670310">
      <w:pPr>
        <w:ind w:left="1632" w:right="1685"/>
        <w:jc w:val="center"/>
        <w:rPr>
          <w:b/>
          <w:sz w:val="28"/>
          <w:szCs w:val="28"/>
        </w:rPr>
      </w:pPr>
    </w:p>
    <w:p w14:paraId="0C49B11C" w14:textId="77777777" w:rsidR="00670310" w:rsidRDefault="00670310">
      <w:pPr>
        <w:ind w:left="1632" w:right="1685"/>
        <w:jc w:val="center"/>
        <w:rPr>
          <w:b/>
          <w:sz w:val="28"/>
          <w:szCs w:val="28"/>
        </w:rPr>
      </w:pPr>
    </w:p>
    <w:p w14:paraId="0F63E552" w14:textId="77777777" w:rsidR="00670310" w:rsidRDefault="00670310">
      <w:pPr>
        <w:ind w:left="1632" w:right="1685"/>
        <w:jc w:val="center"/>
        <w:rPr>
          <w:b/>
          <w:sz w:val="28"/>
          <w:szCs w:val="28"/>
        </w:rPr>
      </w:pPr>
    </w:p>
    <w:p w14:paraId="58F82249" w14:textId="77777777" w:rsidR="00670310" w:rsidRDefault="00670310">
      <w:pPr>
        <w:ind w:left="1632" w:right="1685"/>
        <w:jc w:val="center"/>
        <w:rPr>
          <w:b/>
          <w:sz w:val="28"/>
          <w:szCs w:val="28"/>
        </w:rPr>
      </w:pPr>
    </w:p>
    <w:p w14:paraId="688032C3" w14:textId="77777777" w:rsidR="00670310" w:rsidRDefault="00670310">
      <w:pPr>
        <w:ind w:left="1632" w:right="1685"/>
        <w:jc w:val="center"/>
        <w:rPr>
          <w:b/>
          <w:sz w:val="28"/>
          <w:szCs w:val="28"/>
        </w:rPr>
      </w:pPr>
    </w:p>
    <w:p w14:paraId="3847E9E6" w14:textId="77777777" w:rsidR="00670310" w:rsidRDefault="00670310">
      <w:pPr>
        <w:ind w:left="1632" w:right="1685"/>
        <w:jc w:val="center"/>
        <w:rPr>
          <w:b/>
          <w:sz w:val="28"/>
          <w:szCs w:val="28"/>
        </w:rPr>
      </w:pPr>
    </w:p>
    <w:p w14:paraId="20E145F3" w14:textId="77777777" w:rsidR="00670310" w:rsidRDefault="00670310">
      <w:pPr>
        <w:ind w:left="1632" w:right="1685"/>
        <w:jc w:val="center"/>
        <w:rPr>
          <w:b/>
          <w:sz w:val="28"/>
          <w:szCs w:val="28"/>
        </w:rPr>
      </w:pPr>
    </w:p>
    <w:p w14:paraId="66020709" w14:textId="77777777" w:rsidR="00670310" w:rsidRDefault="00670310">
      <w:pPr>
        <w:ind w:left="1632" w:right="1685"/>
        <w:jc w:val="center"/>
        <w:rPr>
          <w:b/>
          <w:sz w:val="28"/>
          <w:szCs w:val="28"/>
        </w:rPr>
      </w:pPr>
    </w:p>
    <w:p w14:paraId="2A9B1592" w14:textId="518050E1" w:rsidR="00CE020F" w:rsidRPr="00DE33C0" w:rsidRDefault="00DE5432">
      <w:pPr>
        <w:ind w:left="1632" w:right="1685"/>
        <w:jc w:val="center"/>
        <w:rPr>
          <w:b/>
          <w:sz w:val="36"/>
          <w:szCs w:val="36"/>
        </w:rPr>
      </w:pPr>
      <w:r w:rsidRPr="007A195A">
        <w:rPr>
          <w:b/>
          <w:sz w:val="28"/>
          <w:szCs w:val="28"/>
        </w:rPr>
        <w:lastRenderedPageBreak/>
        <w:t>З</w:t>
      </w:r>
      <w:r w:rsidRPr="007A195A">
        <w:rPr>
          <w:b/>
          <w:spacing w:val="-2"/>
          <w:sz w:val="28"/>
          <w:szCs w:val="28"/>
        </w:rPr>
        <w:t xml:space="preserve"> </w:t>
      </w:r>
      <w:r w:rsidRPr="007A195A">
        <w:rPr>
          <w:b/>
          <w:sz w:val="28"/>
          <w:szCs w:val="28"/>
        </w:rPr>
        <w:t>А Я</w:t>
      </w:r>
      <w:r w:rsidRPr="007A195A">
        <w:rPr>
          <w:b/>
          <w:spacing w:val="-4"/>
          <w:sz w:val="28"/>
          <w:szCs w:val="28"/>
        </w:rPr>
        <w:t xml:space="preserve"> </w:t>
      </w:r>
      <w:r w:rsidRPr="007A195A">
        <w:rPr>
          <w:b/>
          <w:sz w:val="28"/>
          <w:szCs w:val="28"/>
        </w:rPr>
        <w:t>В</w:t>
      </w:r>
      <w:r w:rsidRPr="007A195A">
        <w:rPr>
          <w:b/>
          <w:spacing w:val="4"/>
          <w:sz w:val="28"/>
          <w:szCs w:val="28"/>
        </w:rPr>
        <w:t xml:space="preserve"> </w:t>
      </w:r>
      <w:r w:rsidRPr="007A195A">
        <w:rPr>
          <w:b/>
          <w:sz w:val="28"/>
          <w:szCs w:val="28"/>
        </w:rPr>
        <w:t>К</w:t>
      </w:r>
      <w:r w:rsidRPr="007A195A">
        <w:rPr>
          <w:b/>
          <w:spacing w:val="-2"/>
          <w:sz w:val="28"/>
          <w:szCs w:val="28"/>
        </w:rPr>
        <w:t xml:space="preserve"> </w:t>
      </w:r>
      <w:r w:rsidRPr="007A195A">
        <w:rPr>
          <w:b/>
          <w:sz w:val="28"/>
          <w:szCs w:val="28"/>
        </w:rPr>
        <w:t>А</w:t>
      </w:r>
      <w:r w:rsidRPr="007A195A">
        <w:rPr>
          <w:b/>
          <w:spacing w:val="-3"/>
          <w:sz w:val="28"/>
          <w:szCs w:val="28"/>
        </w:rPr>
        <w:t xml:space="preserve"> </w:t>
      </w:r>
      <w:r w:rsidRPr="007A195A">
        <w:rPr>
          <w:b/>
          <w:sz w:val="28"/>
          <w:szCs w:val="28"/>
        </w:rPr>
        <w:t>Н</w:t>
      </w:r>
      <w:r w:rsidRPr="007A195A">
        <w:rPr>
          <w:b/>
          <w:spacing w:val="1"/>
          <w:sz w:val="28"/>
          <w:szCs w:val="28"/>
        </w:rPr>
        <w:t xml:space="preserve"> </w:t>
      </w:r>
      <w:r w:rsidRPr="007A195A">
        <w:rPr>
          <w:b/>
          <w:sz w:val="28"/>
          <w:szCs w:val="28"/>
        </w:rPr>
        <w:t>А</w:t>
      </w:r>
      <w:r w:rsidRPr="007A195A">
        <w:rPr>
          <w:b/>
          <w:spacing w:val="-4"/>
          <w:sz w:val="28"/>
          <w:szCs w:val="28"/>
        </w:rPr>
        <w:t xml:space="preserve"> </w:t>
      </w:r>
      <w:r w:rsidRPr="007A195A">
        <w:rPr>
          <w:b/>
          <w:sz w:val="28"/>
          <w:szCs w:val="28"/>
        </w:rPr>
        <w:t>ПУБЛИКАЦИЮ</w:t>
      </w:r>
      <w:r w:rsidRPr="007A195A">
        <w:rPr>
          <w:b/>
          <w:spacing w:val="-6"/>
          <w:sz w:val="28"/>
          <w:szCs w:val="28"/>
        </w:rPr>
        <w:t xml:space="preserve"> </w:t>
      </w:r>
      <w:r w:rsidRPr="007A195A">
        <w:rPr>
          <w:b/>
          <w:sz w:val="28"/>
          <w:szCs w:val="28"/>
        </w:rPr>
        <w:t>В</w:t>
      </w:r>
      <w:r w:rsidRPr="007A195A">
        <w:rPr>
          <w:b/>
          <w:spacing w:val="4"/>
          <w:sz w:val="28"/>
          <w:szCs w:val="28"/>
        </w:rPr>
        <w:t xml:space="preserve"> </w:t>
      </w:r>
      <w:r w:rsidRPr="007A195A">
        <w:rPr>
          <w:b/>
          <w:sz w:val="28"/>
          <w:szCs w:val="28"/>
        </w:rPr>
        <w:t>СБОРНИКЕ</w:t>
      </w:r>
      <w:r w:rsidR="007A195A" w:rsidRPr="007A195A">
        <w:rPr>
          <w:b/>
          <w:sz w:val="28"/>
          <w:szCs w:val="28"/>
        </w:rPr>
        <w:t xml:space="preserve"> </w:t>
      </w:r>
      <w:r w:rsidR="007A195A" w:rsidRPr="00DE33C0">
        <w:rPr>
          <w:b/>
          <w:sz w:val="36"/>
          <w:szCs w:val="36"/>
        </w:rPr>
        <w:t>«Казначеевские чтения-202</w:t>
      </w:r>
      <w:r w:rsidR="00DE33C0">
        <w:rPr>
          <w:b/>
          <w:sz w:val="36"/>
          <w:szCs w:val="36"/>
        </w:rPr>
        <w:t>3</w:t>
      </w:r>
      <w:r w:rsidR="007A195A" w:rsidRPr="00DE33C0">
        <w:rPr>
          <w:b/>
          <w:sz w:val="36"/>
          <w:szCs w:val="36"/>
        </w:rPr>
        <w:t>»</w:t>
      </w:r>
    </w:p>
    <w:p w14:paraId="75B3B0FE" w14:textId="77777777" w:rsidR="007A195A" w:rsidRDefault="007A195A">
      <w:pPr>
        <w:pStyle w:val="11"/>
        <w:spacing w:before="58"/>
        <w:ind w:left="240"/>
      </w:pPr>
    </w:p>
    <w:p w14:paraId="3B8CF9D5" w14:textId="0B91DC0E" w:rsidR="00CE020F" w:rsidRDefault="00DE5432">
      <w:pPr>
        <w:pStyle w:val="11"/>
        <w:spacing w:before="58"/>
        <w:ind w:left="240"/>
      </w:pPr>
      <w:r>
        <w:t>Автор,</w:t>
      </w:r>
      <w:r>
        <w:rPr>
          <w:spacing w:val="-2"/>
        </w:rPr>
        <w:t xml:space="preserve"> </w:t>
      </w:r>
      <w:r>
        <w:t>город,</w:t>
      </w:r>
      <w:r>
        <w:rPr>
          <w:spacing w:val="-2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статьи:</w:t>
      </w:r>
    </w:p>
    <w:p w14:paraId="2A5940BD" w14:textId="77777777" w:rsidR="00CE020F" w:rsidRDefault="00CE020F">
      <w:pPr>
        <w:pStyle w:val="a3"/>
        <w:spacing w:before="6"/>
        <w:rPr>
          <w:b/>
          <w:sz w:val="27"/>
        </w:rPr>
      </w:pPr>
    </w:p>
    <w:p w14:paraId="3D155CC4" w14:textId="77777777" w:rsidR="00CE020F" w:rsidRDefault="00DE5432">
      <w:pPr>
        <w:tabs>
          <w:tab w:val="left" w:pos="1901"/>
        </w:tabs>
        <w:spacing w:line="244" w:lineRule="auto"/>
        <w:ind w:left="1243" w:right="591" w:hanging="1004"/>
        <w:rPr>
          <w:sz w:val="28"/>
        </w:rPr>
      </w:pPr>
      <w:r>
        <w:rPr>
          <w:b/>
          <w:i/>
          <w:sz w:val="28"/>
        </w:rPr>
        <w:t>/Например:</w:t>
      </w:r>
      <w:r>
        <w:rPr>
          <w:b/>
          <w:i/>
          <w:sz w:val="28"/>
        </w:rPr>
        <w:tab/>
      </w:r>
      <w:r>
        <w:rPr>
          <w:b/>
          <w:sz w:val="28"/>
        </w:rPr>
        <w:t>Иванова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Т.М.</w:t>
      </w:r>
      <w:r>
        <w:rPr>
          <w:b/>
          <w:spacing w:val="12"/>
          <w:sz w:val="28"/>
        </w:rPr>
        <w:t xml:space="preserve"> </w:t>
      </w:r>
      <w:r>
        <w:rPr>
          <w:b/>
          <w:i/>
          <w:sz w:val="28"/>
        </w:rPr>
        <w:t>(Самара)</w:t>
      </w:r>
      <w:r>
        <w:rPr>
          <w:b/>
          <w:i/>
          <w:spacing w:val="6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</w:p>
    <w:p w14:paraId="77949754" w14:textId="77777777" w:rsidR="00CE020F" w:rsidRDefault="00CE020F">
      <w:pPr>
        <w:pStyle w:val="a3"/>
        <w:spacing w:before="7"/>
        <w:rPr>
          <w:sz w:val="27"/>
        </w:rPr>
      </w:pPr>
    </w:p>
    <w:p w14:paraId="1A7E6056" w14:textId="77777777" w:rsidR="00CE020F" w:rsidRDefault="00DE5432">
      <w:pPr>
        <w:pStyle w:val="11"/>
        <w:spacing w:before="1"/>
        <w:ind w:left="240"/>
      </w:pPr>
      <w:r>
        <w:t>Место</w:t>
      </w:r>
      <w:r>
        <w:rPr>
          <w:spacing w:val="-7"/>
        </w:rPr>
        <w:t xml:space="preserve"> </w:t>
      </w:r>
      <w:r>
        <w:t>работы, должность:</w:t>
      </w:r>
    </w:p>
    <w:p w14:paraId="7D8B9793" w14:textId="77777777" w:rsidR="00CE020F" w:rsidRDefault="00CE020F">
      <w:pPr>
        <w:pStyle w:val="a3"/>
        <w:spacing w:before="10"/>
        <w:rPr>
          <w:b/>
          <w:sz w:val="25"/>
        </w:rPr>
      </w:pPr>
    </w:p>
    <w:p w14:paraId="6F42EF31" w14:textId="111CF241" w:rsidR="00CE020F" w:rsidRDefault="00DE5432">
      <w:pPr>
        <w:ind w:left="240"/>
        <w:rPr>
          <w:b/>
          <w:sz w:val="28"/>
        </w:rPr>
      </w:pPr>
      <w:r>
        <w:rPr>
          <w:b/>
          <w:sz w:val="28"/>
        </w:rPr>
        <w:t>Ученая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степень,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звание</w:t>
      </w:r>
      <w:r w:rsidR="007A195A">
        <w:rPr>
          <w:b/>
          <w:sz w:val="28"/>
        </w:rPr>
        <w:t>, другие данные</w:t>
      </w:r>
      <w:r>
        <w:rPr>
          <w:b/>
          <w:sz w:val="28"/>
        </w:rPr>
        <w:t>:</w:t>
      </w:r>
    </w:p>
    <w:p w14:paraId="09824527" w14:textId="77777777" w:rsidR="00CE020F" w:rsidRDefault="00CE020F">
      <w:pPr>
        <w:pStyle w:val="a3"/>
        <w:spacing w:before="11"/>
        <w:rPr>
          <w:b/>
          <w:sz w:val="25"/>
        </w:rPr>
      </w:pPr>
    </w:p>
    <w:p w14:paraId="65A3AC87" w14:textId="28E6C628" w:rsidR="00CE020F" w:rsidRDefault="00DE5432">
      <w:pPr>
        <w:pStyle w:val="11"/>
        <w:spacing w:line="322" w:lineRule="exact"/>
        <w:ind w:left="250"/>
        <w:jc w:val="both"/>
      </w:pPr>
      <w:r>
        <w:t>Форма</w:t>
      </w:r>
      <w:r>
        <w:rPr>
          <w:spacing w:val="-5"/>
        </w:rPr>
        <w:t xml:space="preserve"> </w:t>
      </w:r>
      <w:r>
        <w:t>участия:</w:t>
      </w:r>
    </w:p>
    <w:p w14:paraId="384CC420" w14:textId="77777777" w:rsidR="00432D60" w:rsidRDefault="00432D60">
      <w:pPr>
        <w:pStyle w:val="11"/>
        <w:spacing w:line="322" w:lineRule="exact"/>
        <w:ind w:left="250"/>
        <w:jc w:val="both"/>
      </w:pPr>
    </w:p>
    <w:p w14:paraId="531E9C32" w14:textId="77777777" w:rsidR="00CE020F" w:rsidRDefault="00DE5432" w:rsidP="001C2C1A">
      <w:pPr>
        <w:ind w:right="585"/>
        <w:jc w:val="both"/>
        <w:rPr>
          <w:b/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услуги: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свидетельство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публикации,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сертификат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докладчика об участии в конференции, сертификат слушателя об участии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конференции,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справка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принятии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статьи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публикации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i/>
          <w:sz w:val="28"/>
        </w:rPr>
        <w:t>нужное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подчеркнуть</w:t>
      </w:r>
      <w:r>
        <w:rPr>
          <w:b/>
          <w:sz w:val="28"/>
        </w:rPr>
        <w:t>)</w:t>
      </w:r>
    </w:p>
    <w:p w14:paraId="585B0C3E" w14:textId="6A023DC2" w:rsidR="00CE020F" w:rsidRDefault="00CE020F">
      <w:pPr>
        <w:pStyle w:val="a3"/>
        <w:spacing w:before="3"/>
        <w:rPr>
          <w:b/>
        </w:rPr>
      </w:pPr>
    </w:p>
    <w:p w14:paraId="730DECF0" w14:textId="7847A00E" w:rsidR="001C2C1A" w:rsidRDefault="001C2C1A" w:rsidP="00432D60">
      <w:pPr>
        <w:tabs>
          <w:tab w:val="left" w:pos="10490"/>
        </w:tabs>
        <w:spacing w:line="307" w:lineRule="atLeast"/>
        <w:ind w:right="-143"/>
        <w:rPr>
          <w:b/>
          <w:bCs/>
          <w:color w:val="993366"/>
          <w:sz w:val="24"/>
          <w:szCs w:val="24"/>
          <w:lang w:eastAsia="ru-RU"/>
        </w:rPr>
      </w:pPr>
    </w:p>
    <w:p w14:paraId="6ED43670" w14:textId="0D3E4980" w:rsidR="001C2C1A" w:rsidRPr="001C2C1A" w:rsidRDefault="001C2C1A" w:rsidP="00432D60">
      <w:pPr>
        <w:tabs>
          <w:tab w:val="left" w:pos="10490"/>
        </w:tabs>
        <w:spacing w:line="307" w:lineRule="atLeast"/>
        <w:ind w:right="-143"/>
        <w:rPr>
          <w:b/>
          <w:bCs/>
          <w:sz w:val="24"/>
          <w:szCs w:val="24"/>
        </w:rPr>
      </w:pPr>
      <w:r w:rsidRPr="001C2C1A">
        <w:rPr>
          <w:rStyle w:val="a8"/>
          <w:color w:val="993366"/>
          <w:sz w:val="24"/>
          <w:szCs w:val="24"/>
        </w:rPr>
        <w:t>Для иногородних авторов</w:t>
      </w:r>
      <w:r w:rsidRPr="001C2C1A">
        <w:rPr>
          <w:rStyle w:val="a8"/>
          <w:sz w:val="24"/>
          <w:szCs w:val="24"/>
        </w:rPr>
        <w:t xml:space="preserve"> -</w:t>
      </w:r>
      <w:r w:rsidRPr="001C2C1A">
        <w:rPr>
          <w:sz w:val="24"/>
          <w:szCs w:val="24"/>
        </w:rPr>
        <w:t xml:space="preserve"> </w:t>
      </w:r>
      <w:r w:rsidRPr="001C2C1A">
        <w:rPr>
          <w:rStyle w:val="a8"/>
          <w:sz w:val="24"/>
          <w:szCs w:val="24"/>
        </w:rPr>
        <w:t xml:space="preserve">отправка сборников почтой </w:t>
      </w:r>
      <w:r w:rsidRPr="00DE33C0">
        <w:rPr>
          <w:rStyle w:val="a8"/>
          <w:sz w:val="24"/>
          <w:szCs w:val="24"/>
        </w:rPr>
        <w:t xml:space="preserve">России </w:t>
      </w:r>
      <w:r w:rsidRPr="00DE33C0">
        <w:rPr>
          <w:rStyle w:val="a9"/>
          <w:b/>
          <w:bCs/>
          <w:sz w:val="24"/>
          <w:szCs w:val="24"/>
        </w:rPr>
        <w:t>(почтовые расходы включены)</w:t>
      </w:r>
      <w:r w:rsidR="00DE33C0" w:rsidRPr="00DE33C0">
        <w:rPr>
          <w:rStyle w:val="a9"/>
          <w:b/>
          <w:bCs/>
          <w:sz w:val="24"/>
          <w:szCs w:val="24"/>
        </w:rPr>
        <w:t xml:space="preserve"> или вручение на конференции</w:t>
      </w:r>
      <w:r w:rsidRPr="00DE33C0">
        <w:rPr>
          <w:rStyle w:val="a9"/>
          <w:b/>
          <w:bCs/>
          <w:sz w:val="24"/>
          <w:szCs w:val="24"/>
        </w:rPr>
        <w:t xml:space="preserve">. </w:t>
      </w:r>
      <w:r w:rsidRPr="00DE33C0">
        <w:rPr>
          <w:rStyle w:val="a8"/>
          <w:sz w:val="24"/>
          <w:szCs w:val="24"/>
        </w:rPr>
        <w:t xml:space="preserve">После выпуска сборника, </w:t>
      </w:r>
      <w:r w:rsidRPr="00DE33C0">
        <w:rPr>
          <w:rStyle w:val="a9"/>
          <w:b/>
          <w:bCs/>
          <w:iCs w:val="0"/>
          <w:color w:val="008000"/>
          <w:sz w:val="24"/>
          <w:szCs w:val="24"/>
        </w:rPr>
        <w:t>просьба</w:t>
      </w:r>
      <w:r w:rsidRPr="001C2C1A">
        <w:rPr>
          <w:rStyle w:val="a9"/>
          <w:b/>
          <w:bCs/>
          <w:i w:val="0"/>
          <w:iCs w:val="0"/>
          <w:color w:val="008000"/>
          <w:sz w:val="24"/>
          <w:szCs w:val="24"/>
        </w:rPr>
        <w:t xml:space="preserve"> связаться с нами по телефону (383) 363-11-73, в течение недели / десяти дней, для получения информации о трек-номере бандероли</w:t>
      </w:r>
      <w:r w:rsidRPr="001C2C1A">
        <w:rPr>
          <w:rStyle w:val="a8"/>
          <w:sz w:val="24"/>
          <w:szCs w:val="24"/>
        </w:rPr>
        <w:t xml:space="preserve"> и отслеживания бандероли на сайте Почта России, чтобы почтовое отправление не вернулось в оргкомитет.</w:t>
      </w:r>
      <w:r w:rsidRPr="001C2C1A">
        <w:rPr>
          <w:sz w:val="24"/>
          <w:szCs w:val="24"/>
        </w:rPr>
        <w:br/>
      </w:r>
    </w:p>
    <w:p w14:paraId="7700FF9F" w14:textId="0B819EB2" w:rsidR="006C1751" w:rsidRPr="001C2C1A" w:rsidRDefault="006C1751" w:rsidP="00432D60">
      <w:pPr>
        <w:pStyle w:val="a5"/>
        <w:widowControl/>
        <w:numPr>
          <w:ilvl w:val="0"/>
          <w:numId w:val="4"/>
        </w:numPr>
        <w:tabs>
          <w:tab w:val="left" w:pos="10490"/>
        </w:tabs>
        <w:autoSpaceDE/>
        <w:autoSpaceDN/>
        <w:spacing w:line="307" w:lineRule="atLeast"/>
        <w:ind w:right="-143"/>
        <w:contextualSpacing/>
        <w:rPr>
          <w:b/>
          <w:bCs/>
          <w:sz w:val="24"/>
          <w:szCs w:val="24"/>
        </w:rPr>
      </w:pPr>
      <w:bookmarkStart w:id="3" w:name="_Hlk109988358"/>
      <w:r w:rsidRPr="001C2C1A">
        <w:rPr>
          <w:b/>
          <w:bCs/>
          <w:sz w:val="24"/>
          <w:szCs w:val="24"/>
        </w:rPr>
        <w:t>Почтовый адрес ________________________________</w:t>
      </w:r>
      <w:r w:rsidR="00670310" w:rsidRPr="001C2C1A">
        <w:rPr>
          <w:b/>
          <w:bCs/>
          <w:sz w:val="24"/>
          <w:szCs w:val="24"/>
        </w:rPr>
        <w:t>_________________________</w:t>
      </w:r>
    </w:p>
    <w:p w14:paraId="7C5B6893" w14:textId="77777777" w:rsidR="006C1751" w:rsidRPr="001C2C1A" w:rsidRDefault="006C1751" w:rsidP="00432D60">
      <w:pPr>
        <w:pStyle w:val="a5"/>
        <w:widowControl/>
        <w:numPr>
          <w:ilvl w:val="0"/>
          <w:numId w:val="4"/>
        </w:numPr>
        <w:tabs>
          <w:tab w:val="left" w:pos="10490"/>
        </w:tabs>
        <w:autoSpaceDE/>
        <w:autoSpaceDN/>
        <w:spacing w:line="307" w:lineRule="atLeast"/>
        <w:ind w:right="-143"/>
        <w:contextualSpacing/>
        <w:rPr>
          <w:bCs/>
          <w:sz w:val="24"/>
          <w:szCs w:val="24"/>
        </w:rPr>
      </w:pPr>
      <w:r w:rsidRPr="001C2C1A">
        <w:rPr>
          <w:b/>
          <w:bCs/>
          <w:sz w:val="24"/>
          <w:szCs w:val="24"/>
        </w:rPr>
        <w:t>Получатель_____________________________________</w:t>
      </w:r>
    </w:p>
    <w:p w14:paraId="59C7CC4E" w14:textId="77777777" w:rsidR="006C1751" w:rsidRPr="001C2C1A" w:rsidRDefault="006C1751" w:rsidP="00432D60">
      <w:pPr>
        <w:pStyle w:val="a5"/>
        <w:widowControl/>
        <w:numPr>
          <w:ilvl w:val="0"/>
          <w:numId w:val="4"/>
        </w:numPr>
        <w:tabs>
          <w:tab w:val="left" w:pos="10490"/>
        </w:tabs>
        <w:autoSpaceDE/>
        <w:autoSpaceDN/>
        <w:spacing w:line="307" w:lineRule="atLeast"/>
        <w:ind w:right="-143"/>
        <w:contextualSpacing/>
        <w:rPr>
          <w:b/>
          <w:bCs/>
          <w:sz w:val="24"/>
          <w:szCs w:val="24"/>
        </w:rPr>
      </w:pPr>
      <w:r w:rsidRPr="001C2C1A">
        <w:rPr>
          <w:b/>
          <w:bCs/>
          <w:sz w:val="24"/>
          <w:szCs w:val="24"/>
        </w:rPr>
        <w:t>Телефон____________________</w:t>
      </w:r>
    </w:p>
    <w:p w14:paraId="60F5C4BE" w14:textId="77777777" w:rsidR="006C1751" w:rsidRPr="001C2C1A" w:rsidRDefault="006C1751" w:rsidP="00432D60">
      <w:pPr>
        <w:pStyle w:val="a5"/>
        <w:widowControl/>
        <w:numPr>
          <w:ilvl w:val="0"/>
          <w:numId w:val="4"/>
        </w:numPr>
        <w:tabs>
          <w:tab w:val="left" w:pos="10490"/>
        </w:tabs>
        <w:autoSpaceDE/>
        <w:autoSpaceDN/>
        <w:spacing w:line="307" w:lineRule="atLeast"/>
        <w:ind w:right="-143"/>
        <w:contextualSpacing/>
        <w:rPr>
          <w:sz w:val="24"/>
          <w:szCs w:val="24"/>
        </w:rPr>
      </w:pPr>
      <w:r w:rsidRPr="001C2C1A">
        <w:rPr>
          <w:b/>
          <w:bCs/>
          <w:sz w:val="24"/>
          <w:szCs w:val="24"/>
          <w:lang w:val="en-US"/>
        </w:rPr>
        <w:t>E</w:t>
      </w:r>
      <w:r w:rsidRPr="001C2C1A">
        <w:rPr>
          <w:b/>
          <w:bCs/>
          <w:sz w:val="24"/>
          <w:szCs w:val="24"/>
        </w:rPr>
        <w:t>-</w:t>
      </w:r>
      <w:r w:rsidRPr="001C2C1A">
        <w:rPr>
          <w:b/>
          <w:bCs/>
          <w:sz w:val="24"/>
          <w:szCs w:val="24"/>
          <w:lang w:val="en-US"/>
        </w:rPr>
        <w:t>mail</w:t>
      </w:r>
      <w:r w:rsidRPr="001C2C1A">
        <w:rPr>
          <w:b/>
          <w:bCs/>
          <w:sz w:val="24"/>
          <w:szCs w:val="24"/>
        </w:rPr>
        <w:t>______________________</w:t>
      </w:r>
    </w:p>
    <w:p w14:paraId="4F89A941" w14:textId="3C7605BA" w:rsidR="006C1751" w:rsidRPr="001C2C1A" w:rsidRDefault="006C1751" w:rsidP="006C1751">
      <w:pPr>
        <w:pStyle w:val="a5"/>
        <w:tabs>
          <w:tab w:val="left" w:pos="10490"/>
        </w:tabs>
        <w:spacing w:line="307" w:lineRule="atLeast"/>
        <w:ind w:left="437" w:right="-143"/>
        <w:jc w:val="both"/>
        <w:rPr>
          <w:b/>
          <w:bCs/>
          <w:sz w:val="24"/>
          <w:szCs w:val="24"/>
        </w:rPr>
      </w:pPr>
    </w:p>
    <w:p w14:paraId="0FC687B2" w14:textId="57E4136A" w:rsidR="00432D60" w:rsidRPr="001C2C1A" w:rsidRDefault="00432D60" w:rsidP="00432D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bCs/>
          <w:color w:val="993366"/>
          <w:sz w:val="24"/>
          <w:szCs w:val="24"/>
          <w:u w:val="single"/>
          <w:lang w:eastAsia="ru-RU"/>
        </w:rPr>
      </w:pPr>
    </w:p>
    <w:p w14:paraId="16C675A8" w14:textId="270ED1E1" w:rsidR="00432D60" w:rsidRPr="001C2C1A" w:rsidRDefault="00432D60" w:rsidP="00432D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bCs/>
          <w:sz w:val="24"/>
          <w:szCs w:val="24"/>
        </w:rPr>
      </w:pPr>
      <w:r w:rsidRPr="001C2C1A">
        <w:rPr>
          <w:b/>
          <w:bCs/>
          <w:color w:val="993366"/>
          <w:sz w:val="24"/>
          <w:szCs w:val="24"/>
          <w:u w:val="single"/>
          <w:lang w:eastAsia="ru-RU"/>
        </w:rPr>
        <w:t>Новосибирские авторы</w:t>
      </w:r>
      <w:r w:rsidRPr="001C2C1A">
        <w:rPr>
          <w:b/>
          <w:bCs/>
          <w:sz w:val="24"/>
          <w:szCs w:val="24"/>
          <w:lang w:eastAsia="ru-RU"/>
        </w:rPr>
        <w:t xml:space="preserve"> могут забрать сборники после выпуска </w:t>
      </w:r>
      <w:r w:rsidR="00DE33C0">
        <w:rPr>
          <w:b/>
          <w:bCs/>
          <w:sz w:val="24"/>
          <w:szCs w:val="24"/>
          <w:lang w:eastAsia="ru-RU"/>
        </w:rPr>
        <w:t xml:space="preserve">на конференции или </w:t>
      </w:r>
      <w:r w:rsidRPr="001C2C1A">
        <w:rPr>
          <w:b/>
          <w:bCs/>
          <w:sz w:val="24"/>
          <w:szCs w:val="24"/>
          <w:lang w:eastAsia="ru-RU"/>
        </w:rPr>
        <w:t>в нашем офисе по адресу: Красный проспект, 200, офис 514 (5 этаж)  </w:t>
      </w:r>
    </w:p>
    <w:bookmarkEnd w:id="3"/>
    <w:p w14:paraId="433452FD" w14:textId="77777777" w:rsidR="006C1751" w:rsidRPr="001C2C1A" w:rsidRDefault="006C1751" w:rsidP="006C1751">
      <w:pPr>
        <w:pStyle w:val="a5"/>
        <w:widowControl/>
        <w:numPr>
          <w:ilvl w:val="0"/>
          <w:numId w:val="4"/>
        </w:numPr>
        <w:tabs>
          <w:tab w:val="left" w:pos="10490"/>
        </w:tabs>
        <w:autoSpaceDE/>
        <w:autoSpaceDN/>
        <w:spacing w:line="307" w:lineRule="atLeast"/>
        <w:ind w:right="-143"/>
        <w:contextualSpacing/>
        <w:jc w:val="both"/>
        <w:rPr>
          <w:b/>
          <w:bCs/>
          <w:sz w:val="24"/>
          <w:szCs w:val="24"/>
        </w:rPr>
      </w:pPr>
      <w:r w:rsidRPr="001C2C1A">
        <w:rPr>
          <w:b/>
          <w:bCs/>
          <w:sz w:val="24"/>
          <w:szCs w:val="24"/>
        </w:rPr>
        <w:t>Телефон____________________</w:t>
      </w:r>
    </w:p>
    <w:p w14:paraId="49607A91" w14:textId="77777777" w:rsidR="006C1751" w:rsidRPr="001C2C1A" w:rsidRDefault="006C1751" w:rsidP="006C1751">
      <w:pPr>
        <w:pStyle w:val="a5"/>
        <w:widowControl/>
        <w:numPr>
          <w:ilvl w:val="0"/>
          <w:numId w:val="4"/>
        </w:numPr>
        <w:tabs>
          <w:tab w:val="left" w:pos="10490"/>
        </w:tabs>
        <w:autoSpaceDE/>
        <w:autoSpaceDN/>
        <w:spacing w:line="307" w:lineRule="atLeast"/>
        <w:ind w:right="-143"/>
        <w:contextualSpacing/>
        <w:jc w:val="both"/>
        <w:rPr>
          <w:sz w:val="24"/>
          <w:szCs w:val="24"/>
        </w:rPr>
      </w:pPr>
      <w:r w:rsidRPr="001C2C1A">
        <w:rPr>
          <w:b/>
          <w:bCs/>
          <w:sz w:val="24"/>
          <w:szCs w:val="24"/>
          <w:lang w:val="en-US"/>
        </w:rPr>
        <w:t>E</w:t>
      </w:r>
      <w:r w:rsidRPr="001C2C1A">
        <w:rPr>
          <w:b/>
          <w:bCs/>
          <w:sz w:val="24"/>
          <w:szCs w:val="24"/>
        </w:rPr>
        <w:t>-</w:t>
      </w:r>
      <w:r w:rsidRPr="001C2C1A">
        <w:rPr>
          <w:b/>
          <w:bCs/>
          <w:sz w:val="24"/>
          <w:szCs w:val="24"/>
          <w:lang w:val="en-US"/>
        </w:rPr>
        <w:t>mail</w:t>
      </w:r>
      <w:r w:rsidRPr="001C2C1A">
        <w:rPr>
          <w:b/>
          <w:bCs/>
          <w:sz w:val="24"/>
          <w:szCs w:val="24"/>
        </w:rPr>
        <w:t>______________________</w:t>
      </w:r>
    </w:p>
    <w:p w14:paraId="7D3D3F32" w14:textId="77777777" w:rsidR="006C1751" w:rsidRPr="001C2C1A" w:rsidRDefault="006C1751">
      <w:pPr>
        <w:pStyle w:val="a3"/>
        <w:spacing w:before="3"/>
        <w:rPr>
          <w:b/>
          <w:sz w:val="24"/>
          <w:szCs w:val="24"/>
        </w:rPr>
      </w:pPr>
    </w:p>
    <w:sectPr w:rsidR="006C1751" w:rsidRPr="001C2C1A" w:rsidSect="00CE020F">
      <w:pgSz w:w="11910" w:h="16840"/>
      <w:pgMar w:top="1400" w:right="2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D77"/>
    <w:multiLevelType w:val="hybridMultilevel"/>
    <w:tmpl w:val="74DA29FC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06D42ED9"/>
    <w:multiLevelType w:val="hybridMultilevel"/>
    <w:tmpl w:val="00D89FCA"/>
    <w:lvl w:ilvl="0" w:tplc="8340C70C">
      <w:start w:val="1"/>
      <w:numFmt w:val="decimal"/>
      <w:lvlText w:val="%1."/>
      <w:lvlJc w:val="left"/>
      <w:pPr>
        <w:ind w:left="1253" w:hanging="7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52AC3C">
      <w:numFmt w:val="bullet"/>
      <w:lvlText w:val="•"/>
      <w:lvlJc w:val="left"/>
      <w:pPr>
        <w:ind w:left="2238" w:hanging="721"/>
      </w:pPr>
      <w:rPr>
        <w:rFonts w:hint="default"/>
        <w:lang w:val="ru-RU" w:eastAsia="en-US" w:bidi="ar-SA"/>
      </w:rPr>
    </w:lvl>
    <w:lvl w:ilvl="2" w:tplc="06D8E2E2">
      <w:numFmt w:val="bullet"/>
      <w:lvlText w:val="•"/>
      <w:lvlJc w:val="left"/>
      <w:pPr>
        <w:ind w:left="3216" w:hanging="721"/>
      </w:pPr>
      <w:rPr>
        <w:rFonts w:hint="default"/>
        <w:lang w:val="ru-RU" w:eastAsia="en-US" w:bidi="ar-SA"/>
      </w:rPr>
    </w:lvl>
    <w:lvl w:ilvl="3" w:tplc="A3E2A16C">
      <w:numFmt w:val="bullet"/>
      <w:lvlText w:val="•"/>
      <w:lvlJc w:val="left"/>
      <w:pPr>
        <w:ind w:left="4195" w:hanging="721"/>
      </w:pPr>
      <w:rPr>
        <w:rFonts w:hint="default"/>
        <w:lang w:val="ru-RU" w:eastAsia="en-US" w:bidi="ar-SA"/>
      </w:rPr>
    </w:lvl>
    <w:lvl w:ilvl="4" w:tplc="2F867430">
      <w:numFmt w:val="bullet"/>
      <w:lvlText w:val="•"/>
      <w:lvlJc w:val="left"/>
      <w:pPr>
        <w:ind w:left="5173" w:hanging="721"/>
      </w:pPr>
      <w:rPr>
        <w:rFonts w:hint="default"/>
        <w:lang w:val="ru-RU" w:eastAsia="en-US" w:bidi="ar-SA"/>
      </w:rPr>
    </w:lvl>
    <w:lvl w:ilvl="5" w:tplc="F6F0EE6C">
      <w:numFmt w:val="bullet"/>
      <w:lvlText w:val="•"/>
      <w:lvlJc w:val="left"/>
      <w:pPr>
        <w:ind w:left="6152" w:hanging="721"/>
      </w:pPr>
      <w:rPr>
        <w:rFonts w:hint="default"/>
        <w:lang w:val="ru-RU" w:eastAsia="en-US" w:bidi="ar-SA"/>
      </w:rPr>
    </w:lvl>
    <w:lvl w:ilvl="6" w:tplc="28105C1C">
      <w:numFmt w:val="bullet"/>
      <w:lvlText w:val="•"/>
      <w:lvlJc w:val="left"/>
      <w:pPr>
        <w:ind w:left="7130" w:hanging="721"/>
      </w:pPr>
      <w:rPr>
        <w:rFonts w:hint="default"/>
        <w:lang w:val="ru-RU" w:eastAsia="en-US" w:bidi="ar-SA"/>
      </w:rPr>
    </w:lvl>
    <w:lvl w:ilvl="7" w:tplc="156671BE">
      <w:numFmt w:val="bullet"/>
      <w:lvlText w:val="•"/>
      <w:lvlJc w:val="left"/>
      <w:pPr>
        <w:ind w:left="8108" w:hanging="721"/>
      </w:pPr>
      <w:rPr>
        <w:rFonts w:hint="default"/>
        <w:lang w:val="ru-RU" w:eastAsia="en-US" w:bidi="ar-SA"/>
      </w:rPr>
    </w:lvl>
    <w:lvl w:ilvl="8" w:tplc="E2E85B10">
      <w:numFmt w:val="bullet"/>
      <w:lvlText w:val="•"/>
      <w:lvlJc w:val="left"/>
      <w:pPr>
        <w:ind w:left="9087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4B1D6A6E"/>
    <w:multiLevelType w:val="hybridMultilevel"/>
    <w:tmpl w:val="9D46FF5A"/>
    <w:lvl w:ilvl="0" w:tplc="DDA6C86A">
      <w:start w:val="1"/>
      <w:numFmt w:val="decimal"/>
      <w:lvlText w:val="%1."/>
      <w:lvlJc w:val="left"/>
      <w:pPr>
        <w:ind w:left="1253" w:hanging="7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728C16">
      <w:numFmt w:val="bullet"/>
      <w:lvlText w:val="•"/>
      <w:lvlJc w:val="left"/>
      <w:pPr>
        <w:ind w:left="2238" w:hanging="721"/>
      </w:pPr>
      <w:rPr>
        <w:rFonts w:hint="default"/>
        <w:lang w:val="ru-RU" w:eastAsia="en-US" w:bidi="ar-SA"/>
      </w:rPr>
    </w:lvl>
    <w:lvl w:ilvl="2" w:tplc="9CCCA5CC">
      <w:numFmt w:val="bullet"/>
      <w:lvlText w:val="•"/>
      <w:lvlJc w:val="left"/>
      <w:pPr>
        <w:ind w:left="3216" w:hanging="721"/>
      </w:pPr>
      <w:rPr>
        <w:rFonts w:hint="default"/>
        <w:lang w:val="ru-RU" w:eastAsia="en-US" w:bidi="ar-SA"/>
      </w:rPr>
    </w:lvl>
    <w:lvl w:ilvl="3" w:tplc="EBC2044A">
      <w:numFmt w:val="bullet"/>
      <w:lvlText w:val="•"/>
      <w:lvlJc w:val="left"/>
      <w:pPr>
        <w:ind w:left="4195" w:hanging="721"/>
      </w:pPr>
      <w:rPr>
        <w:rFonts w:hint="default"/>
        <w:lang w:val="ru-RU" w:eastAsia="en-US" w:bidi="ar-SA"/>
      </w:rPr>
    </w:lvl>
    <w:lvl w:ilvl="4" w:tplc="C7B29D08">
      <w:numFmt w:val="bullet"/>
      <w:lvlText w:val="•"/>
      <w:lvlJc w:val="left"/>
      <w:pPr>
        <w:ind w:left="5173" w:hanging="721"/>
      </w:pPr>
      <w:rPr>
        <w:rFonts w:hint="default"/>
        <w:lang w:val="ru-RU" w:eastAsia="en-US" w:bidi="ar-SA"/>
      </w:rPr>
    </w:lvl>
    <w:lvl w:ilvl="5" w:tplc="BD2CEB0A">
      <w:numFmt w:val="bullet"/>
      <w:lvlText w:val="•"/>
      <w:lvlJc w:val="left"/>
      <w:pPr>
        <w:ind w:left="6152" w:hanging="721"/>
      </w:pPr>
      <w:rPr>
        <w:rFonts w:hint="default"/>
        <w:lang w:val="ru-RU" w:eastAsia="en-US" w:bidi="ar-SA"/>
      </w:rPr>
    </w:lvl>
    <w:lvl w:ilvl="6" w:tplc="6778C54A">
      <w:numFmt w:val="bullet"/>
      <w:lvlText w:val="•"/>
      <w:lvlJc w:val="left"/>
      <w:pPr>
        <w:ind w:left="7130" w:hanging="721"/>
      </w:pPr>
      <w:rPr>
        <w:rFonts w:hint="default"/>
        <w:lang w:val="ru-RU" w:eastAsia="en-US" w:bidi="ar-SA"/>
      </w:rPr>
    </w:lvl>
    <w:lvl w:ilvl="7" w:tplc="2D5EF636">
      <w:numFmt w:val="bullet"/>
      <w:lvlText w:val="•"/>
      <w:lvlJc w:val="left"/>
      <w:pPr>
        <w:ind w:left="8108" w:hanging="721"/>
      </w:pPr>
      <w:rPr>
        <w:rFonts w:hint="default"/>
        <w:lang w:val="ru-RU" w:eastAsia="en-US" w:bidi="ar-SA"/>
      </w:rPr>
    </w:lvl>
    <w:lvl w:ilvl="8" w:tplc="FE6C1F66">
      <w:numFmt w:val="bullet"/>
      <w:lvlText w:val="•"/>
      <w:lvlJc w:val="left"/>
      <w:pPr>
        <w:ind w:left="9087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73030CB4"/>
    <w:multiLevelType w:val="hybridMultilevel"/>
    <w:tmpl w:val="EA7C3998"/>
    <w:lvl w:ilvl="0" w:tplc="0A049F88">
      <w:start w:val="1"/>
      <w:numFmt w:val="decimal"/>
      <w:lvlText w:val="%1."/>
      <w:lvlJc w:val="left"/>
      <w:pPr>
        <w:ind w:left="106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C8F140">
      <w:numFmt w:val="bullet"/>
      <w:lvlText w:val="•"/>
      <w:lvlJc w:val="left"/>
      <w:pPr>
        <w:ind w:left="1194" w:hanging="351"/>
      </w:pPr>
      <w:rPr>
        <w:rFonts w:hint="default"/>
        <w:lang w:val="ru-RU" w:eastAsia="en-US" w:bidi="ar-SA"/>
      </w:rPr>
    </w:lvl>
    <w:lvl w:ilvl="2" w:tplc="C5EA434A">
      <w:numFmt w:val="bullet"/>
      <w:lvlText w:val="•"/>
      <w:lvlJc w:val="left"/>
      <w:pPr>
        <w:ind w:left="2288" w:hanging="351"/>
      </w:pPr>
      <w:rPr>
        <w:rFonts w:hint="default"/>
        <w:lang w:val="ru-RU" w:eastAsia="en-US" w:bidi="ar-SA"/>
      </w:rPr>
    </w:lvl>
    <w:lvl w:ilvl="3" w:tplc="FFECB2B8">
      <w:numFmt w:val="bullet"/>
      <w:lvlText w:val="•"/>
      <w:lvlJc w:val="left"/>
      <w:pPr>
        <w:ind w:left="3383" w:hanging="351"/>
      </w:pPr>
      <w:rPr>
        <w:rFonts w:hint="default"/>
        <w:lang w:val="ru-RU" w:eastAsia="en-US" w:bidi="ar-SA"/>
      </w:rPr>
    </w:lvl>
    <w:lvl w:ilvl="4" w:tplc="BAE809EE">
      <w:numFmt w:val="bullet"/>
      <w:lvlText w:val="•"/>
      <w:lvlJc w:val="left"/>
      <w:pPr>
        <w:ind w:left="4477" w:hanging="351"/>
      </w:pPr>
      <w:rPr>
        <w:rFonts w:hint="default"/>
        <w:lang w:val="ru-RU" w:eastAsia="en-US" w:bidi="ar-SA"/>
      </w:rPr>
    </w:lvl>
    <w:lvl w:ilvl="5" w:tplc="6A469162">
      <w:numFmt w:val="bullet"/>
      <w:lvlText w:val="•"/>
      <w:lvlJc w:val="left"/>
      <w:pPr>
        <w:ind w:left="5572" w:hanging="351"/>
      </w:pPr>
      <w:rPr>
        <w:rFonts w:hint="default"/>
        <w:lang w:val="ru-RU" w:eastAsia="en-US" w:bidi="ar-SA"/>
      </w:rPr>
    </w:lvl>
    <w:lvl w:ilvl="6" w:tplc="FF76E8F4">
      <w:numFmt w:val="bullet"/>
      <w:lvlText w:val="•"/>
      <w:lvlJc w:val="left"/>
      <w:pPr>
        <w:ind w:left="6666" w:hanging="351"/>
      </w:pPr>
      <w:rPr>
        <w:rFonts w:hint="default"/>
        <w:lang w:val="ru-RU" w:eastAsia="en-US" w:bidi="ar-SA"/>
      </w:rPr>
    </w:lvl>
    <w:lvl w:ilvl="7" w:tplc="8982AD94">
      <w:numFmt w:val="bullet"/>
      <w:lvlText w:val="•"/>
      <w:lvlJc w:val="left"/>
      <w:pPr>
        <w:ind w:left="7760" w:hanging="351"/>
      </w:pPr>
      <w:rPr>
        <w:rFonts w:hint="default"/>
        <w:lang w:val="ru-RU" w:eastAsia="en-US" w:bidi="ar-SA"/>
      </w:rPr>
    </w:lvl>
    <w:lvl w:ilvl="8" w:tplc="B60EEB96">
      <w:numFmt w:val="bullet"/>
      <w:lvlText w:val="•"/>
      <w:lvlJc w:val="left"/>
      <w:pPr>
        <w:ind w:left="8855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73E441D2"/>
    <w:multiLevelType w:val="hybridMultilevel"/>
    <w:tmpl w:val="C748992E"/>
    <w:lvl w:ilvl="0" w:tplc="1868C1D6">
      <w:numFmt w:val="bullet"/>
      <w:lvlText w:val="-"/>
      <w:lvlJc w:val="left"/>
      <w:pPr>
        <w:ind w:left="69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EE14A0">
      <w:numFmt w:val="bullet"/>
      <w:lvlText w:val="•"/>
      <w:lvlJc w:val="left"/>
      <w:pPr>
        <w:ind w:left="1734" w:hanging="164"/>
      </w:pPr>
      <w:rPr>
        <w:rFonts w:hint="default"/>
        <w:lang w:val="ru-RU" w:eastAsia="en-US" w:bidi="ar-SA"/>
      </w:rPr>
    </w:lvl>
    <w:lvl w:ilvl="2" w:tplc="BEBCA1C6">
      <w:numFmt w:val="bullet"/>
      <w:lvlText w:val="•"/>
      <w:lvlJc w:val="left"/>
      <w:pPr>
        <w:ind w:left="2768" w:hanging="164"/>
      </w:pPr>
      <w:rPr>
        <w:rFonts w:hint="default"/>
        <w:lang w:val="ru-RU" w:eastAsia="en-US" w:bidi="ar-SA"/>
      </w:rPr>
    </w:lvl>
    <w:lvl w:ilvl="3" w:tplc="98EE89C6">
      <w:numFmt w:val="bullet"/>
      <w:lvlText w:val="•"/>
      <w:lvlJc w:val="left"/>
      <w:pPr>
        <w:ind w:left="3803" w:hanging="164"/>
      </w:pPr>
      <w:rPr>
        <w:rFonts w:hint="default"/>
        <w:lang w:val="ru-RU" w:eastAsia="en-US" w:bidi="ar-SA"/>
      </w:rPr>
    </w:lvl>
    <w:lvl w:ilvl="4" w:tplc="DDDCF23E">
      <w:numFmt w:val="bullet"/>
      <w:lvlText w:val="•"/>
      <w:lvlJc w:val="left"/>
      <w:pPr>
        <w:ind w:left="4837" w:hanging="164"/>
      </w:pPr>
      <w:rPr>
        <w:rFonts w:hint="default"/>
        <w:lang w:val="ru-RU" w:eastAsia="en-US" w:bidi="ar-SA"/>
      </w:rPr>
    </w:lvl>
    <w:lvl w:ilvl="5" w:tplc="E1FAAF54">
      <w:numFmt w:val="bullet"/>
      <w:lvlText w:val="•"/>
      <w:lvlJc w:val="left"/>
      <w:pPr>
        <w:ind w:left="5872" w:hanging="164"/>
      </w:pPr>
      <w:rPr>
        <w:rFonts w:hint="default"/>
        <w:lang w:val="ru-RU" w:eastAsia="en-US" w:bidi="ar-SA"/>
      </w:rPr>
    </w:lvl>
    <w:lvl w:ilvl="6" w:tplc="D452E36E">
      <w:numFmt w:val="bullet"/>
      <w:lvlText w:val="•"/>
      <w:lvlJc w:val="left"/>
      <w:pPr>
        <w:ind w:left="6906" w:hanging="164"/>
      </w:pPr>
      <w:rPr>
        <w:rFonts w:hint="default"/>
        <w:lang w:val="ru-RU" w:eastAsia="en-US" w:bidi="ar-SA"/>
      </w:rPr>
    </w:lvl>
    <w:lvl w:ilvl="7" w:tplc="7946E10A">
      <w:numFmt w:val="bullet"/>
      <w:lvlText w:val="•"/>
      <w:lvlJc w:val="left"/>
      <w:pPr>
        <w:ind w:left="7940" w:hanging="164"/>
      </w:pPr>
      <w:rPr>
        <w:rFonts w:hint="default"/>
        <w:lang w:val="ru-RU" w:eastAsia="en-US" w:bidi="ar-SA"/>
      </w:rPr>
    </w:lvl>
    <w:lvl w:ilvl="8" w:tplc="FCAA9300">
      <w:numFmt w:val="bullet"/>
      <w:lvlText w:val="•"/>
      <w:lvlJc w:val="left"/>
      <w:pPr>
        <w:ind w:left="8975" w:hanging="164"/>
      </w:pPr>
      <w:rPr>
        <w:rFonts w:hint="default"/>
        <w:lang w:val="ru-RU" w:eastAsia="en-US" w:bidi="ar-SA"/>
      </w:rPr>
    </w:lvl>
  </w:abstractNum>
  <w:num w:numId="1" w16cid:durableId="651447346">
    <w:abstractNumId w:val="3"/>
  </w:num>
  <w:num w:numId="2" w16cid:durableId="1970474885">
    <w:abstractNumId w:val="2"/>
  </w:num>
  <w:num w:numId="3" w16cid:durableId="770391265">
    <w:abstractNumId w:val="4"/>
  </w:num>
  <w:num w:numId="4" w16cid:durableId="1159880996">
    <w:abstractNumId w:val="0"/>
  </w:num>
  <w:num w:numId="5" w16cid:durableId="1025253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F"/>
    <w:rsid w:val="000127C4"/>
    <w:rsid w:val="00097925"/>
    <w:rsid w:val="001C2C1A"/>
    <w:rsid w:val="002131DC"/>
    <w:rsid w:val="003039E1"/>
    <w:rsid w:val="003303FF"/>
    <w:rsid w:val="00331C7D"/>
    <w:rsid w:val="004229A7"/>
    <w:rsid w:val="00432D60"/>
    <w:rsid w:val="005C4A49"/>
    <w:rsid w:val="00670310"/>
    <w:rsid w:val="006C1751"/>
    <w:rsid w:val="007A195A"/>
    <w:rsid w:val="008E2FEB"/>
    <w:rsid w:val="00A034EC"/>
    <w:rsid w:val="00A65CEC"/>
    <w:rsid w:val="00CE020F"/>
    <w:rsid w:val="00DE33C0"/>
    <w:rsid w:val="00DE5432"/>
    <w:rsid w:val="00E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25B7"/>
  <w15:docId w15:val="{059F56AA-152A-495C-8470-7FFE9408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E020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02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020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020F"/>
    <w:pPr>
      <w:ind w:left="53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E020F"/>
    <w:pPr>
      <w:spacing w:before="50"/>
      <w:ind w:left="1632" w:right="168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CE020F"/>
    <w:pPr>
      <w:ind w:left="533"/>
    </w:pPr>
  </w:style>
  <w:style w:type="paragraph" w:customStyle="1" w:styleId="TableParagraph">
    <w:name w:val="Table Paragraph"/>
    <w:basedOn w:val="a"/>
    <w:uiPriority w:val="1"/>
    <w:qFormat/>
    <w:rsid w:val="00CE020F"/>
  </w:style>
  <w:style w:type="character" w:styleId="a6">
    <w:name w:val="Hyperlink"/>
    <w:basedOn w:val="a0"/>
    <w:uiPriority w:val="99"/>
    <w:unhideWhenUsed/>
    <w:rsid w:val="0009792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97925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C1751"/>
    <w:pPr>
      <w:widowControl/>
      <w:autoSpaceDE/>
      <w:autoSpaceDN/>
    </w:pPr>
    <w:rPr>
      <w:rFonts w:ascii="Consolas" w:eastAsiaTheme="minorEastAsia" w:hAnsi="Consolas" w:cstheme="minorBidi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1751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message-sentinfo">
    <w:name w:val="message-sent__info"/>
    <w:basedOn w:val="a0"/>
    <w:rsid w:val="002131DC"/>
  </w:style>
  <w:style w:type="character" w:styleId="a8">
    <w:name w:val="Strong"/>
    <w:basedOn w:val="a0"/>
    <w:uiPriority w:val="22"/>
    <w:qFormat/>
    <w:rsid w:val="001C2C1A"/>
    <w:rPr>
      <w:b/>
      <w:bCs/>
    </w:rPr>
  </w:style>
  <w:style w:type="character" w:styleId="a9">
    <w:name w:val="Emphasis"/>
    <w:basedOn w:val="a0"/>
    <w:uiPriority w:val="20"/>
    <w:qFormat/>
    <w:rsid w:val="001C2C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3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ntr-bo.ru" TargetMode="External"/><Relationship Id="rId5" Type="http://schemas.openxmlformats.org/officeDocument/2006/relationships/hyperlink" Target="mailto:centr-b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МИМИИТТО1</cp:lastModifiedBy>
  <cp:revision>2</cp:revision>
  <dcterms:created xsi:type="dcterms:W3CDTF">2023-09-21T04:34:00Z</dcterms:created>
  <dcterms:modified xsi:type="dcterms:W3CDTF">2023-09-21T04:34:00Z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2021-05-24T00:00:00Z</vt:filetime>
  </property>
</Properties>
</file>