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5E99" w14:textId="77777777" w:rsidR="001231C5" w:rsidRP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1C5">
        <w:rPr>
          <w:rFonts w:ascii="Times New Roman" w:hAnsi="Times New Roman" w:cs="Times New Roman"/>
          <w:sz w:val="28"/>
          <w:szCs w:val="28"/>
        </w:rPr>
        <w:t>Международная Академия Аграрного Образования</w:t>
      </w:r>
    </w:p>
    <w:p w14:paraId="48DAE3E8" w14:textId="77777777" w:rsidR="001231C5" w:rsidRP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231C5">
        <w:rPr>
          <w:rFonts w:ascii="Times New Roman" w:hAnsi="Times New Roman" w:cs="Times New Roman"/>
          <w:noProof/>
          <w:sz w:val="28"/>
          <w:szCs w:val="28"/>
        </w:rPr>
        <w:t>Российская Академия Наук</w:t>
      </w:r>
    </w:p>
    <w:p w14:paraId="10660A55" w14:textId="77777777" w:rsidR="001231C5" w:rsidRP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231C5">
        <w:rPr>
          <w:rFonts w:ascii="Times New Roman" w:hAnsi="Times New Roman" w:cs="Times New Roman"/>
          <w:noProof/>
          <w:sz w:val="28"/>
          <w:szCs w:val="28"/>
        </w:rPr>
        <w:t>Костанайский инженерно-экономический университет имени М. Дулатова (Республика Казахстан)</w:t>
      </w:r>
    </w:p>
    <w:p w14:paraId="515196DC" w14:textId="691874F5" w:rsidR="001231C5" w:rsidRP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1C5">
        <w:rPr>
          <w:rFonts w:ascii="Times New Roman" w:hAnsi="Times New Roman" w:cs="Times New Roman"/>
          <w:sz w:val="28"/>
          <w:szCs w:val="28"/>
        </w:rPr>
        <w:t>Уральский государственный горный университет</w:t>
      </w:r>
    </w:p>
    <w:p w14:paraId="10D2F77F" w14:textId="0E2FEB44" w:rsidR="001644A8" w:rsidRPr="001231C5" w:rsidRDefault="00853087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1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AC8EF7" wp14:editId="54616059">
            <wp:extent cx="1186956" cy="17399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919" cy="1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4A8" w:rsidRPr="001231C5">
        <w:rPr>
          <w:noProof/>
          <w:sz w:val="28"/>
          <w:szCs w:val="28"/>
          <w:lang w:eastAsia="ru-RU"/>
        </w:rPr>
        <w:drawing>
          <wp:inline distT="0" distB="0" distL="0" distR="0" wp14:anchorId="4E8DDD70" wp14:editId="4A54EF14">
            <wp:extent cx="1377538" cy="140035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1" t="11074" r="8928" b="11243"/>
                    <a:stretch/>
                  </pic:blipFill>
                  <pic:spPr bwMode="auto">
                    <a:xfrm>
                      <a:off x="0" y="0"/>
                      <a:ext cx="1384660" cy="140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44A8" w:rsidRPr="001231C5">
        <w:rPr>
          <w:noProof/>
          <w:sz w:val="28"/>
          <w:szCs w:val="28"/>
          <w:lang w:eastAsia="ru-RU"/>
        </w:rPr>
        <w:drawing>
          <wp:inline distT="0" distB="0" distL="0" distR="0" wp14:anchorId="1FB2DA20" wp14:editId="4C000F75">
            <wp:extent cx="2280063" cy="1135464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60"/>
                    <a:stretch/>
                  </pic:blipFill>
                  <pic:spPr bwMode="auto">
                    <a:xfrm>
                      <a:off x="0" y="0"/>
                      <a:ext cx="2309497" cy="115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44A8" w:rsidRPr="001231C5">
        <w:rPr>
          <w:noProof/>
          <w:sz w:val="28"/>
          <w:szCs w:val="28"/>
          <w:lang w:eastAsia="ru-RU"/>
        </w:rPr>
        <w:drawing>
          <wp:inline distT="0" distB="0" distL="0" distR="0" wp14:anchorId="26F6E74B" wp14:editId="18C65D80">
            <wp:extent cx="1425039" cy="1716771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4"/>
                    <a:stretch/>
                  </pic:blipFill>
                  <pic:spPr bwMode="auto">
                    <a:xfrm>
                      <a:off x="0" y="0"/>
                      <a:ext cx="1436486" cy="173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07708B" w14:textId="1A6951B3" w:rsidR="001644A8" w:rsidRPr="001231C5" w:rsidRDefault="001644A8" w:rsidP="001231C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467652AB" w14:textId="77777777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BA490" w14:textId="77777777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79F3B" w14:textId="444E3247" w:rsidR="00853087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1C5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</w:t>
      </w:r>
    </w:p>
    <w:p w14:paraId="59329D1B" w14:textId="77777777" w:rsidR="001231C5" w:rsidRP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5B325" w14:textId="05C20834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23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МЕЖДУНАРОДНАЯ НАУЧНО-ПРАКТИЧЕСКАЯ КОНФЕРЕНЦИЯ</w:t>
      </w:r>
    </w:p>
    <w:p w14:paraId="7FC15BDF" w14:textId="77777777" w:rsidR="001231C5" w:rsidRP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3FD53" w14:textId="7D128F8B" w:rsidR="001231C5" w:rsidRDefault="00F011E9" w:rsidP="001231C5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1C5">
        <w:rPr>
          <w:rFonts w:ascii="Times New Roman" w:hAnsi="Times New Roman" w:cs="Times New Roman"/>
          <w:b/>
          <w:bCs/>
          <w:sz w:val="28"/>
          <w:szCs w:val="28"/>
        </w:rPr>
        <w:t>«ГЛОБАЛЬНЫЕ И НАЦИОНАЛЬНЫЕ ПРОБЛЕМЫ ПРОДОВОЛЬСТВЕННОЙ БЕЗОПАСНОСТИ: УРОКИ, ВЫЗОВЫ И НОВЫЕ ВОЗМОЖНОСТИ»</w:t>
      </w:r>
    </w:p>
    <w:p w14:paraId="54E16A22" w14:textId="77777777" w:rsidR="001231C5" w:rsidRP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1008B" w14:textId="78CAA7DC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– 17 октября 2021 года</w:t>
      </w:r>
    </w:p>
    <w:p w14:paraId="1196A021" w14:textId="5A89D98B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6B953D" w14:textId="3B494D01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B9D7CD" w14:textId="6498B1E1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ECFFD8" w14:textId="2F1FEC05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AE3A87" w14:textId="15084E86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9195B" w14:textId="2A0EBE7B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E496E" w14:textId="4343C525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F0186" w14:textId="011A266F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411F01" w14:textId="544F496C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C0944C" w14:textId="7705D5D6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E975B8" w14:textId="5855E657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7270EB" w14:textId="2B62D4FE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91E43A" w14:textId="3CED3147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885113" w14:textId="77777777" w:rsid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963BC" w14:textId="0B876311" w:rsidR="001231C5" w:rsidRPr="00200F20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  <w:r w:rsidR="001A1284" w:rsidRPr="00200F20">
        <w:rPr>
          <w:rFonts w:ascii="Times New Roman" w:hAnsi="Times New Roman" w:cs="Times New Roman"/>
          <w:sz w:val="28"/>
          <w:szCs w:val="28"/>
        </w:rPr>
        <w:t>- 2021</w:t>
      </w:r>
    </w:p>
    <w:p w14:paraId="4E17277C" w14:textId="77777777" w:rsidR="001A1284" w:rsidRDefault="001A1284" w:rsidP="001231C5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468E4" w14:textId="16EE4699" w:rsidR="001231C5" w:rsidRPr="001231C5" w:rsidRDefault="001231C5" w:rsidP="001231C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1C5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УВАЖАЕМЫЕ</w:t>
      </w:r>
      <w:r w:rsidRPr="001231C5">
        <w:rPr>
          <w:rFonts w:ascii="Times New Roman" w:hAnsi="Times New Roman" w:cs="Times New Roman"/>
          <w:sz w:val="28"/>
          <w:szCs w:val="28"/>
        </w:rPr>
        <w:t xml:space="preserve"> </w:t>
      </w:r>
      <w:r w:rsidRPr="001231C5">
        <w:rPr>
          <w:rFonts w:ascii="Times New Roman" w:hAnsi="Times New Roman" w:cs="Times New Roman"/>
          <w:b/>
          <w:bCs/>
          <w:sz w:val="28"/>
          <w:szCs w:val="28"/>
        </w:rPr>
        <w:t>КОЛЛЕГИ</w:t>
      </w:r>
      <w:r w:rsidRPr="001231C5">
        <w:rPr>
          <w:rFonts w:ascii="Times New Roman" w:hAnsi="Times New Roman" w:cs="Times New Roman"/>
          <w:sz w:val="28"/>
          <w:szCs w:val="28"/>
        </w:rPr>
        <w:t>!</w:t>
      </w:r>
    </w:p>
    <w:p w14:paraId="26B8BA29" w14:textId="77777777" w:rsidR="001231C5" w:rsidRPr="001231C5" w:rsidRDefault="001231C5" w:rsidP="001231C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3F3AFA59" w14:textId="450A0AB0" w:rsidR="001231C5" w:rsidRDefault="001231C5" w:rsidP="0054298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1C5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работе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231C5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 «Глобальные и национальные проблемы продовольственной</w:t>
      </w:r>
      <w:r w:rsidR="00542982">
        <w:rPr>
          <w:rFonts w:ascii="Times New Roman" w:hAnsi="Times New Roman" w:cs="Times New Roman"/>
          <w:sz w:val="28"/>
          <w:szCs w:val="28"/>
        </w:rPr>
        <w:t xml:space="preserve"> </w:t>
      </w:r>
      <w:r w:rsidRPr="001231C5">
        <w:rPr>
          <w:rFonts w:ascii="Times New Roman" w:hAnsi="Times New Roman" w:cs="Times New Roman"/>
          <w:sz w:val="28"/>
          <w:szCs w:val="28"/>
        </w:rPr>
        <w:t>безопасности: уроки, вызовы и новые возможности»</w:t>
      </w:r>
      <w:r>
        <w:rPr>
          <w:rFonts w:ascii="Times New Roman" w:hAnsi="Times New Roman" w:cs="Times New Roman"/>
          <w:sz w:val="28"/>
          <w:szCs w:val="28"/>
        </w:rPr>
        <w:t xml:space="preserve"> 16 – 17 октября 2021г.</w:t>
      </w:r>
    </w:p>
    <w:p w14:paraId="0AD98286" w14:textId="36ABE2CF" w:rsidR="001231C5" w:rsidRDefault="001231C5" w:rsidP="001231C5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14:paraId="5ED865FC" w14:textId="2ECD5A9A" w:rsidR="001231C5" w:rsidRDefault="001231C5" w:rsidP="001231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1C5">
        <w:rPr>
          <w:rFonts w:ascii="Times New Roman" w:hAnsi="Times New Roman" w:cs="Times New Roman"/>
          <w:b/>
          <w:bCs/>
          <w:sz w:val="28"/>
          <w:szCs w:val="28"/>
        </w:rPr>
        <w:t>ОСНОВНЫЕ ТЕМАТИЧЕСКИЕ НАПРАВЛЕНИЯ КОНФЕРЕНЦИИ:</w:t>
      </w:r>
    </w:p>
    <w:p w14:paraId="464C6756" w14:textId="580796B9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Мировые (планетарные) проблемы продовольственной безопасности в условиях новых вызовов и механизмы их преодоления;</w:t>
      </w:r>
    </w:p>
    <w:p w14:paraId="37770B33" w14:textId="3567D316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 xml:space="preserve">О роли </w:t>
      </w:r>
      <w:r w:rsidRPr="0090413D"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Pr="0090413D">
        <w:rPr>
          <w:rFonts w:ascii="Times New Roman" w:hAnsi="Times New Roman" w:cs="Times New Roman"/>
          <w:sz w:val="28"/>
          <w:szCs w:val="28"/>
        </w:rPr>
        <w:t xml:space="preserve"> </w:t>
      </w:r>
      <w:r w:rsidRPr="0090413D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90413D">
        <w:rPr>
          <w:rFonts w:ascii="Times New Roman" w:hAnsi="Times New Roman" w:cs="Times New Roman"/>
          <w:sz w:val="28"/>
          <w:szCs w:val="28"/>
        </w:rPr>
        <w:t xml:space="preserve"> </w:t>
      </w:r>
      <w:r w:rsidRPr="0090413D">
        <w:rPr>
          <w:rFonts w:ascii="Times New Roman" w:hAnsi="Times New Roman" w:cs="Times New Roman"/>
          <w:sz w:val="28"/>
          <w:szCs w:val="28"/>
          <w:lang w:val="en-US"/>
        </w:rPr>
        <w:t>Agriculture</w:t>
      </w:r>
      <w:r w:rsidRPr="0090413D">
        <w:rPr>
          <w:rFonts w:ascii="Times New Roman" w:hAnsi="Times New Roman" w:cs="Times New Roman"/>
          <w:sz w:val="28"/>
          <w:szCs w:val="28"/>
        </w:rPr>
        <w:t xml:space="preserve"> </w:t>
      </w:r>
      <w:r w:rsidRPr="0090413D">
        <w:rPr>
          <w:rFonts w:ascii="Times New Roman" w:hAnsi="Times New Roman" w:cs="Times New Roman"/>
          <w:sz w:val="28"/>
          <w:szCs w:val="28"/>
          <w:lang w:val="en-US"/>
        </w:rPr>
        <w:t>Organization</w:t>
      </w:r>
      <w:r w:rsidRPr="0090413D">
        <w:rPr>
          <w:rFonts w:ascii="Times New Roman" w:hAnsi="Times New Roman" w:cs="Times New Roman"/>
          <w:sz w:val="28"/>
          <w:szCs w:val="28"/>
        </w:rPr>
        <w:t xml:space="preserve"> (</w:t>
      </w:r>
      <w:r w:rsidRPr="0090413D">
        <w:rPr>
          <w:rFonts w:ascii="Times New Roman" w:hAnsi="Times New Roman" w:cs="Times New Roman"/>
          <w:sz w:val="28"/>
          <w:szCs w:val="28"/>
          <w:lang w:val="en-US"/>
        </w:rPr>
        <w:t>FAO</w:t>
      </w:r>
      <w:r w:rsidRPr="0090413D">
        <w:rPr>
          <w:rFonts w:ascii="Times New Roman" w:hAnsi="Times New Roman" w:cs="Times New Roman"/>
          <w:sz w:val="28"/>
          <w:szCs w:val="28"/>
        </w:rPr>
        <w:t>) в решении проблем продовольственного обеспечения населения;</w:t>
      </w:r>
    </w:p>
    <w:p w14:paraId="201F5919" w14:textId="0818906E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Современные проблемы интенсификации и экологизации сельскохозяйственного производства, противоречия и компромиссы;</w:t>
      </w:r>
    </w:p>
    <w:p w14:paraId="6DA9E8D3" w14:textId="2FAF7AA4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Развитие социальной инфраструктуры сельских территорий;</w:t>
      </w:r>
    </w:p>
    <w:p w14:paraId="2A55D134" w14:textId="29130ACC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Качество сельскохозяйственной продукции – основа здорового питания;</w:t>
      </w:r>
    </w:p>
    <w:p w14:paraId="394776C2" w14:textId="45C16AD0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Климат и современные проблемы продовольственной безопасности;</w:t>
      </w:r>
    </w:p>
    <w:p w14:paraId="741D1F0E" w14:textId="5BA1B683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Обеспечение социальной защиты в области питания, безопасность продуктов, миграционный потенциал и школьное питание;</w:t>
      </w:r>
    </w:p>
    <w:p w14:paraId="1C3D6342" w14:textId="20A1476A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Приоритеты агроэкономической политики, научное обоснование;</w:t>
      </w:r>
    </w:p>
    <w:p w14:paraId="2BEF1CCF" w14:textId="194A24D9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Стратегические цели и задачи в области обеспечения продовольственной безопасности стран Евразийского экономического союза (ЕАЭС);</w:t>
      </w:r>
    </w:p>
    <w:p w14:paraId="65426A2B" w14:textId="28EA52F8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Цифровая интерпретация агропродовольственных систем: опыт, проблемы и перспективы;</w:t>
      </w:r>
    </w:p>
    <w:p w14:paraId="70619A3D" w14:textId="350D1E9A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Совершенствование технического регулирования, санитарно-эпидемиологического, ветеринарного и фитосанитарного надзора, контроля в области обеспечения безопасности пищевой продукции для здоровья человека;</w:t>
      </w:r>
    </w:p>
    <w:p w14:paraId="1719888F" w14:textId="025A7468" w:rsidR="001231C5" w:rsidRPr="0090413D" w:rsidRDefault="001231C5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Особенности подготовки специалистов для сельского хозяйства, рыбохозяйственного комплекса, а также пищевой и перерабатывающей промышленности</w:t>
      </w:r>
    </w:p>
    <w:p w14:paraId="66443F24" w14:textId="33BA2AAA" w:rsidR="001231C5" w:rsidRPr="0090413D" w:rsidRDefault="0090413D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90413D">
        <w:rPr>
          <w:rFonts w:ascii="Times New Roman" w:hAnsi="Times New Roman" w:cs="Times New Roman"/>
          <w:sz w:val="28"/>
          <w:szCs w:val="28"/>
        </w:rPr>
        <w:t>-село как бизнес для инновационного развития ядра системы продовольственной безопасности – экспортно ориентированного сельского хозяйства</w:t>
      </w:r>
    </w:p>
    <w:p w14:paraId="08037DA0" w14:textId="2F491528" w:rsidR="0090413D" w:rsidRPr="0090413D" w:rsidRDefault="0090413D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Развитие органического сельского хозяйства в системе продовольственной безопасности</w:t>
      </w:r>
    </w:p>
    <w:p w14:paraId="7B28E4A8" w14:textId="5B7D2085" w:rsidR="001231C5" w:rsidRDefault="0090413D" w:rsidP="0090413D">
      <w:pPr>
        <w:pStyle w:val="a4"/>
        <w:numPr>
          <w:ilvl w:val="0"/>
          <w:numId w:val="1"/>
        </w:numPr>
        <w:spacing w:after="0" w:line="264" w:lineRule="auto"/>
        <w:ind w:left="0" w:hanging="5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О возможностях климатически оптимизированного сельского хозяйства</w:t>
      </w:r>
    </w:p>
    <w:p w14:paraId="6A5585C0" w14:textId="6DF9051E" w:rsidR="0090413D" w:rsidRDefault="0090413D" w:rsidP="0090413D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45A76D" w14:textId="6C2A4138" w:rsidR="0090413D" w:rsidRDefault="0090413D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Конференция состоится на базе Уральск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0413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0413D">
        <w:rPr>
          <w:rFonts w:ascii="Times New Roman" w:hAnsi="Times New Roman" w:cs="Times New Roman"/>
          <w:sz w:val="28"/>
          <w:szCs w:val="28"/>
        </w:rPr>
        <w:t xml:space="preserve"> горн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0413D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0413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0413D">
        <w:rPr>
          <w:rFonts w:ascii="Times New Roman" w:hAnsi="Times New Roman" w:cs="Times New Roman"/>
          <w:sz w:val="28"/>
          <w:szCs w:val="28"/>
        </w:rPr>
        <w:t>чно</w:t>
      </w:r>
      <w:r w:rsidR="002F2C6B">
        <w:rPr>
          <w:rFonts w:ascii="Times New Roman" w:hAnsi="Times New Roman" w:cs="Times New Roman"/>
          <w:sz w:val="28"/>
          <w:szCs w:val="28"/>
        </w:rPr>
        <w:t>м</w:t>
      </w:r>
      <w:r w:rsidRPr="00904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формате </w:t>
      </w:r>
      <w:r w:rsidRPr="0090413D">
        <w:rPr>
          <w:rFonts w:ascii="Times New Roman" w:hAnsi="Times New Roman" w:cs="Times New Roman"/>
          <w:sz w:val="28"/>
          <w:szCs w:val="28"/>
        </w:rPr>
        <w:t>(с устным докладом</w:t>
      </w:r>
      <w:r w:rsidR="002F2C6B">
        <w:rPr>
          <w:rFonts w:ascii="Times New Roman" w:hAnsi="Times New Roman" w:cs="Times New Roman"/>
          <w:sz w:val="28"/>
          <w:szCs w:val="28"/>
        </w:rPr>
        <w:t xml:space="preserve"> в режиме </w:t>
      </w:r>
      <w:r w:rsidR="002F2C6B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2F2C6B" w:rsidRPr="002F2C6B">
        <w:rPr>
          <w:rFonts w:ascii="Times New Roman" w:hAnsi="Times New Roman" w:cs="Times New Roman"/>
          <w:sz w:val="28"/>
          <w:szCs w:val="28"/>
        </w:rPr>
        <w:t>-</w:t>
      </w:r>
      <w:r w:rsidR="002F2C6B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2F2C6B" w:rsidRPr="002F2C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заочном формате</w:t>
      </w:r>
      <w:r w:rsidRPr="0090413D">
        <w:rPr>
          <w:rFonts w:ascii="Times New Roman" w:hAnsi="Times New Roman" w:cs="Times New Roman"/>
          <w:sz w:val="28"/>
          <w:szCs w:val="28"/>
        </w:rPr>
        <w:t xml:space="preserve"> (публикация статьи в журнале E3S Web of conferences c индексацией Scopus</w:t>
      </w:r>
      <w:r w:rsidR="002F2C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B1BA94" w14:textId="25B8B8A9" w:rsidR="0090413D" w:rsidRPr="0090413D" w:rsidRDefault="0090413D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5CAE">
        <w:rPr>
          <w:rFonts w:ascii="Times New Roman" w:hAnsi="Times New Roman" w:cs="Times New Roman"/>
          <w:b/>
          <w:sz w:val="28"/>
          <w:szCs w:val="28"/>
        </w:rPr>
        <w:t>Начало работы</w:t>
      </w:r>
      <w:r w:rsidRPr="0090413D">
        <w:rPr>
          <w:rFonts w:ascii="Times New Roman" w:hAnsi="Times New Roman" w:cs="Times New Roman"/>
          <w:sz w:val="28"/>
          <w:szCs w:val="28"/>
        </w:rPr>
        <w:t xml:space="preserve"> </w:t>
      </w:r>
      <w:r w:rsidR="00542982">
        <w:rPr>
          <w:rFonts w:ascii="Times New Roman" w:hAnsi="Times New Roman" w:cs="Times New Roman"/>
          <w:sz w:val="28"/>
          <w:szCs w:val="28"/>
        </w:rPr>
        <w:t>–</w:t>
      </w:r>
      <w:r w:rsidRPr="0090413D">
        <w:rPr>
          <w:rFonts w:ascii="Times New Roman" w:hAnsi="Times New Roman" w:cs="Times New Roman"/>
          <w:sz w:val="28"/>
          <w:szCs w:val="28"/>
        </w:rPr>
        <w:t xml:space="preserve"> 10</w:t>
      </w:r>
      <w:r w:rsidR="00542982">
        <w:rPr>
          <w:rFonts w:ascii="Times New Roman" w:hAnsi="Times New Roman" w:cs="Times New Roman"/>
          <w:sz w:val="28"/>
          <w:szCs w:val="28"/>
        </w:rPr>
        <w:t>:</w:t>
      </w:r>
      <w:r w:rsidRPr="0090413D">
        <w:rPr>
          <w:rFonts w:ascii="Times New Roman" w:hAnsi="Times New Roman" w:cs="Times New Roman"/>
          <w:sz w:val="28"/>
          <w:szCs w:val="28"/>
        </w:rPr>
        <w:t>00  (</w:t>
      </w:r>
      <w:r w:rsidR="002F2C6B">
        <w:rPr>
          <w:rFonts w:ascii="Times New Roman" w:hAnsi="Times New Roman" w:cs="Times New Roman"/>
          <w:sz w:val="28"/>
          <w:szCs w:val="28"/>
        </w:rPr>
        <w:t>время Московское</w:t>
      </w:r>
      <w:r w:rsidRPr="0090413D">
        <w:rPr>
          <w:rFonts w:ascii="Times New Roman" w:hAnsi="Times New Roman" w:cs="Times New Roman"/>
          <w:sz w:val="28"/>
          <w:szCs w:val="28"/>
        </w:rPr>
        <w:t>)</w:t>
      </w:r>
    </w:p>
    <w:p w14:paraId="79FE2249" w14:textId="6B4F7902" w:rsidR="0090413D" w:rsidRDefault="0090413D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lastRenderedPageBreak/>
        <w:t>На конференцию приглашаются работники вузов и научно-исследовательских институтов, докторанты, аспиранты и магистранты, работники производства.</w:t>
      </w:r>
    </w:p>
    <w:p w14:paraId="62E2393C" w14:textId="77777777" w:rsidR="0090413D" w:rsidRPr="0090413D" w:rsidRDefault="0090413D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764268" w14:textId="62D3EB4B" w:rsidR="0090413D" w:rsidRDefault="0090413D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 xml:space="preserve">Рабочие языки конференции: русский, английский. </w:t>
      </w:r>
    </w:p>
    <w:p w14:paraId="76F6879E" w14:textId="77777777" w:rsidR="0090413D" w:rsidRPr="0090413D" w:rsidRDefault="0090413D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F5B567C" w14:textId="4B45599C" w:rsidR="002F2C6B" w:rsidRDefault="0090413D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Заявки на участие в конференции</w:t>
      </w:r>
      <w:r w:rsidR="002F2C6B">
        <w:rPr>
          <w:rFonts w:ascii="Times New Roman" w:hAnsi="Times New Roman" w:cs="Times New Roman"/>
          <w:sz w:val="28"/>
          <w:szCs w:val="28"/>
        </w:rPr>
        <w:t xml:space="preserve"> необходимо направить по:</w:t>
      </w:r>
    </w:p>
    <w:p w14:paraId="5CDD6C9B" w14:textId="61D318F6" w:rsidR="00542982" w:rsidRPr="002F2C6B" w:rsidRDefault="002F2C6B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F2C6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F2C6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avl</w:t>
      </w:r>
      <w:r w:rsidRPr="002F2C6B">
        <w:rPr>
          <w:rFonts w:ascii="Times New Roman" w:hAnsi="Times New Roman" w:cs="Times New Roman"/>
          <w:sz w:val="28"/>
          <w:szCs w:val="28"/>
          <w:lang w:val="en-US"/>
        </w:rPr>
        <w:t>-56@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F2C6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F2C6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F2C6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F2C6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 w:rsidR="00542982" w:rsidRPr="002F2C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aleks_ural_55@mail.ru</w:t>
        </w:r>
      </w:hyperlink>
    </w:p>
    <w:p w14:paraId="2FA4089E" w14:textId="77777777" w:rsidR="00542982" w:rsidRPr="002F2C6B" w:rsidRDefault="00542982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E7B754" w14:textId="5A55A7F4" w:rsidR="0090413D" w:rsidRDefault="00542982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</w:t>
      </w:r>
      <w:r w:rsidR="0090413D" w:rsidRPr="0090413D">
        <w:rPr>
          <w:rFonts w:ascii="Times New Roman" w:hAnsi="Times New Roman" w:cs="Times New Roman"/>
          <w:sz w:val="28"/>
          <w:szCs w:val="28"/>
        </w:rPr>
        <w:t xml:space="preserve"> принимаются до </w:t>
      </w:r>
      <w:r w:rsidR="0090413D">
        <w:rPr>
          <w:rFonts w:ascii="Times New Roman" w:hAnsi="Times New Roman" w:cs="Times New Roman"/>
          <w:sz w:val="28"/>
          <w:szCs w:val="28"/>
        </w:rPr>
        <w:t>16 октября</w:t>
      </w:r>
      <w:r w:rsidR="0090413D" w:rsidRPr="0090413D">
        <w:rPr>
          <w:rFonts w:ascii="Times New Roman" w:hAnsi="Times New Roman" w:cs="Times New Roman"/>
          <w:sz w:val="28"/>
          <w:szCs w:val="28"/>
        </w:rPr>
        <w:t xml:space="preserve"> 2021г.</w:t>
      </w:r>
      <w:r w:rsidR="0090413D">
        <w:rPr>
          <w:rFonts w:ascii="Times New Roman" w:hAnsi="Times New Roman" w:cs="Times New Roman"/>
          <w:sz w:val="28"/>
          <w:szCs w:val="28"/>
        </w:rPr>
        <w:t xml:space="preserve"> по</w:t>
      </w:r>
      <w:r w:rsidR="00296C0D">
        <w:rPr>
          <w:rFonts w:ascii="Times New Roman" w:hAnsi="Times New Roman" w:cs="Times New Roman"/>
          <w:sz w:val="28"/>
          <w:szCs w:val="28"/>
        </w:rPr>
        <w:t xml:space="preserve"> электронному адресу</w:t>
      </w:r>
      <w:r w:rsidR="00416754">
        <w:rPr>
          <w:rFonts w:ascii="Times New Roman" w:hAnsi="Times New Roman" w:cs="Times New Roman"/>
          <w:sz w:val="28"/>
          <w:szCs w:val="28"/>
        </w:rPr>
        <w:t>:</w:t>
      </w:r>
      <w:r w:rsidR="0090413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0413D" w:rsidRPr="004A3D08">
          <w:rPr>
            <w:rStyle w:val="a5"/>
            <w:rFonts w:ascii="Times New Roman" w:hAnsi="Times New Roman" w:cs="Times New Roman"/>
            <w:sz w:val="28"/>
            <w:szCs w:val="28"/>
          </w:rPr>
          <w:t>ganfsi2021@mail.ru</w:t>
        </w:r>
      </w:hyperlink>
      <w:r w:rsidR="009041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57DCA" w14:textId="311191BC" w:rsidR="00416754" w:rsidRDefault="00416754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Контактный телефон: +7(912) 225-81-77 – Кухорь Виктор Станиславович</w:t>
      </w:r>
    </w:p>
    <w:p w14:paraId="4224B740" w14:textId="77777777" w:rsidR="00542982" w:rsidRDefault="00542982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D61EF1D" w14:textId="65635DA0" w:rsidR="0090413D" w:rsidRDefault="000A70CE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</w:t>
      </w:r>
      <w:r w:rsidR="0090413D" w:rsidRPr="0090413D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430F4">
        <w:rPr>
          <w:rFonts w:ascii="Times New Roman" w:hAnsi="Times New Roman" w:cs="Times New Roman"/>
          <w:sz w:val="28"/>
          <w:szCs w:val="28"/>
        </w:rPr>
        <w:t>и</w:t>
      </w:r>
      <w:r w:rsidR="0090413D" w:rsidRPr="0090413D">
        <w:rPr>
          <w:rFonts w:ascii="Times New Roman" w:hAnsi="Times New Roman" w:cs="Times New Roman"/>
          <w:sz w:val="28"/>
          <w:szCs w:val="28"/>
        </w:rPr>
        <w:t xml:space="preserve"> к публикациям </w:t>
      </w:r>
      <w:r>
        <w:rPr>
          <w:rFonts w:ascii="Times New Roman" w:hAnsi="Times New Roman" w:cs="Times New Roman"/>
          <w:sz w:val="28"/>
          <w:szCs w:val="28"/>
        </w:rPr>
        <w:t>и порядком их подачи вы можете ознакомиться по ссылке</w:t>
      </w:r>
      <w:r w:rsidR="0090413D" w:rsidRPr="000A70CE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4A3D08">
          <w:rPr>
            <w:rStyle w:val="a5"/>
            <w:rFonts w:ascii="Times New Roman" w:hAnsi="Times New Roman" w:cs="Times New Roman"/>
            <w:sz w:val="28"/>
            <w:szCs w:val="28"/>
          </w:rPr>
          <w:t>https://ganfsi2021.ru/требования/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4962B" w14:textId="77777777" w:rsidR="00542982" w:rsidRDefault="00542982" w:rsidP="00542982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C73A63" w14:textId="782FC8F6" w:rsidR="0090413D" w:rsidRPr="00200F20" w:rsidRDefault="0090413D" w:rsidP="0054298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13D">
        <w:rPr>
          <w:rFonts w:ascii="Times New Roman" w:hAnsi="Times New Roman" w:cs="Times New Roman"/>
          <w:sz w:val="28"/>
          <w:szCs w:val="28"/>
        </w:rPr>
        <w:t>Материалы конференции, будут опубликованы в журнале E3S Web of conferences (</w:t>
      </w:r>
      <w:r w:rsidRPr="0090413D">
        <w:rPr>
          <w:rFonts w:ascii="Times New Roman" w:hAnsi="Times New Roman" w:cs="Times New Roman"/>
          <w:sz w:val="28"/>
          <w:szCs w:val="28"/>
          <w:lang w:val="en-US"/>
        </w:rPr>
        <w:t>ISSN</w:t>
      </w:r>
      <w:r w:rsidRPr="0090413D">
        <w:rPr>
          <w:rFonts w:ascii="Times New Roman" w:hAnsi="Times New Roman" w:cs="Times New Roman"/>
          <w:sz w:val="28"/>
          <w:szCs w:val="28"/>
        </w:rPr>
        <w:t xml:space="preserve"> 2267-1242) издательство </w:t>
      </w:r>
      <w:r w:rsidRPr="0090413D">
        <w:rPr>
          <w:rFonts w:ascii="Times New Roman" w:hAnsi="Times New Roman" w:cs="Times New Roman"/>
          <w:sz w:val="28"/>
          <w:szCs w:val="28"/>
          <w:lang w:val="en-US"/>
        </w:rPr>
        <w:t>EDP</w:t>
      </w:r>
      <w:r w:rsidRPr="0090413D">
        <w:rPr>
          <w:rFonts w:ascii="Times New Roman" w:hAnsi="Times New Roman" w:cs="Times New Roman"/>
          <w:sz w:val="28"/>
          <w:szCs w:val="28"/>
        </w:rPr>
        <w:t xml:space="preserve"> </w:t>
      </w:r>
      <w:r w:rsidRPr="0090413D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Pr="0090413D">
        <w:rPr>
          <w:rFonts w:ascii="Times New Roman" w:hAnsi="Times New Roman" w:cs="Times New Roman"/>
          <w:sz w:val="28"/>
          <w:szCs w:val="28"/>
        </w:rPr>
        <w:t xml:space="preserve"> (</w:t>
      </w:r>
      <w:r w:rsidRPr="0090413D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90413D">
        <w:rPr>
          <w:rFonts w:ascii="Times New Roman" w:hAnsi="Times New Roman" w:cs="Times New Roman"/>
          <w:sz w:val="28"/>
          <w:szCs w:val="28"/>
        </w:rPr>
        <w:t xml:space="preserve"> </w:t>
      </w:r>
      <w:r w:rsidRPr="0090413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0413D">
        <w:rPr>
          <w:rFonts w:ascii="Times New Roman" w:hAnsi="Times New Roman" w:cs="Times New Roman"/>
          <w:sz w:val="28"/>
          <w:szCs w:val="28"/>
        </w:rPr>
        <w:t xml:space="preserve"> </w:t>
      </w:r>
      <w:r w:rsidRPr="0090413D">
        <w:rPr>
          <w:rFonts w:ascii="Times New Roman" w:hAnsi="Times New Roman" w:cs="Times New Roman"/>
          <w:sz w:val="28"/>
          <w:szCs w:val="28"/>
          <w:lang w:val="en-US"/>
        </w:rPr>
        <w:t>conferences</w:t>
      </w:r>
      <w:r w:rsidRPr="0090413D">
        <w:rPr>
          <w:rFonts w:ascii="Times New Roman" w:hAnsi="Times New Roman" w:cs="Times New Roman"/>
          <w:sz w:val="28"/>
          <w:szCs w:val="28"/>
        </w:rPr>
        <w:t>) (Франция):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13D">
        <w:rPr>
          <w:rFonts w:ascii="Times New Roman" w:hAnsi="Times New Roman" w:cs="Times New Roman"/>
          <w:sz w:val="28"/>
          <w:szCs w:val="28"/>
        </w:rPr>
        <w:t>https://www.e3s-conferences.org/, индексация Scopus</w:t>
      </w:r>
      <w:r>
        <w:rPr>
          <w:rFonts w:ascii="Times New Roman" w:hAnsi="Times New Roman" w:cs="Times New Roman"/>
          <w:sz w:val="28"/>
          <w:szCs w:val="28"/>
        </w:rPr>
        <w:t>, журнал «Известия МААО»</w:t>
      </w:r>
      <w:r w:rsidR="00200F20" w:rsidRPr="00200F20">
        <w:rPr>
          <w:rFonts w:ascii="Times New Roman" w:hAnsi="Times New Roman" w:cs="Times New Roman"/>
          <w:sz w:val="28"/>
          <w:szCs w:val="28"/>
        </w:rPr>
        <w:t xml:space="preserve"> (</w:t>
      </w:r>
      <w:r w:rsidR="00200F20">
        <w:rPr>
          <w:rFonts w:ascii="Times New Roman" w:hAnsi="Times New Roman" w:cs="Times New Roman"/>
          <w:sz w:val="28"/>
          <w:szCs w:val="28"/>
        </w:rPr>
        <w:t>из перечня ВАК</w:t>
      </w:r>
      <w:r w:rsidR="00416754">
        <w:rPr>
          <w:rFonts w:ascii="Times New Roman" w:hAnsi="Times New Roman" w:cs="Times New Roman"/>
          <w:sz w:val="28"/>
          <w:szCs w:val="28"/>
        </w:rPr>
        <w:t xml:space="preserve"> (входит в РИНЦ)</w:t>
      </w:r>
      <w:r w:rsidR="00200F20" w:rsidRPr="00200F20">
        <w:rPr>
          <w:rFonts w:ascii="Times New Roman" w:hAnsi="Times New Roman" w:cs="Times New Roman"/>
          <w:sz w:val="28"/>
          <w:szCs w:val="28"/>
        </w:rPr>
        <w:t>)</w:t>
      </w:r>
      <w:r w:rsidR="00200F20">
        <w:rPr>
          <w:rFonts w:ascii="Times New Roman" w:hAnsi="Times New Roman" w:cs="Times New Roman"/>
          <w:sz w:val="28"/>
          <w:szCs w:val="28"/>
        </w:rPr>
        <w:t xml:space="preserve">, журнал «Теория и практика мировой науки» (входит в РИНЦ). </w:t>
      </w:r>
    </w:p>
    <w:p w14:paraId="1271C881" w14:textId="7D7D4F02" w:rsidR="000A70CE" w:rsidRDefault="000A70CE" w:rsidP="0054298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CFD9B" w14:textId="65901687" w:rsidR="000A70CE" w:rsidRDefault="000A70CE" w:rsidP="0054298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 к конференции Вам будет сообщена дополнительно.</w:t>
      </w:r>
    </w:p>
    <w:p w14:paraId="63BD301A" w14:textId="492A27E6" w:rsidR="000A70CE" w:rsidRDefault="000A70CE" w:rsidP="0054298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93CA4" w14:textId="7051B126" w:rsidR="0052550A" w:rsidRPr="00D430F4" w:rsidRDefault="0052550A" w:rsidP="00542982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0F4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200F20" w:rsidRPr="00D430F4">
        <w:rPr>
          <w:rFonts w:ascii="Times New Roman" w:hAnsi="Times New Roman" w:cs="Times New Roman"/>
          <w:b/>
          <w:sz w:val="28"/>
          <w:szCs w:val="28"/>
        </w:rPr>
        <w:t>КОЛЛЕГИ</w:t>
      </w:r>
      <w:r w:rsidR="00200F20">
        <w:rPr>
          <w:rFonts w:ascii="Times New Roman" w:hAnsi="Times New Roman" w:cs="Times New Roman"/>
          <w:b/>
          <w:sz w:val="28"/>
          <w:szCs w:val="28"/>
        </w:rPr>
        <w:t>!</w:t>
      </w:r>
    </w:p>
    <w:p w14:paraId="34B85837" w14:textId="77777777" w:rsidR="0052550A" w:rsidRPr="0052550A" w:rsidRDefault="0052550A" w:rsidP="0054298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CFA8B" w14:textId="20D9E8FD" w:rsidR="0052550A" w:rsidRDefault="0052550A" w:rsidP="0054298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0A">
        <w:rPr>
          <w:rFonts w:ascii="Times New Roman" w:hAnsi="Times New Roman" w:cs="Times New Roman"/>
          <w:sz w:val="28"/>
          <w:szCs w:val="28"/>
        </w:rPr>
        <w:t>В период подготовки и проведения конференции имеется возможность пройти краткосрочные курсы повышения квалификации (72 часа) и получить            удостоверение о повышения квалификации. Сведения о повышении квалификации МААО вносит в ФИС ФРДО. Форма обучения очно-заочная с использованием дистанционных образовательных технологий по следующим программам:</w:t>
      </w:r>
    </w:p>
    <w:p w14:paraId="380DCBD3" w14:textId="77777777" w:rsidR="00B35E2B" w:rsidRDefault="00B35E2B" w:rsidP="00B35E2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E2B">
        <w:rPr>
          <w:rFonts w:ascii="Times New Roman" w:hAnsi="Times New Roman" w:cs="Times New Roman"/>
          <w:sz w:val="28"/>
          <w:szCs w:val="28"/>
        </w:rPr>
        <w:t>- технология адаптивно-ландшафтного земледелия;</w:t>
      </w:r>
    </w:p>
    <w:p w14:paraId="62CBE48F" w14:textId="0451279C" w:rsidR="00B35E2B" w:rsidRPr="0052550A" w:rsidRDefault="00B35E2B" w:rsidP="00542982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</w:t>
      </w:r>
      <w:r w:rsidRPr="00E42647">
        <w:rPr>
          <w:rFonts w:ascii="Times New Roman" w:hAnsi="Times New Roman" w:cs="Times New Roman"/>
          <w:sz w:val="28"/>
          <w:szCs w:val="28"/>
        </w:rPr>
        <w:t>нерго и ресурсосберегающие технологии производства овощей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E489CF" w14:textId="77777777" w:rsidR="0052550A" w:rsidRPr="0052550A" w:rsidRDefault="0052550A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0A">
        <w:rPr>
          <w:rFonts w:ascii="Times New Roman" w:hAnsi="Times New Roman" w:cs="Times New Roman"/>
          <w:sz w:val="28"/>
          <w:szCs w:val="28"/>
        </w:rPr>
        <w:t>- экстенсивные и интенсивные технологии производства грибов;</w:t>
      </w:r>
    </w:p>
    <w:p w14:paraId="5F87A11D" w14:textId="3DF789BA" w:rsidR="0052550A" w:rsidRDefault="0052550A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0A">
        <w:rPr>
          <w:rFonts w:ascii="Times New Roman" w:hAnsi="Times New Roman" w:cs="Times New Roman"/>
          <w:sz w:val="28"/>
          <w:szCs w:val="28"/>
        </w:rPr>
        <w:t>- проблемы общей патологии в ветеринарной медицине и образовании;</w:t>
      </w:r>
    </w:p>
    <w:p w14:paraId="50A1DEFA" w14:textId="5A2AD93F" w:rsidR="005166B8" w:rsidRPr="005166B8" w:rsidRDefault="00E34FBA" w:rsidP="005166B8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66B8" w:rsidRPr="00516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166B8" w:rsidRPr="005166B8">
        <w:rPr>
          <w:rFonts w:ascii="Times New Roman" w:hAnsi="Times New Roman" w:cs="Times New Roman"/>
          <w:sz w:val="28"/>
          <w:szCs w:val="28"/>
        </w:rPr>
        <w:t>овершенствование педагогического мастерства по патологической анатомии, морфологии и диагностике болезней животных</w:t>
      </w:r>
      <w:r w:rsidR="005166B8">
        <w:rPr>
          <w:rFonts w:ascii="Times New Roman" w:hAnsi="Times New Roman" w:cs="Times New Roman"/>
          <w:sz w:val="28"/>
          <w:szCs w:val="28"/>
        </w:rPr>
        <w:t>;</w:t>
      </w:r>
    </w:p>
    <w:p w14:paraId="713CCA58" w14:textId="77777777" w:rsidR="0052550A" w:rsidRPr="0052550A" w:rsidRDefault="0052550A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0A">
        <w:rPr>
          <w:rFonts w:ascii="Times New Roman" w:hAnsi="Times New Roman" w:cs="Times New Roman"/>
          <w:sz w:val="28"/>
          <w:szCs w:val="28"/>
        </w:rPr>
        <w:t>- менеджмент и экономика организации;</w:t>
      </w:r>
    </w:p>
    <w:p w14:paraId="442B98FD" w14:textId="77777777" w:rsidR="0052550A" w:rsidRPr="0052550A" w:rsidRDefault="0052550A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0A">
        <w:rPr>
          <w:rFonts w:ascii="Times New Roman" w:hAnsi="Times New Roman" w:cs="Times New Roman"/>
          <w:sz w:val="28"/>
          <w:szCs w:val="28"/>
        </w:rPr>
        <w:t>- техносферная безопасность в АПК;</w:t>
      </w:r>
    </w:p>
    <w:p w14:paraId="62D5DD4D" w14:textId="38E16F68" w:rsidR="0052550A" w:rsidRDefault="0052550A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цифровая трансформация АПК;</w:t>
      </w:r>
    </w:p>
    <w:p w14:paraId="679EF6D6" w14:textId="3B7BC817" w:rsidR="0052550A" w:rsidRDefault="0052550A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проектирование информационных систем;</w:t>
      </w:r>
    </w:p>
    <w:p w14:paraId="2880EB89" w14:textId="2A64F0BC" w:rsidR="0052550A" w:rsidRDefault="0052550A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математические методы в педагогических исследованиях;</w:t>
      </w:r>
    </w:p>
    <w:p w14:paraId="66163026" w14:textId="1FE132B5" w:rsidR="00E9179B" w:rsidRDefault="0052550A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42647">
        <w:rPr>
          <w:rFonts w:ascii="Times New Roman" w:hAnsi="Times New Roman" w:cs="Times New Roman"/>
          <w:sz w:val="28"/>
          <w:szCs w:val="28"/>
        </w:rPr>
        <w:t>бизнес-планирование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стратегического развития организации</w:t>
      </w:r>
      <w:r w:rsidR="00E42647">
        <w:rPr>
          <w:rFonts w:ascii="Times New Roman" w:hAnsi="Times New Roman" w:cs="Times New Roman"/>
          <w:sz w:val="28"/>
          <w:szCs w:val="28"/>
        </w:rPr>
        <w:t>;</w:t>
      </w:r>
    </w:p>
    <w:p w14:paraId="24D63137" w14:textId="1FBDA4D6" w:rsidR="0052550A" w:rsidRDefault="0052550A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0A">
        <w:rPr>
          <w:rFonts w:ascii="Times New Roman" w:hAnsi="Times New Roman" w:cs="Times New Roman"/>
          <w:sz w:val="28"/>
          <w:szCs w:val="28"/>
        </w:rPr>
        <w:t>Желающие пройти обучение должны</w:t>
      </w:r>
      <w:r w:rsidR="001809A7">
        <w:rPr>
          <w:rFonts w:ascii="Times New Roman" w:hAnsi="Times New Roman" w:cs="Times New Roman"/>
          <w:sz w:val="28"/>
          <w:szCs w:val="28"/>
        </w:rPr>
        <w:t xml:space="preserve"> прислать на электронную почту</w:t>
      </w:r>
      <w:r w:rsidRPr="0052550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1809A7" w:rsidRPr="004A3D08">
          <w:rPr>
            <w:rStyle w:val="a5"/>
            <w:rFonts w:ascii="Times New Roman" w:hAnsi="Times New Roman" w:cs="Times New Roman"/>
            <w:sz w:val="28"/>
            <w:szCs w:val="28"/>
          </w:rPr>
          <w:t>info@maaorus.ru</w:t>
        </w:r>
      </w:hyperlink>
      <w:r w:rsidR="001809A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  <w:r w:rsidRPr="005255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6496F" w14:textId="0D30FA12" w:rsidR="001809A7" w:rsidRDefault="001809A7" w:rsidP="001809A7">
      <w:pPr>
        <w:numPr>
          <w:ilvl w:val="0"/>
          <w:numId w:val="2"/>
        </w:numPr>
        <w:tabs>
          <w:tab w:val="clear" w:pos="720"/>
          <w:tab w:val="num" w:pos="709"/>
        </w:tabs>
        <w:spacing w:after="0" w:line="264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809A7">
        <w:rPr>
          <w:rFonts w:ascii="Times New Roman" w:hAnsi="Times New Roman" w:cs="Times New Roman"/>
          <w:sz w:val="28"/>
          <w:szCs w:val="28"/>
        </w:rPr>
        <w:t>заявление, согласие на обработку персональных данных приложить (</w:t>
      </w:r>
      <w:hyperlink r:id="rId13" w:history="1">
        <w:r w:rsidRPr="001809A7">
          <w:rPr>
            <w:rStyle w:val="a5"/>
            <w:rFonts w:ascii="Times New Roman" w:hAnsi="Times New Roman" w:cs="Times New Roman"/>
            <w:sz w:val="28"/>
            <w:szCs w:val="28"/>
          </w:rPr>
          <w:t>скача</w:t>
        </w:r>
        <w:r w:rsidRPr="001809A7">
          <w:rPr>
            <w:rStyle w:val="a5"/>
            <w:rFonts w:ascii="Times New Roman" w:hAnsi="Times New Roman" w:cs="Times New Roman"/>
            <w:sz w:val="28"/>
            <w:szCs w:val="28"/>
          </w:rPr>
          <w:t>т</w:t>
        </w:r>
        <w:r w:rsidRPr="001809A7">
          <w:rPr>
            <w:rStyle w:val="a5"/>
            <w:rFonts w:ascii="Times New Roman" w:hAnsi="Times New Roman" w:cs="Times New Roman"/>
            <w:sz w:val="28"/>
            <w:szCs w:val="28"/>
          </w:rPr>
          <w:t>ь фо</w:t>
        </w:r>
        <w:r w:rsidRPr="001809A7">
          <w:rPr>
            <w:rStyle w:val="a5"/>
            <w:rFonts w:ascii="Times New Roman" w:hAnsi="Times New Roman" w:cs="Times New Roman"/>
            <w:sz w:val="28"/>
            <w:szCs w:val="28"/>
          </w:rPr>
          <w:t>р</w:t>
        </w:r>
        <w:r w:rsidRPr="001809A7">
          <w:rPr>
            <w:rStyle w:val="a5"/>
            <w:rFonts w:ascii="Times New Roman" w:hAnsi="Times New Roman" w:cs="Times New Roman"/>
            <w:sz w:val="28"/>
            <w:szCs w:val="28"/>
          </w:rPr>
          <w:t>му</w:t>
        </w:r>
      </w:hyperlink>
      <w:r w:rsidRPr="001809A7">
        <w:rPr>
          <w:rFonts w:ascii="Times New Roman" w:hAnsi="Times New Roman" w:cs="Times New Roman"/>
          <w:sz w:val="28"/>
          <w:szCs w:val="28"/>
        </w:rPr>
        <w:t>)</w:t>
      </w:r>
    </w:p>
    <w:p w14:paraId="54A5A24F" w14:textId="77777777" w:rsidR="001809A7" w:rsidRDefault="001809A7" w:rsidP="001809A7">
      <w:pPr>
        <w:numPr>
          <w:ilvl w:val="0"/>
          <w:numId w:val="2"/>
        </w:numPr>
        <w:tabs>
          <w:tab w:val="clear" w:pos="720"/>
          <w:tab w:val="num" w:pos="709"/>
        </w:tabs>
        <w:spacing w:after="0" w:line="264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809A7">
        <w:rPr>
          <w:rFonts w:ascii="Times New Roman" w:hAnsi="Times New Roman" w:cs="Times New Roman"/>
          <w:sz w:val="28"/>
          <w:szCs w:val="28"/>
        </w:rPr>
        <w:t>договор заполнить и приложить (</w:t>
      </w:r>
      <w:hyperlink r:id="rId14" w:tgtFrame="_blank" w:history="1">
        <w:r w:rsidRPr="001809A7">
          <w:rPr>
            <w:rStyle w:val="a5"/>
            <w:rFonts w:ascii="Times New Roman" w:hAnsi="Times New Roman" w:cs="Times New Roman"/>
            <w:sz w:val="28"/>
            <w:szCs w:val="28"/>
          </w:rPr>
          <w:t>скачать форму для физического лица</w:t>
        </w:r>
      </w:hyperlink>
      <w:r w:rsidRPr="001809A7">
        <w:rPr>
          <w:rFonts w:ascii="Times New Roman" w:hAnsi="Times New Roman" w:cs="Times New Roman"/>
          <w:sz w:val="28"/>
          <w:szCs w:val="28"/>
        </w:rPr>
        <w:t>, </w:t>
      </w:r>
      <w:hyperlink r:id="rId15" w:history="1">
        <w:r w:rsidRPr="001809A7">
          <w:rPr>
            <w:rStyle w:val="a5"/>
            <w:rFonts w:ascii="Times New Roman" w:hAnsi="Times New Roman" w:cs="Times New Roman"/>
            <w:sz w:val="28"/>
            <w:szCs w:val="28"/>
          </w:rPr>
          <w:t>скачать форму для юридического лица</w:t>
        </w:r>
      </w:hyperlink>
      <w:r w:rsidRPr="001809A7">
        <w:rPr>
          <w:rFonts w:ascii="Times New Roman" w:hAnsi="Times New Roman" w:cs="Times New Roman"/>
          <w:sz w:val="28"/>
          <w:szCs w:val="28"/>
        </w:rPr>
        <w:t>)</w:t>
      </w:r>
    </w:p>
    <w:p w14:paraId="2AF62C8E" w14:textId="09DBE9D1" w:rsidR="001809A7" w:rsidRPr="001809A7" w:rsidRDefault="001809A7" w:rsidP="001809A7">
      <w:pPr>
        <w:numPr>
          <w:ilvl w:val="0"/>
          <w:numId w:val="2"/>
        </w:numPr>
        <w:tabs>
          <w:tab w:val="clear" w:pos="720"/>
          <w:tab w:val="num" w:pos="709"/>
        </w:tabs>
        <w:spacing w:after="0" w:line="264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809A7">
        <w:rPr>
          <w:rFonts w:ascii="Times New Roman" w:hAnsi="Times New Roman" w:cs="Times New Roman"/>
          <w:sz w:val="28"/>
          <w:szCs w:val="28"/>
        </w:rPr>
        <w:t>анкета заполнить и приложить (</w:t>
      </w:r>
      <w:hyperlink r:id="rId16" w:history="1">
        <w:r w:rsidRPr="001809A7">
          <w:rPr>
            <w:rStyle w:val="a5"/>
            <w:rFonts w:ascii="Times New Roman" w:hAnsi="Times New Roman" w:cs="Times New Roman"/>
            <w:sz w:val="28"/>
            <w:szCs w:val="28"/>
          </w:rPr>
          <w:t>скачат</w:t>
        </w:r>
        <w:r w:rsidRPr="001809A7">
          <w:rPr>
            <w:rStyle w:val="a5"/>
            <w:rFonts w:ascii="Times New Roman" w:hAnsi="Times New Roman" w:cs="Times New Roman"/>
            <w:sz w:val="28"/>
            <w:szCs w:val="28"/>
          </w:rPr>
          <w:t>ь</w:t>
        </w:r>
        <w:r w:rsidRPr="001809A7">
          <w:rPr>
            <w:rStyle w:val="a5"/>
            <w:rFonts w:ascii="Times New Roman" w:hAnsi="Times New Roman" w:cs="Times New Roman"/>
            <w:sz w:val="28"/>
            <w:szCs w:val="28"/>
          </w:rPr>
          <w:t xml:space="preserve"> форму</w:t>
        </w:r>
      </w:hyperlink>
      <w:r w:rsidRPr="001809A7">
        <w:rPr>
          <w:rFonts w:ascii="Times New Roman" w:hAnsi="Times New Roman" w:cs="Times New Roman"/>
          <w:sz w:val="28"/>
          <w:szCs w:val="28"/>
        </w:rPr>
        <w:t>)</w:t>
      </w:r>
    </w:p>
    <w:p w14:paraId="25CF1874" w14:textId="5FBF72FA" w:rsidR="001809A7" w:rsidRPr="001809A7" w:rsidRDefault="001809A7" w:rsidP="001809A7">
      <w:pPr>
        <w:numPr>
          <w:ilvl w:val="0"/>
          <w:numId w:val="2"/>
        </w:numPr>
        <w:tabs>
          <w:tab w:val="clear" w:pos="720"/>
          <w:tab w:val="num" w:pos="709"/>
        </w:tabs>
        <w:spacing w:after="0" w:line="264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809A7">
        <w:rPr>
          <w:rFonts w:ascii="Times New Roman" w:hAnsi="Times New Roman" w:cs="Times New Roman"/>
          <w:sz w:val="28"/>
          <w:szCs w:val="28"/>
        </w:rPr>
        <w:t>копия диплома (приложить)</w:t>
      </w:r>
    </w:p>
    <w:p w14:paraId="496972FE" w14:textId="098FD74B" w:rsidR="001809A7" w:rsidRDefault="001809A7" w:rsidP="0052550A">
      <w:pPr>
        <w:numPr>
          <w:ilvl w:val="0"/>
          <w:numId w:val="2"/>
        </w:numPr>
        <w:spacing w:after="0" w:line="264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Pr="001809A7">
        <w:rPr>
          <w:rFonts w:ascii="Times New Roman" w:hAnsi="Times New Roman" w:cs="Times New Roman"/>
          <w:sz w:val="28"/>
          <w:szCs w:val="28"/>
        </w:rPr>
        <w:t xml:space="preserve"> (приложить)</w:t>
      </w:r>
    </w:p>
    <w:p w14:paraId="6E4305A6" w14:textId="77777777" w:rsidR="00607A1D" w:rsidRPr="001809A7" w:rsidRDefault="00607A1D" w:rsidP="00607A1D">
      <w:pPr>
        <w:spacing w:after="0" w:line="26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874CCB9" w14:textId="77777777" w:rsidR="005922DC" w:rsidRDefault="0052550A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0A">
        <w:rPr>
          <w:rFonts w:ascii="Times New Roman" w:hAnsi="Times New Roman" w:cs="Times New Roman"/>
          <w:sz w:val="28"/>
          <w:szCs w:val="28"/>
        </w:rPr>
        <w:t xml:space="preserve">Стоимость обучения составляет </w:t>
      </w:r>
      <w:r w:rsidR="005922DC">
        <w:rPr>
          <w:rFonts w:ascii="Times New Roman" w:hAnsi="Times New Roman" w:cs="Times New Roman"/>
          <w:sz w:val="28"/>
          <w:szCs w:val="28"/>
        </w:rPr>
        <w:t>5000</w:t>
      </w:r>
      <w:r w:rsidRPr="0052550A">
        <w:rPr>
          <w:rFonts w:ascii="Times New Roman" w:hAnsi="Times New Roman" w:cs="Times New Roman"/>
          <w:sz w:val="28"/>
          <w:szCs w:val="28"/>
        </w:rPr>
        <w:t>,00 рублей, которые необходимо перечислить</w:t>
      </w:r>
      <w:r w:rsidR="005922DC">
        <w:rPr>
          <w:rFonts w:ascii="Times New Roman" w:hAnsi="Times New Roman" w:cs="Times New Roman"/>
          <w:sz w:val="28"/>
          <w:szCs w:val="28"/>
        </w:rPr>
        <w:t>:</w:t>
      </w:r>
    </w:p>
    <w:p w14:paraId="0BD57C73" w14:textId="43A397FF" w:rsidR="005922DC" w:rsidRDefault="005922DC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50A" w:rsidRPr="0052550A">
        <w:rPr>
          <w:rFonts w:ascii="Times New Roman" w:hAnsi="Times New Roman" w:cs="Times New Roman"/>
          <w:sz w:val="28"/>
          <w:szCs w:val="28"/>
        </w:rPr>
        <w:t>по реквизитам</w:t>
      </w:r>
      <w:r>
        <w:rPr>
          <w:rFonts w:ascii="Times New Roman" w:hAnsi="Times New Roman" w:cs="Times New Roman"/>
          <w:sz w:val="28"/>
          <w:szCs w:val="28"/>
        </w:rPr>
        <w:t xml:space="preserve"> МААО</w:t>
      </w:r>
      <w:r w:rsidR="0052550A" w:rsidRPr="005255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50A" w:rsidRPr="0052550A">
        <w:rPr>
          <w:rFonts w:ascii="Times New Roman" w:hAnsi="Times New Roman" w:cs="Times New Roman"/>
          <w:sz w:val="28"/>
          <w:szCs w:val="28"/>
        </w:rPr>
        <w:t xml:space="preserve">ИНН/КПП 7721017797 / 772101001, ОГРН 1037700130511, р/сч 40703810400011000339. В ПАО «УРАЛСИБ» г. </w:t>
      </w:r>
      <w:r w:rsidRPr="0052550A">
        <w:rPr>
          <w:rFonts w:ascii="Times New Roman" w:hAnsi="Times New Roman" w:cs="Times New Roman"/>
          <w:sz w:val="28"/>
          <w:szCs w:val="28"/>
        </w:rPr>
        <w:t>Москва, БИК 044525787</w:t>
      </w:r>
      <w:r w:rsidR="0052550A" w:rsidRPr="0052550A">
        <w:rPr>
          <w:rFonts w:ascii="Times New Roman" w:hAnsi="Times New Roman" w:cs="Times New Roman"/>
          <w:sz w:val="28"/>
          <w:szCs w:val="28"/>
        </w:rPr>
        <w:t>, корр.счет 30101810100000000787</w:t>
      </w:r>
    </w:p>
    <w:p w14:paraId="760684CD" w14:textId="3645E356" w:rsidR="005922DC" w:rsidRDefault="005922DC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50A">
        <w:rPr>
          <w:rFonts w:ascii="Times New Roman" w:hAnsi="Times New Roman" w:cs="Times New Roman"/>
          <w:sz w:val="28"/>
          <w:szCs w:val="28"/>
        </w:rPr>
        <w:t>Адрес банка: г. Москва, ул. Ефремова, 8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759D53" w14:textId="3D1A4F1B" w:rsidR="005922DC" w:rsidRPr="0052550A" w:rsidRDefault="005922DC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корпоративную карту 5474 4710 1205 6593.</w:t>
      </w:r>
    </w:p>
    <w:p w14:paraId="71498396" w14:textId="2C64E1D6" w:rsidR="0052550A" w:rsidRDefault="0052550A" w:rsidP="0052550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2C0D2" w14:textId="293E895B" w:rsidR="00B25A79" w:rsidRDefault="001809A7" w:rsidP="001809A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9A7">
        <w:rPr>
          <w:rFonts w:ascii="Times New Roman" w:hAnsi="Times New Roman" w:cs="Times New Roman"/>
          <w:sz w:val="28"/>
          <w:szCs w:val="28"/>
        </w:rPr>
        <w:t>По всем вопросам конференции просьба обращаться в оргкомитет конференции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09A7">
        <w:rPr>
          <w:rFonts w:ascii="Times New Roman" w:hAnsi="Times New Roman" w:cs="Times New Roman"/>
          <w:sz w:val="28"/>
          <w:szCs w:val="28"/>
        </w:rPr>
        <w:t>Адрес оргкомитета: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A7">
        <w:rPr>
          <w:rFonts w:ascii="Times New Roman" w:hAnsi="Times New Roman" w:cs="Times New Roman"/>
          <w:sz w:val="28"/>
          <w:szCs w:val="28"/>
        </w:rPr>
        <w:t>620144, Сверд</w:t>
      </w:r>
      <w:r w:rsidR="00D430F4">
        <w:rPr>
          <w:rFonts w:ascii="Times New Roman" w:hAnsi="Times New Roman" w:cs="Times New Roman"/>
          <w:sz w:val="28"/>
          <w:szCs w:val="28"/>
        </w:rPr>
        <w:t>ловская обл., г. Екатеринбург, пер. Университетский, д. 7 (оф</w:t>
      </w:r>
      <w:r w:rsidR="00B25A79">
        <w:rPr>
          <w:rFonts w:ascii="Times New Roman" w:hAnsi="Times New Roman" w:cs="Times New Roman"/>
          <w:sz w:val="28"/>
          <w:szCs w:val="28"/>
        </w:rPr>
        <w:t>.</w:t>
      </w:r>
      <w:r w:rsidR="000E0CD0">
        <w:rPr>
          <w:rFonts w:ascii="Times New Roman" w:hAnsi="Times New Roman" w:cs="Times New Roman"/>
          <w:sz w:val="28"/>
          <w:szCs w:val="28"/>
        </w:rPr>
        <w:t xml:space="preserve"> 4205; 4207).</w:t>
      </w:r>
    </w:p>
    <w:p w14:paraId="0E3FA4B0" w14:textId="7AF42BB5" w:rsidR="00D26A87" w:rsidRDefault="00D26A87" w:rsidP="001809A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</w:t>
      </w:r>
      <w:r w:rsidR="000E0CD0">
        <w:rPr>
          <w:rFonts w:ascii="Times New Roman" w:hAnsi="Times New Roman" w:cs="Times New Roman"/>
          <w:sz w:val="28"/>
          <w:szCs w:val="28"/>
        </w:rPr>
        <w:t xml:space="preserve"> – </w:t>
      </w:r>
      <w:r w:rsidR="000E0CD0" w:rsidRPr="000E0CD0">
        <w:rPr>
          <w:rFonts w:ascii="Times New Roman" w:hAnsi="Times New Roman" w:cs="Times New Roman"/>
          <w:sz w:val="28"/>
          <w:szCs w:val="28"/>
        </w:rPr>
        <w:t xml:space="preserve"> </w:t>
      </w:r>
      <w:r w:rsidR="000E0CD0">
        <w:rPr>
          <w:rFonts w:ascii="Times New Roman" w:hAnsi="Times New Roman" w:cs="Times New Roman"/>
          <w:sz w:val="28"/>
          <w:szCs w:val="28"/>
        </w:rPr>
        <w:t xml:space="preserve">Лиходеевский Александр Вячеславович, телефон 8-912-606-33-73, электронная </w:t>
      </w:r>
      <w:r w:rsidR="000E0CD0" w:rsidRPr="000E0CD0">
        <w:rPr>
          <w:rFonts w:ascii="Times New Roman" w:hAnsi="Times New Roman" w:cs="Times New Roman"/>
          <w:sz w:val="28"/>
          <w:szCs w:val="28"/>
        </w:rPr>
        <w:t>почта</w:t>
      </w:r>
      <w:r w:rsidR="002F2C6B">
        <w:rPr>
          <w:rFonts w:ascii="Times New Roman" w:hAnsi="Times New Roman" w:cs="Times New Roman"/>
          <w:sz w:val="28"/>
          <w:szCs w:val="28"/>
        </w:rPr>
        <w:t>:</w:t>
      </w:r>
      <w:r w:rsidR="000E0CD0" w:rsidRPr="000E0CD0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0E0CD0" w:rsidRPr="000E0CD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avl</w:t>
        </w:r>
        <w:r w:rsidR="000E0CD0" w:rsidRPr="000E0CD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-56@</w:t>
        </w:r>
        <w:r w:rsidR="000E0CD0" w:rsidRPr="000E0CD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0E0CD0" w:rsidRPr="000E0CD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E0CD0" w:rsidRPr="000E0CD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E0CD0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>Сёмин Александр Николаевич, электронная почта</w:t>
      </w:r>
      <w:r w:rsidR="002F2C6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D430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aleks</w:t>
        </w:r>
        <w:r w:rsidRPr="00D430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D430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ural</w:t>
        </w:r>
        <w:r w:rsidRPr="00D430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_55@</w:t>
        </w:r>
        <w:r w:rsidRPr="00D430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D430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D430F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26A87">
        <w:rPr>
          <w:rFonts w:ascii="Times New Roman" w:hAnsi="Times New Roman" w:cs="Times New Roman"/>
          <w:sz w:val="28"/>
          <w:szCs w:val="28"/>
        </w:rPr>
        <w:t xml:space="preserve">, </w:t>
      </w:r>
      <w:r w:rsidR="000E0CD0">
        <w:rPr>
          <w:rFonts w:ascii="Times New Roman" w:hAnsi="Times New Roman" w:cs="Times New Roman"/>
          <w:sz w:val="28"/>
          <w:szCs w:val="28"/>
        </w:rPr>
        <w:t>телефон 8-912-601-68-88.</w:t>
      </w:r>
    </w:p>
    <w:p w14:paraId="043DA9AE" w14:textId="7D86DD6E" w:rsidR="00296C0D" w:rsidRDefault="00296C0D" w:rsidP="001809A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Трифонова Мария Федотовна, электронная почта: </w:t>
      </w:r>
      <w:hyperlink r:id="rId19" w:history="1">
        <w:r w:rsidRPr="008D23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mtrifonova</w:t>
        </w:r>
        <w:r w:rsidRPr="008D2386">
          <w:rPr>
            <w:rStyle w:val="a5"/>
            <w:rFonts w:ascii="Times New Roman" w:hAnsi="Times New Roman" w:cs="Times New Roman"/>
            <w:sz w:val="28"/>
            <w:szCs w:val="28"/>
          </w:rPr>
          <w:t>17@</w:t>
        </w:r>
        <w:r w:rsidRPr="008D23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D238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D238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96C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Телефон:</w:t>
      </w:r>
    </w:p>
    <w:p w14:paraId="39E9B1C2" w14:textId="36EDC470" w:rsidR="00296C0D" w:rsidRPr="00296C0D" w:rsidRDefault="00296C0D" w:rsidP="001809A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8-926-014-37-57.</w:t>
      </w:r>
    </w:p>
    <w:p w14:paraId="01FE69BF" w14:textId="182B7D43" w:rsidR="002838C3" w:rsidRDefault="002838C3" w:rsidP="001809A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121A6" w14:textId="3448DD56" w:rsidR="002838C3" w:rsidRDefault="002838C3" w:rsidP="005077C7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КОНФЕРЕНЦИИ</w:t>
      </w:r>
    </w:p>
    <w:p w14:paraId="6A60064E" w14:textId="75779500" w:rsidR="00542982" w:rsidRDefault="00E9179B" w:rsidP="00E9179B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D430F4">
        <w:rPr>
          <w:rFonts w:ascii="Times New Roman" w:hAnsi="Times New Roman" w:cs="Times New Roman"/>
          <w:sz w:val="28"/>
          <w:szCs w:val="28"/>
        </w:rPr>
        <w:t>ь (сопредседатели)</w:t>
      </w:r>
      <w:r>
        <w:rPr>
          <w:rFonts w:ascii="Times New Roman" w:hAnsi="Times New Roman" w:cs="Times New Roman"/>
          <w:sz w:val="28"/>
          <w:szCs w:val="28"/>
        </w:rPr>
        <w:t xml:space="preserve"> оргкомитета: </w:t>
      </w:r>
    </w:p>
    <w:p w14:paraId="0FA9D252" w14:textId="02C18E99" w:rsidR="00D430F4" w:rsidRPr="002838C3" w:rsidRDefault="00D430F4" w:rsidP="00D430F4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Донник Ирина Михайловна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430F4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38C3">
        <w:rPr>
          <w:rFonts w:ascii="Times New Roman" w:hAnsi="Times New Roman" w:cs="Times New Roman"/>
          <w:sz w:val="28"/>
          <w:szCs w:val="28"/>
        </w:rPr>
        <w:t>председатель оргкомитета, академик Российской Академии Наук, вице-президент Российской Академии Наук;</w:t>
      </w:r>
    </w:p>
    <w:p w14:paraId="2F5CD934" w14:textId="77777777" w:rsidR="00D430F4" w:rsidRDefault="00D430F4" w:rsidP="00D430F4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1BA73" w14:textId="6F7A1A94" w:rsidR="00D430F4" w:rsidRDefault="00D430F4" w:rsidP="00D430F4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Трифонова Мария Федотовна</w:t>
      </w:r>
      <w:r w:rsidRPr="002838C3">
        <w:rPr>
          <w:rFonts w:ascii="Times New Roman" w:hAnsi="Times New Roman" w:cs="Times New Roman"/>
          <w:sz w:val="28"/>
          <w:szCs w:val="28"/>
        </w:rPr>
        <w:t xml:space="preserve"> </w:t>
      </w:r>
      <w:r w:rsidRPr="00D430F4">
        <w:rPr>
          <w:rFonts w:ascii="Times New Roman" w:hAnsi="Times New Roman" w:cs="Times New Roman"/>
          <w:bCs/>
          <w:sz w:val="28"/>
          <w:szCs w:val="28"/>
        </w:rPr>
        <w:t>–</w:t>
      </w:r>
      <w:r w:rsidRPr="002838C3">
        <w:rPr>
          <w:rFonts w:ascii="Times New Roman" w:hAnsi="Times New Roman" w:cs="Times New Roman"/>
          <w:sz w:val="28"/>
          <w:szCs w:val="28"/>
        </w:rPr>
        <w:t xml:space="preserve"> председатель оргкомитета, доктор сельскохозяйственных наук, профессор, президент Междунар</w:t>
      </w:r>
      <w:r w:rsidR="000E0CD0">
        <w:rPr>
          <w:rFonts w:ascii="Times New Roman" w:hAnsi="Times New Roman" w:cs="Times New Roman"/>
          <w:sz w:val="28"/>
          <w:szCs w:val="28"/>
        </w:rPr>
        <w:t>одной общественной организации «</w:t>
      </w:r>
      <w:r w:rsidRPr="002838C3">
        <w:rPr>
          <w:rFonts w:ascii="Times New Roman" w:hAnsi="Times New Roman" w:cs="Times New Roman"/>
          <w:sz w:val="28"/>
          <w:szCs w:val="28"/>
        </w:rPr>
        <w:t>Международная</w:t>
      </w:r>
      <w:r w:rsidR="000E0CD0">
        <w:rPr>
          <w:rFonts w:ascii="Times New Roman" w:hAnsi="Times New Roman" w:cs="Times New Roman"/>
          <w:sz w:val="28"/>
          <w:szCs w:val="28"/>
        </w:rPr>
        <w:t xml:space="preserve"> Академия Аграрного Образования»</w:t>
      </w:r>
      <w:r w:rsidRPr="002838C3">
        <w:rPr>
          <w:rFonts w:ascii="Times New Roman" w:hAnsi="Times New Roman" w:cs="Times New Roman"/>
          <w:sz w:val="28"/>
          <w:szCs w:val="28"/>
        </w:rPr>
        <w:t xml:space="preserve"> (МААО); </w:t>
      </w:r>
    </w:p>
    <w:p w14:paraId="04D09998" w14:textId="77777777" w:rsidR="00D430F4" w:rsidRDefault="00D430F4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6DE6B" w14:textId="38060BBC" w:rsidR="002838C3" w:rsidRPr="002838C3" w:rsidRDefault="002838C3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430F4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E9179B">
        <w:rPr>
          <w:rFonts w:ascii="Times New Roman" w:hAnsi="Times New Roman" w:cs="Times New Roman"/>
          <w:b/>
          <w:bCs/>
          <w:sz w:val="28"/>
          <w:szCs w:val="28"/>
        </w:rPr>
        <w:t>мин Александр Николаевич</w:t>
      </w:r>
      <w:r w:rsidRPr="002838C3">
        <w:rPr>
          <w:rFonts w:ascii="Times New Roman" w:hAnsi="Times New Roman" w:cs="Times New Roman"/>
          <w:sz w:val="28"/>
          <w:szCs w:val="28"/>
        </w:rPr>
        <w:t xml:space="preserve"> </w:t>
      </w:r>
      <w:r w:rsidR="00D430F4" w:rsidRPr="00D430F4">
        <w:rPr>
          <w:rFonts w:ascii="Times New Roman" w:hAnsi="Times New Roman" w:cs="Times New Roman"/>
          <w:bCs/>
          <w:sz w:val="28"/>
          <w:szCs w:val="28"/>
        </w:rPr>
        <w:t>–</w:t>
      </w:r>
      <w:r w:rsidRPr="002838C3">
        <w:rPr>
          <w:rFonts w:ascii="Times New Roman" w:hAnsi="Times New Roman" w:cs="Times New Roman"/>
          <w:sz w:val="28"/>
          <w:szCs w:val="28"/>
        </w:rPr>
        <w:t xml:space="preserve"> доктор экономических наук, профессор, Заслуженный деятель науки РФ, академик РАН, академик МААО, </w:t>
      </w:r>
      <w:r w:rsidR="00D430F4">
        <w:rPr>
          <w:rFonts w:ascii="Times New Roman" w:hAnsi="Times New Roman" w:cs="Times New Roman"/>
          <w:sz w:val="28"/>
          <w:szCs w:val="28"/>
        </w:rPr>
        <w:t>вице-президент Уральского отделения Вольного экономического общества России</w:t>
      </w:r>
      <w:r w:rsidRPr="002838C3">
        <w:rPr>
          <w:rFonts w:ascii="Times New Roman" w:hAnsi="Times New Roman" w:cs="Times New Roman"/>
          <w:sz w:val="28"/>
          <w:szCs w:val="28"/>
        </w:rPr>
        <w:t>;</w:t>
      </w:r>
    </w:p>
    <w:p w14:paraId="100D4939" w14:textId="77777777" w:rsidR="00E9179B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522117" w14:textId="71634260" w:rsidR="00E9179B" w:rsidRPr="0090413D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14:paraId="40808A1E" w14:textId="77777777" w:rsidR="00E9179B" w:rsidRPr="002838C3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Абдуллаев Ганбар Гара Оглы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838C3">
        <w:rPr>
          <w:rFonts w:ascii="Times New Roman" w:hAnsi="Times New Roman" w:cs="Times New Roman"/>
          <w:sz w:val="28"/>
          <w:szCs w:val="28"/>
        </w:rPr>
        <w:t>Президент Азербайджанского отделения Международной Академии Аграрного Образования, доктор сельскохозяйственных наук, профессор, академик Российской Академии Наук. Академик МААО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Азербайджан)</w:t>
      </w:r>
    </w:p>
    <w:p w14:paraId="1E3F8455" w14:textId="77777777" w:rsidR="00E9179B" w:rsidRPr="002838C3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Атанов Иван Вячеславович</w:t>
      </w:r>
      <w:r w:rsidRPr="002838C3">
        <w:rPr>
          <w:rFonts w:ascii="Times New Roman" w:hAnsi="Times New Roman" w:cs="Times New Roman"/>
          <w:sz w:val="28"/>
          <w:szCs w:val="28"/>
        </w:rPr>
        <w:t xml:space="preserve"> - профессор, академик МААО, Заслуженный работник международной высшей аграрной школы, ректор ФГБОУ ВО «Ставропольский государственный аграрный университет» (Российская Федерация);</w:t>
      </w:r>
    </w:p>
    <w:p w14:paraId="05C465C8" w14:textId="77777777" w:rsidR="00E9179B" w:rsidRPr="002838C3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Байматов Валерий Нурмухаметович</w:t>
      </w:r>
      <w:r w:rsidRPr="002838C3">
        <w:rPr>
          <w:rFonts w:ascii="Times New Roman" w:hAnsi="Times New Roman" w:cs="Times New Roman"/>
          <w:sz w:val="28"/>
          <w:szCs w:val="28"/>
        </w:rPr>
        <w:t xml:space="preserve"> - сопредседатель оргкомитета, доктор ветеринарных наук, профессор, академик МААО, Заслуженный деятель науки Республики Башкортостан, президент Ассоциации патофизиологов ветеринарной медицины при РАН (Российская Федерация);</w:t>
      </w:r>
    </w:p>
    <w:p w14:paraId="5C8B8506" w14:textId="60BD9A5B" w:rsidR="00AF6386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Волков Сергей Николаевич</w:t>
      </w:r>
      <w:r w:rsidRPr="002838C3">
        <w:rPr>
          <w:rFonts w:ascii="Times New Roman" w:hAnsi="Times New Roman" w:cs="Times New Roman"/>
          <w:sz w:val="28"/>
          <w:szCs w:val="28"/>
        </w:rPr>
        <w:t xml:space="preserve"> - доктор экономических наук, профессор, Заслуженный деятель науки Российской Федерации, академик РАН, академик МААО, ректор ФГБОУ ВО «Государственный университета по землеустройству» (Российская Федерация);</w:t>
      </w:r>
    </w:p>
    <w:p w14:paraId="64D78BE5" w14:textId="0909F4DF" w:rsidR="00CF0CCF" w:rsidRDefault="00CF0CCF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0CCF">
        <w:rPr>
          <w:rFonts w:ascii="Times New Roman" w:hAnsi="Times New Roman" w:cs="Times New Roman"/>
          <w:b/>
          <w:sz w:val="28"/>
          <w:szCs w:val="28"/>
        </w:rPr>
        <w:t>Воронин Борис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F0CCF">
        <w:rPr>
          <w:rFonts w:ascii="Times New Roman" w:hAnsi="Times New Roman" w:cs="Times New Roman"/>
          <w:sz w:val="28"/>
          <w:szCs w:val="28"/>
        </w:rPr>
        <w:t>доктор юридических наук, профессор,</w:t>
      </w:r>
      <w:r w:rsidRPr="00CF0CCF">
        <w:rPr>
          <w:rFonts w:ascii="Times New Roman" w:hAnsi="Times New Roman"/>
          <w:sz w:val="28"/>
          <w:szCs w:val="28"/>
        </w:rPr>
        <w:t xml:space="preserve"> директор научно-исследовательского института аграрно</w:t>
      </w:r>
      <w:r w:rsidR="002F2C6B">
        <w:rPr>
          <w:rFonts w:ascii="Times New Roman" w:hAnsi="Times New Roman"/>
          <w:sz w:val="28"/>
          <w:szCs w:val="28"/>
        </w:rPr>
        <w:t>-</w:t>
      </w:r>
      <w:r w:rsidRPr="00CF0CCF">
        <w:rPr>
          <w:rFonts w:ascii="Times New Roman" w:hAnsi="Times New Roman"/>
          <w:sz w:val="28"/>
          <w:szCs w:val="28"/>
        </w:rPr>
        <w:t>экологических проблем и управления сельским хозяйством, ФГБОУ ВО «Уральский ГАУ»</w:t>
      </w:r>
      <w:r>
        <w:rPr>
          <w:rFonts w:ascii="Times New Roman" w:hAnsi="Times New Roman"/>
          <w:sz w:val="28"/>
          <w:szCs w:val="28"/>
        </w:rPr>
        <w:t>;</w:t>
      </w:r>
      <w:r w:rsidRPr="00CF0C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03C0D6" w14:textId="51D46FDE" w:rsidR="002F2C6B" w:rsidRPr="00CF0CCF" w:rsidRDefault="002F2C6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2C6B">
        <w:rPr>
          <w:rFonts w:ascii="Times New Roman" w:hAnsi="Times New Roman" w:cs="Times New Roman"/>
          <w:b/>
          <w:sz w:val="28"/>
          <w:szCs w:val="28"/>
        </w:rPr>
        <w:t>Гусманов Расул Узбекович</w:t>
      </w:r>
      <w:r>
        <w:rPr>
          <w:rFonts w:ascii="Times New Roman" w:hAnsi="Times New Roman" w:cs="Times New Roman"/>
          <w:sz w:val="28"/>
          <w:szCs w:val="28"/>
        </w:rPr>
        <w:t xml:space="preserve"> – доктор экономических наук, профессор, академик МААО (Республика Башкортостан); </w:t>
      </w:r>
    </w:p>
    <w:p w14:paraId="41A80AA4" w14:textId="0F9AC8DB" w:rsidR="00AF6386" w:rsidRDefault="00AF6386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6386">
        <w:rPr>
          <w:rFonts w:ascii="Times New Roman" w:hAnsi="Times New Roman" w:cs="Times New Roman"/>
          <w:b/>
          <w:bCs/>
          <w:sz w:val="28"/>
          <w:szCs w:val="28"/>
        </w:rPr>
        <w:t>Запорожцева Людмила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6386">
        <w:rPr>
          <w:rFonts w:ascii="Times New Roman" w:hAnsi="Times New Roman" w:cs="Times New Roman"/>
          <w:sz w:val="28"/>
          <w:szCs w:val="28"/>
        </w:rPr>
        <w:t>доктор экономических наук, профессор, Воронежский государственный аграрный университет имени Императора Петра I, (Российская Федерация)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1827A4" w14:textId="3C2F5092" w:rsidR="00A45CE5" w:rsidRDefault="00A45CE5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5CE5">
        <w:rPr>
          <w:rFonts w:ascii="Times New Roman" w:hAnsi="Times New Roman" w:cs="Times New Roman"/>
          <w:b/>
          <w:sz w:val="28"/>
          <w:szCs w:val="28"/>
        </w:rPr>
        <w:t>Иванов Валерий Витальевич</w:t>
      </w:r>
      <w:r>
        <w:rPr>
          <w:rFonts w:ascii="Times New Roman" w:hAnsi="Times New Roman" w:cs="Times New Roman"/>
          <w:sz w:val="28"/>
          <w:szCs w:val="28"/>
        </w:rPr>
        <w:t xml:space="preserve"> – директор Уральского НИИ экономической безопасности и развития сельских территорий, член-корреспондент МААО;</w:t>
      </w:r>
    </w:p>
    <w:p w14:paraId="313D633F" w14:textId="602334A8" w:rsidR="00E9179B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Исмуратов Сабит Борисович</w:t>
      </w:r>
      <w:r w:rsidRPr="002838C3">
        <w:rPr>
          <w:rFonts w:ascii="Times New Roman" w:hAnsi="Times New Roman" w:cs="Times New Roman"/>
          <w:sz w:val="28"/>
          <w:szCs w:val="28"/>
        </w:rPr>
        <w:t xml:space="preserve"> - председатель оргкомитета, доктор экономических наук, профессор, академик Международной Академии Аграрного Образования (МААО), президент Костанайского инженерно-экономического университета им. М. Дулатова (Республика Казахстан);</w:t>
      </w:r>
    </w:p>
    <w:p w14:paraId="1B153D3C" w14:textId="77777777" w:rsidR="00E9179B" w:rsidRPr="002838C3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Караев Александр Игнатьевич</w:t>
      </w:r>
      <w:r w:rsidRPr="002838C3">
        <w:rPr>
          <w:rFonts w:ascii="Times New Roman" w:hAnsi="Times New Roman" w:cs="Times New Roman"/>
          <w:sz w:val="28"/>
          <w:szCs w:val="28"/>
        </w:rPr>
        <w:t xml:space="preserve"> - доктор технических наук, профессор, академик МААО, президент Украинского отделения МААО, Таврический государственный технологический университет имени Дмитрия Моторного (Украина);</w:t>
      </w:r>
    </w:p>
    <w:p w14:paraId="18DAD601" w14:textId="1712FA9C" w:rsidR="00E9179B" w:rsidRPr="002838C3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Кирюшин Валерий Иванович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838C3">
        <w:rPr>
          <w:rFonts w:ascii="Times New Roman" w:hAnsi="Times New Roman" w:cs="Times New Roman"/>
          <w:sz w:val="28"/>
          <w:szCs w:val="28"/>
        </w:rPr>
        <w:t>доктор сельскохозяйственных наук, профессор, академик Российской Академии Наук, Заслуженный деятель науки и техники Российской Федерации, «Почвенный институт им. В.В. Докучаева» (Российская Федерация)</w:t>
      </w:r>
      <w:r w:rsidR="00AF6386">
        <w:rPr>
          <w:rFonts w:ascii="Times New Roman" w:hAnsi="Times New Roman" w:cs="Times New Roman"/>
          <w:sz w:val="28"/>
          <w:szCs w:val="28"/>
        </w:rPr>
        <w:t>;</w:t>
      </w:r>
    </w:p>
    <w:p w14:paraId="1E50A87A" w14:textId="54ECEE77" w:rsidR="00E9179B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Кристоф Гарибов</w:t>
      </w:r>
      <w:r w:rsidRPr="002838C3">
        <w:rPr>
          <w:rFonts w:ascii="Times New Roman" w:hAnsi="Times New Roman" w:cs="Times New Roman"/>
          <w:sz w:val="28"/>
          <w:szCs w:val="28"/>
        </w:rPr>
        <w:t xml:space="preserve"> - доктор экономики, академик МААО (Германия);</w:t>
      </w:r>
    </w:p>
    <w:p w14:paraId="208524C6" w14:textId="42482F5F" w:rsidR="00C47BC0" w:rsidRDefault="00C47BC0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7BC0">
        <w:rPr>
          <w:rFonts w:ascii="Times New Roman" w:hAnsi="Times New Roman" w:cs="Times New Roman"/>
          <w:b/>
          <w:sz w:val="28"/>
          <w:szCs w:val="28"/>
        </w:rPr>
        <w:t>Лёгостев Андрей Викторович</w:t>
      </w:r>
      <w:r>
        <w:rPr>
          <w:rFonts w:ascii="Times New Roman" w:hAnsi="Times New Roman" w:cs="Times New Roman"/>
          <w:sz w:val="28"/>
          <w:szCs w:val="28"/>
        </w:rPr>
        <w:t xml:space="preserve"> – директор Института дополнительного профессионального образования Уральского государственного горного университета, академик МААО;</w:t>
      </w:r>
    </w:p>
    <w:p w14:paraId="424D76BC" w14:textId="664E145E" w:rsidR="00D430F4" w:rsidRDefault="00D430F4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30F4">
        <w:rPr>
          <w:rFonts w:ascii="Times New Roman" w:hAnsi="Times New Roman" w:cs="Times New Roman"/>
          <w:b/>
          <w:sz w:val="28"/>
          <w:szCs w:val="28"/>
        </w:rPr>
        <w:t>Лиходеевский Александр Вячеславович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Свердловского регионального отделения МААО, академик МААО;</w:t>
      </w:r>
    </w:p>
    <w:p w14:paraId="5C705794" w14:textId="69A10159" w:rsidR="00C47BC0" w:rsidRPr="002838C3" w:rsidRDefault="00C47BC0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370B">
        <w:rPr>
          <w:rFonts w:ascii="Times New Roman" w:hAnsi="Times New Roman" w:cs="Times New Roman"/>
          <w:b/>
          <w:sz w:val="28"/>
          <w:szCs w:val="28"/>
        </w:rPr>
        <w:t>Новиков Николай Валентинович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1370B">
        <w:rPr>
          <w:rFonts w:ascii="Times New Roman" w:hAnsi="Times New Roman" w:cs="Times New Roman"/>
          <w:sz w:val="28"/>
          <w:szCs w:val="28"/>
        </w:rPr>
        <w:t>зам. начальника Бизнес-инкубатора Уральского государственного горного университета, член-корреспондент МААО</w:t>
      </w:r>
      <w:r w:rsidR="00CF0CCF">
        <w:rPr>
          <w:rFonts w:ascii="Times New Roman" w:hAnsi="Times New Roman" w:cs="Times New Roman"/>
          <w:sz w:val="28"/>
          <w:szCs w:val="28"/>
        </w:rPr>
        <w:t>, кандидат физико-математических наук</w:t>
      </w:r>
      <w:r w:rsidR="0041370B">
        <w:rPr>
          <w:rFonts w:ascii="Times New Roman" w:hAnsi="Times New Roman" w:cs="Times New Roman"/>
          <w:sz w:val="28"/>
          <w:szCs w:val="28"/>
        </w:rPr>
        <w:t>;</w:t>
      </w:r>
    </w:p>
    <w:p w14:paraId="175C0812" w14:textId="223CF9C9" w:rsidR="00E9179B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Овчинников Алексей Семёнович</w:t>
      </w: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Pr="002838C3">
        <w:rPr>
          <w:rFonts w:ascii="Times New Roman" w:hAnsi="Times New Roman" w:cs="Times New Roman"/>
          <w:sz w:val="28"/>
          <w:szCs w:val="28"/>
        </w:rPr>
        <w:t>октор сельскохозяйственных наук, академик Российской Академии Наук, академик Международной Академии Аграрного Образования, профессор Волгоградского Государственного Аграрного Университета (Российская Федерация)</w:t>
      </w:r>
      <w:r w:rsidR="00AF6386">
        <w:rPr>
          <w:rFonts w:ascii="Times New Roman" w:hAnsi="Times New Roman" w:cs="Times New Roman"/>
          <w:sz w:val="28"/>
          <w:szCs w:val="28"/>
        </w:rPr>
        <w:t>;</w:t>
      </w:r>
    </w:p>
    <w:p w14:paraId="40AE5369" w14:textId="77777777" w:rsidR="00E9179B" w:rsidRPr="002838C3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Попов Сергей Дмитриевич</w:t>
      </w:r>
      <w:r w:rsidRPr="002838C3">
        <w:rPr>
          <w:rFonts w:ascii="Times New Roman" w:hAnsi="Times New Roman" w:cs="Times New Roman"/>
          <w:sz w:val="28"/>
          <w:szCs w:val="28"/>
        </w:rPr>
        <w:t xml:space="preserve"> - сопредседатель оргкомитета, профессор кафедры ЮНЕСКО, президент Международной платформы «Инновационное развитие техносферы: образование, исследования, технологии»;</w:t>
      </w:r>
    </w:p>
    <w:p w14:paraId="7AC2B7CF" w14:textId="77777777" w:rsidR="00E9179B" w:rsidRPr="002838C3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Стекольников Анатолий Александрович</w:t>
      </w:r>
      <w:r w:rsidRPr="002838C3">
        <w:rPr>
          <w:rFonts w:ascii="Times New Roman" w:hAnsi="Times New Roman" w:cs="Times New Roman"/>
          <w:sz w:val="28"/>
          <w:szCs w:val="28"/>
        </w:rPr>
        <w:t xml:space="preserve"> - доктор ветеринарных наук, профессор, Заслуженный деятель науки Российской Федерации, академик РАН, академик МААО, советник Президента Международной академии аграрного образования;</w:t>
      </w:r>
    </w:p>
    <w:p w14:paraId="1B128A25" w14:textId="04A05D7C" w:rsidR="00E9179B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Стоян Стоянов</w:t>
      </w:r>
      <w:r w:rsidRPr="002838C3">
        <w:rPr>
          <w:rFonts w:ascii="Times New Roman" w:hAnsi="Times New Roman" w:cs="Times New Roman"/>
          <w:sz w:val="28"/>
          <w:szCs w:val="28"/>
        </w:rPr>
        <w:t xml:space="preserve"> - доктор ветеринарных наук, профессор Центрального диагностического научно-исследовательского ветеринарно-медицинского института (Болгария);</w:t>
      </w:r>
    </w:p>
    <w:p w14:paraId="172F1CEA" w14:textId="3941DC9D" w:rsidR="001E0347" w:rsidRDefault="001E0347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0347">
        <w:rPr>
          <w:rFonts w:ascii="Times New Roman" w:hAnsi="Times New Roman" w:cs="Times New Roman"/>
          <w:b/>
          <w:bCs/>
          <w:sz w:val="28"/>
          <w:szCs w:val="28"/>
        </w:rPr>
        <w:t>Третьяков Анатолий Петрович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E0347">
        <w:rPr>
          <w:rFonts w:ascii="Times New Roman" w:hAnsi="Times New Roman" w:cs="Times New Roman"/>
          <w:sz w:val="28"/>
          <w:szCs w:val="28"/>
        </w:rPr>
        <w:t>Академик МААО, доктор экономических наук</w:t>
      </w:r>
      <w:r>
        <w:rPr>
          <w:rFonts w:ascii="Times New Roman" w:hAnsi="Times New Roman" w:cs="Times New Roman"/>
          <w:sz w:val="28"/>
          <w:szCs w:val="28"/>
        </w:rPr>
        <w:t xml:space="preserve"> (Российская Федерация);</w:t>
      </w:r>
    </w:p>
    <w:p w14:paraId="2EB93D4A" w14:textId="6C8A458B" w:rsidR="007634ED" w:rsidRPr="00A45CE5" w:rsidRDefault="007634ED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34ED">
        <w:rPr>
          <w:rFonts w:ascii="Times New Roman" w:hAnsi="Times New Roman" w:cs="Times New Roman"/>
          <w:b/>
          <w:sz w:val="28"/>
          <w:szCs w:val="28"/>
        </w:rPr>
        <w:t>Шеломенцев Андрей Геннадьевич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45CE5">
        <w:rPr>
          <w:rFonts w:ascii="Times New Roman" w:hAnsi="Times New Roman" w:cs="Times New Roman"/>
          <w:sz w:val="28"/>
          <w:szCs w:val="28"/>
        </w:rPr>
        <w:t xml:space="preserve">доктор экономических наук, профессор, и.о. </w:t>
      </w:r>
      <w:r w:rsidR="00A45CE5">
        <w:rPr>
          <w:rFonts w:ascii="Times New Roman" w:hAnsi="Times New Roman" w:cs="Times New Roman"/>
          <w:sz w:val="28"/>
          <w:szCs w:val="28"/>
        </w:rPr>
        <w:t>д</w:t>
      </w:r>
      <w:r w:rsidR="00A45CE5" w:rsidRPr="00A45CE5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иректора ФИЦ </w:t>
      </w:r>
      <w:r w:rsidR="00A45CE5" w:rsidRPr="00A45CE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Коми</w:t>
      </w:r>
      <w:r w:rsidR="00A45CE5" w:rsidRPr="00A45CE5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НЦ УрО РАН</w:t>
      </w:r>
      <w:r w:rsidR="00A45CE5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;</w:t>
      </w:r>
    </w:p>
    <w:p w14:paraId="314A705B" w14:textId="4E24DFEE" w:rsidR="00E9179B" w:rsidRDefault="00E9179B" w:rsidP="00AF6386">
      <w:pPr>
        <w:pStyle w:val="a4"/>
        <w:spacing w:before="240" w:after="0" w:line="22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179B">
        <w:rPr>
          <w:rFonts w:ascii="Times New Roman" w:hAnsi="Times New Roman" w:cs="Times New Roman"/>
          <w:b/>
          <w:bCs/>
          <w:sz w:val="28"/>
          <w:szCs w:val="28"/>
        </w:rPr>
        <w:t>Шкрабак Владимир Степанович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838C3">
        <w:rPr>
          <w:rFonts w:ascii="Times New Roman" w:hAnsi="Times New Roman" w:cs="Times New Roman"/>
          <w:sz w:val="28"/>
          <w:szCs w:val="28"/>
        </w:rPr>
        <w:t>доктор технических наук, профессор, Заслуженный деятель науки и техники Российской Федерации, академик Украинской академии аграрных наук, «Санкт-Петербургский государственный университет (Российская Федерация)</w:t>
      </w:r>
      <w:r w:rsidR="00AF6386">
        <w:rPr>
          <w:rFonts w:ascii="Times New Roman" w:hAnsi="Times New Roman" w:cs="Times New Roman"/>
          <w:sz w:val="28"/>
          <w:szCs w:val="28"/>
        </w:rPr>
        <w:t>;</w:t>
      </w:r>
    </w:p>
    <w:p w14:paraId="76DCC017" w14:textId="77777777" w:rsidR="00E9179B" w:rsidRDefault="00E9179B" w:rsidP="00E9179B">
      <w:pPr>
        <w:pStyle w:val="a4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9179B" w:rsidSect="0085308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68C1"/>
    <w:multiLevelType w:val="multilevel"/>
    <w:tmpl w:val="FD76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B7014"/>
    <w:multiLevelType w:val="hybridMultilevel"/>
    <w:tmpl w:val="19EA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74337"/>
    <w:multiLevelType w:val="hybridMultilevel"/>
    <w:tmpl w:val="9300F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87"/>
    <w:rsid w:val="000A70CE"/>
    <w:rsid w:val="000E0CD0"/>
    <w:rsid w:val="001231C5"/>
    <w:rsid w:val="001644A8"/>
    <w:rsid w:val="001809A7"/>
    <w:rsid w:val="001A1284"/>
    <w:rsid w:val="001C5CAE"/>
    <w:rsid w:val="001E0347"/>
    <w:rsid w:val="00200F20"/>
    <w:rsid w:val="002838C3"/>
    <w:rsid w:val="00296C0D"/>
    <w:rsid w:val="002F2C6B"/>
    <w:rsid w:val="0041370B"/>
    <w:rsid w:val="00416754"/>
    <w:rsid w:val="005077C7"/>
    <w:rsid w:val="005166B8"/>
    <w:rsid w:val="0052550A"/>
    <w:rsid w:val="00542982"/>
    <w:rsid w:val="005922DC"/>
    <w:rsid w:val="00607A1D"/>
    <w:rsid w:val="00696C9E"/>
    <w:rsid w:val="007634ED"/>
    <w:rsid w:val="00853087"/>
    <w:rsid w:val="0090413D"/>
    <w:rsid w:val="00A45CE5"/>
    <w:rsid w:val="00AF6386"/>
    <w:rsid w:val="00B25A79"/>
    <w:rsid w:val="00B35E2B"/>
    <w:rsid w:val="00BF1CA4"/>
    <w:rsid w:val="00C47BC0"/>
    <w:rsid w:val="00CF0CCF"/>
    <w:rsid w:val="00D26A87"/>
    <w:rsid w:val="00D430F4"/>
    <w:rsid w:val="00E34FBA"/>
    <w:rsid w:val="00E42647"/>
    <w:rsid w:val="00E9179B"/>
    <w:rsid w:val="00F0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026E"/>
  <w15:chartTrackingRefBased/>
  <w15:docId w15:val="{FC0E8E6A-0868-417D-A087-93418B8E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1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413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413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A70CE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29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3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maaorus.ru/assets/files/zayavlenie-na-povyshenie-kvalifikacii.doc" TargetMode="External"/><Relationship Id="rId18" Type="http://schemas.openxmlformats.org/officeDocument/2006/relationships/hyperlink" Target="mailto:aleks_ural_55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mailto:info@maaorus.ru" TargetMode="External"/><Relationship Id="rId17" Type="http://schemas.openxmlformats.org/officeDocument/2006/relationships/hyperlink" Target="mailto:avl-56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aorus.ru/assets/files/anketa-slushatelya.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ganfsi2021.ru/&#1090;&#1088;&#1077;&#1073;&#1086;&#1074;&#1072;&#1085;&#1080;&#1103;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aorus.ru/assets/files/dogovor-na-povyshenie-kvalifikacii-s-yur.licom.docx" TargetMode="External"/><Relationship Id="rId10" Type="http://schemas.openxmlformats.org/officeDocument/2006/relationships/hyperlink" Target="mailto:ganfsi2021@mail.ru" TargetMode="External"/><Relationship Id="rId19" Type="http://schemas.openxmlformats.org/officeDocument/2006/relationships/hyperlink" Target="mailto:mtrifonova17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ks_ural_55@mail.ru" TargetMode="External"/><Relationship Id="rId14" Type="http://schemas.openxmlformats.org/officeDocument/2006/relationships/hyperlink" Target="https://maaorus.ru/assets/files/dogovor-na-povyshenie-kvalifikacii-s-fiz.-lico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Trifonova</dc:creator>
  <cp:keywords/>
  <dc:description/>
  <cp:lastModifiedBy>Maria Trifonova</cp:lastModifiedBy>
  <cp:revision>29</cp:revision>
  <dcterms:created xsi:type="dcterms:W3CDTF">2021-09-19T14:05:00Z</dcterms:created>
  <dcterms:modified xsi:type="dcterms:W3CDTF">2021-09-20T10:16:00Z</dcterms:modified>
</cp:coreProperties>
</file>