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9A" w:rsidRPr="00461607" w:rsidRDefault="00702D9A" w:rsidP="001C7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</w:t>
      </w:r>
    </w:p>
    <w:p w:rsidR="00702D9A" w:rsidRPr="00461607" w:rsidRDefault="00702D9A" w:rsidP="001C7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:rsidR="00702D9A" w:rsidRPr="00461607" w:rsidRDefault="00702D9A" w:rsidP="001C7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</w:t>
      </w:r>
      <w:r w:rsidR="002E2616"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ОмГМУ МИНЗДРАВА</w:t>
      </w:r>
      <w:r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487F12" w:rsidRPr="00461607" w:rsidRDefault="00702D9A" w:rsidP="001C7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 принять участие</w:t>
      </w:r>
    </w:p>
    <w:p w:rsidR="00702D9A" w:rsidRPr="00461607" w:rsidRDefault="0021031A" w:rsidP="001C7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8F0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461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48E6" w:rsidRPr="00461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="00702D9A" w:rsidRPr="00461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8F0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02D9A" w:rsidRPr="00461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EA48E6" w:rsidRPr="00461607" w:rsidRDefault="00702D9A" w:rsidP="001C7EB1">
      <w:pPr>
        <w:pStyle w:val="20"/>
        <w:shd w:val="clear" w:color="auto" w:fill="auto"/>
        <w:spacing w:before="0" w:after="0" w:line="240" w:lineRule="auto"/>
        <w:ind w:firstLine="284"/>
        <w:jc w:val="both"/>
        <w:rPr>
          <w:spacing w:val="0"/>
          <w:sz w:val="24"/>
          <w:szCs w:val="24"/>
        </w:rPr>
      </w:pPr>
      <w:r w:rsidRPr="00461607">
        <w:rPr>
          <w:bCs/>
          <w:spacing w:val="0"/>
          <w:sz w:val="24"/>
          <w:szCs w:val="24"/>
        </w:rPr>
        <w:t xml:space="preserve">во </w:t>
      </w:r>
      <w:r w:rsidR="004D31CF" w:rsidRPr="00461607">
        <w:rPr>
          <w:bCs/>
          <w:spacing w:val="0"/>
          <w:sz w:val="24"/>
          <w:szCs w:val="24"/>
        </w:rPr>
        <w:t>Всероссийской</w:t>
      </w:r>
      <w:r w:rsidRPr="00461607">
        <w:rPr>
          <w:bCs/>
          <w:spacing w:val="0"/>
          <w:sz w:val="24"/>
          <w:szCs w:val="24"/>
        </w:rPr>
        <w:t xml:space="preserve"> </w:t>
      </w:r>
      <w:r w:rsidR="007A20FE" w:rsidRPr="00461607">
        <w:rPr>
          <w:bCs/>
          <w:spacing w:val="0"/>
          <w:sz w:val="24"/>
          <w:szCs w:val="24"/>
        </w:rPr>
        <w:t xml:space="preserve">студенческой </w:t>
      </w:r>
      <w:r w:rsidRPr="00461607">
        <w:rPr>
          <w:bCs/>
          <w:spacing w:val="0"/>
          <w:sz w:val="24"/>
          <w:szCs w:val="24"/>
        </w:rPr>
        <w:t>конференции</w:t>
      </w:r>
      <w:r w:rsidRPr="00461607">
        <w:rPr>
          <w:spacing w:val="0"/>
          <w:sz w:val="24"/>
          <w:szCs w:val="24"/>
        </w:rPr>
        <w:t xml:space="preserve"> </w:t>
      </w:r>
      <w:r w:rsidR="00EA48E6" w:rsidRPr="00461607">
        <w:rPr>
          <w:spacing w:val="0"/>
          <w:sz w:val="24"/>
          <w:szCs w:val="24"/>
        </w:rPr>
        <w:t xml:space="preserve">с международным участием </w:t>
      </w:r>
      <w:r w:rsidRPr="00461607">
        <w:rPr>
          <w:bCs/>
          <w:spacing w:val="0"/>
          <w:sz w:val="24"/>
          <w:szCs w:val="24"/>
        </w:rPr>
        <w:t>«</w:t>
      </w:r>
      <w:r w:rsidR="00EA48E6" w:rsidRPr="00461607">
        <w:rPr>
          <w:spacing w:val="0"/>
          <w:sz w:val="24"/>
          <w:szCs w:val="24"/>
        </w:rPr>
        <w:t xml:space="preserve">Герои Отечества», </w:t>
      </w:r>
      <w:r w:rsidR="00EA48E6" w:rsidRPr="00461607">
        <w:rPr>
          <w:color w:val="000000"/>
          <w:spacing w:val="0"/>
          <w:sz w:val="24"/>
          <w:szCs w:val="24"/>
          <w:lang w:bidi="ru-RU"/>
        </w:rPr>
        <w:t xml:space="preserve">посвященной Дню Героев Отечества в </w:t>
      </w:r>
      <w:r w:rsidR="00EA48E6" w:rsidRPr="00461607">
        <w:rPr>
          <w:color w:val="000000"/>
          <w:spacing w:val="0"/>
          <w:sz w:val="24"/>
          <w:szCs w:val="24"/>
          <w:lang w:val="en-US" w:bidi="en-US"/>
        </w:rPr>
        <w:t>on</w:t>
      </w:r>
      <w:r w:rsidR="00EA48E6" w:rsidRPr="00461607">
        <w:rPr>
          <w:color w:val="000000"/>
          <w:spacing w:val="0"/>
          <w:sz w:val="24"/>
          <w:szCs w:val="24"/>
          <w:lang w:bidi="en-US"/>
        </w:rPr>
        <w:t>-</w:t>
      </w:r>
      <w:r w:rsidR="00EA48E6" w:rsidRPr="00461607">
        <w:rPr>
          <w:color w:val="000000"/>
          <w:spacing w:val="0"/>
          <w:sz w:val="24"/>
          <w:szCs w:val="24"/>
          <w:lang w:val="en-US" w:bidi="en-US"/>
        </w:rPr>
        <w:t>line</w:t>
      </w:r>
      <w:r w:rsidR="00EA48E6" w:rsidRPr="00461607">
        <w:rPr>
          <w:color w:val="000000"/>
          <w:spacing w:val="0"/>
          <w:sz w:val="24"/>
          <w:szCs w:val="24"/>
          <w:lang w:bidi="en-US"/>
        </w:rPr>
        <w:t xml:space="preserve"> </w:t>
      </w:r>
      <w:r w:rsidR="00EA48E6" w:rsidRPr="00461607">
        <w:rPr>
          <w:color w:val="000000"/>
          <w:spacing w:val="0"/>
          <w:sz w:val="24"/>
          <w:szCs w:val="24"/>
          <w:lang w:bidi="ru-RU"/>
        </w:rPr>
        <w:t xml:space="preserve">формате </w:t>
      </w:r>
      <w:r w:rsidR="00EA48E6" w:rsidRPr="00461607">
        <w:rPr>
          <w:b/>
          <w:bCs/>
          <w:spacing w:val="0"/>
          <w:kern w:val="2"/>
          <w:sz w:val="24"/>
          <w:szCs w:val="24"/>
          <w:lang w:eastAsia="ko-KR"/>
        </w:rPr>
        <w:t>0</w:t>
      </w:r>
      <w:r w:rsidR="008F04FB">
        <w:rPr>
          <w:b/>
          <w:bCs/>
          <w:spacing w:val="0"/>
          <w:kern w:val="2"/>
          <w:sz w:val="24"/>
          <w:szCs w:val="24"/>
          <w:lang w:eastAsia="ko-KR"/>
        </w:rPr>
        <w:t>9</w:t>
      </w:r>
      <w:r w:rsidR="00EA48E6" w:rsidRPr="00461607">
        <w:rPr>
          <w:b/>
          <w:bCs/>
          <w:spacing w:val="0"/>
          <w:kern w:val="2"/>
          <w:sz w:val="24"/>
          <w:szCs w:val="24"/>
          <w:lang w:eastAsia="ko-KR"/>
        </w:rPr>
        <w:t>.12.202</w:t>
      </w:r>
      <w:r w:rsidR="008F04FB">
        <w:rPr>
          <w:b/>
          <w:bCs/>
          <w:spacing w:val="0"/>
          <w:kern w:val="2"/>
          <w:sz w:val="24"/>
          <w:szCs w:val="24"/>
          <w:lang w:eastAsia="ko-KR"/>
        </w:rPr>
        <w:t>4</w:t>
      </w:r>
      <w:r w:rsidR="00EA48E6" w:rsidRPr="00461607">
        <w:rPr>
          <w:b/>
          <w:bCs/>
          <w:spacing w:val="0"/>
          <w:kern w:val="2"/>
          <w:sz w:val="24"/>
          <w:szCs w:val="24"/>
          <w:lang w:eastAsia="ko-KR"/>
        </w:rPr>
        <w:t xml:space="preserve"> </w:t>
      </w:r>
      <w:r w:rsidR="0069216E" w:rsidRPr="00461607">
        <w:rPr>
          <w:b/>
          <w:color w:val="000000"/>
          <w:spacing w:val="0"/>
          <w:sz w:val="24"/>
          <w:szCs w:val="24"/>
          <w:lang w:bidi="ru-RU"/>
        </w:rPr>
        <w:t>года</w:t>
      </w:r>
      <w:r w:rsidR="0069216E" w:rsidRPr="00461607">
        <w:rPr>
          <w:b/>
          <w:spacing w:val="0"/>
          <w:sz w:val="24"/>
          <w:szCs w:val="24"/>
        </w:rPr>
        <w:t xml:space="preserve"> в 9.00</w:t>
      </w:r>
      <w:r w:rsidR="0069216E" w:rsidRPr="00461607">
        <w:rPr>
          <w:spacing w:val="0"/>
          <w:sz w:val="24"/>
          <w:szCs w:val="24"/>
        </w:rPr>
        <w:t xml:space="preserve"> по московскому времени</w:t>
      </w:r>
      <w:r w:rsidR="00461607">
        <w:rPr>
          <w:spacing w:val="0"/>
          <w:sz w:val="24"/>
          <w:szCs w:val="24"/>
        </w:rPr>
        <w:t>.</w:t>
      </w:r>
    </w:p>
    <w:p w:rsidR="00EA48E6" w:rsidRPr="00461607" w:rsidRDefault="0049043E" w:rsidP="001C7E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1607">
        <w:rPr>
          <w:rFonts w:ascii="Times New Roman" w:hAnsi="Times New Roman" w:cs="Times New Roman"/>
          <w:sz w:val="24"/>
          <w:szCs w:val="24"/>
        </w:rPr>
        <w:t>Информация о Конференции размещается на официальном сайте ОмГМУ по</w:t>
      </w:r>
      <w:r w:rsidR="00461607">
        <w:rPr>
          <w:rFonts w:ascii="Times New Roman" w:hAnsi="Times New Roman" w:cs="Times New Roman"/>
          <w:sz w:val="24"/>
          <w:szCs w:val="24"/>
        </w:rPr>
        <w:t xml:space="preserve"> ссылке</w:t>
      </w:r>
      <w:r w:rsidRPr="00461607">
        <w:rPr>
          <w:rFonts w:ascii="Times New Roman" w:hAnsi="Times New Roman" w:cs="Times New Roman"/>
          <w:sz w:val="24"/>
          <w:szCs w:val="24"/>
        </w:rPr>
        <w:t>:</w:t>
      </w:r>
      <w:r w:rsidR="0046160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A48E6" w:rsidRPr="00461607">
          <w:rPr>
            <w:rStyle w:val="a6"/>
            <w:rFonts w:ascii="Times New Roman" w:hAnsi="Times New Roman" w:cs="Times New Roman"/>
            <w:sz w:val="24"/>
            <w:szCs w:val="24"/>
            <w:lang w:eastAsia="ru-RU" w:bidi="ru-RU"/>
          </w:rPr>
          <w:t>http://omsk-osma.ru/obrazovanie/kolledzh/novosti</w:t>
        </w:r>
      </w:hyperlink>
    </w:p>
    <w:p w:rsidR="0049043E" w:rsidRPr="00461607" w:rsidRDefault="0049043E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607">
        <w:rPr>
          <w:rFonts w:ascii="Times New Roman" w:hAnsi="Times New Roman" w:cs="Times New Roman"/>
          <w:sz w:val="24"/>
          <w:szCs w:val="24"/>
        </w:rPr>
        <w:t xml:space="preserve">По плану организации Конференции </w:t>
      </w:r>
      <w:r w:rsidR="00EA48E6" w:rsidRPr="00461607">
        <w:rPr>
          <w:rFonts w:ascii="Times New Roman" w:hAnsi="Times New Roman" w:cs="Times New Roman"/>
          <w:b/>
          <w:sz w:val="24"/>
          <w:szCs w:val="24"/>
        </w:rPr>
        <w:t>0</w:t>
      </w:r>
      <w:r w:rsidR="008F04FB">
        <w:rPr>
          <w:rFonts w:ascii="Times New Roman" w:hAnsi="Times New Roman" w:cs="Times New Roman"/>
          <w:b/>
          <w:sz w:val="24"/>
          <w:szCs w:val="24"/>
        </w:rPr>
        <w:t>6</w:t>
      </w:r>
      <w:r w:rsidRPr="00461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8E6" w:rsidRPr="00461607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46160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F04FB">
        <w:rPr>
          <w:rFonts w:ascii="Times New Roman" w:hAnsi="Times New Roman" w:cs="Times New Roman"/>
          <w:b/>
          <w:sz w:val="24"/>
          <w:szCs w:val="24"/>
        </w:rPr>
        <w:t>4</w:t>
      </w:r>
      <w:r w:rsidRPr="0046160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61607">
        <w:rPr>
          <w:rFonts w:ascii="Times New Roman" w:hAnsi="Times New Roman" w:cs="Times New Roman"/>
          <w:sz w:val="24"/>
          <w:szCs w:val="24"/>
        </w:rPr>
        <w:t xml:space="preserve"> </w:t>
      </w:r>
      <w:r w:rsidRPr="0046160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9216E" w:rsidRPr="00461607">
        <w:rPr>
          <w:rFonts w:ascii="Times New Roman" w:hAnsi="Times New Roman" w:cs="Times New Roman"/>
          <w:b/>
          <w:sz w:val="24"/>
          <w:szCs w:val="24"/>
        </w:rPr>
        <w:t>9</w:t>
      </w:r>
      <w:r w:rsidRPr="00461607">
        <w:rPr>
          <w:rFonts w:ascii="Times New Roman" w:hAnsi="Times New Roman" w:cs="Times New Roman"/>
          <w:b/>
          <w:sz w:val="24"/>
          <w:szCs w:val="24"/>
        </w:rPr>
        <w:t>.00</w:t>
      </w:r>
      <w:r w:rsidRPr="00461607">
        <w:rPr>
          <w:rFonts w:ascii="Times New Roman" w:hAnsi="Times New Roman" w:cs="Times New Roman"/>
          <w:sz w:val="24"/>
          <w:szCs w:val="24"/>
        </w:rPr>
        <w:t xml:space="preserve"> по </w:t>
      </w:r>
      <w:r w:rsidR="0069216E" w:rsidRPr="00461607">
        <w:rPr>
          <w:rFonts w:ascii="Times New Roman" w:hAnsi="Times New Roman" w:cs="Times New Roman"/>
          <w:sz w:val="24"/>
          <w:szCs w:val="24"/>
        </w:rPr>
        <w:t>м</w:t>
      </w:r>
      <w:r w:rsidRPr="00461607">
        <w:rPr>
          <w:rFonts w:ascii="Times New Roman" w:hAnsi="Times New Roman" w:cs="Times New Roman"/>
          <w:sz w:val="24"/>
          <w:szCs w:val="24"/>
        </w:rPr>
        <w:t>осковскому времени проводится обучение выступающих (участников Конференции) – рабочая репетиция.</w:t>
      </w:r>
    </w:p>
    <w:p w:rsidR="0049043E" w:rsidRPr="00461607" w:rsidRDefault="00461607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607">
        <w:rPr>
          <w:rFonts w:ascii="Times New Roman" w:hAnsi="Times New Roman" w:cs="Times New Roman"/>
          <w:bCs/>
          <w:sz w:val="24"/>
          <w:szCs w:val="24"/>
        </w:rPr>
        <w:t>Для обучающихся у</w:t>
      </w:r>
      <w:r w:rsidR="0049043E" w:rsidRPr="00461607">
        <w:rPr>
          <w:rFonts w:ascii="Times New Roman" w:hAnsi="Times New Roman" w:cs="Times New Roman"/>
          <w:bCs/>
          <w:sz w:val="24"/>
          <w:szCs w:val="24"/>
        </w:rPr>
        <w:t>частие в Конференции возможно в следующих формах:</w:t>
      </w:r>
    </w:p>
    <w:p w:rsidR="0049043E" w:rsidRPr="00461607" w:rsidRDefault="0049043E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607">
        <w:rPr>
          <w:rFonts w:ascii="Times New Roman" w:hAnsi="Times New Roman" w:cs="Times New Roman"/>
          <w:bCs/>
          <w:sz w:val="24"/>
          <w:szCs w:val="24"/>
        </w:rPr>
        <w:t>− онлайн - выступление на Конференции с публикацией статьи,</w:t>
      </w:r>
    </w:p>
    <w:p w:rsidR="0049043E" w:rsidRPr="00461607" w:rsidRDefault="0049043E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607">
        <w:rPr>
          <w:rFonts w:ascii="Times New Roman" w:hAnsi="Times New Roman" w:cs="Times New Roman"/>
          <w:bCs/>
          <w:sz w:val="24"/>
          <w:szCs w:val="24"/>
        </w:rPr>
        <w:t>− онлайн-присутствие на Конференции с публикацией статьи.</w:t>
      </w:r>
    </w:p>
    <w:p w:rsidR="00461607" w:rsidRPr="00461607" w:rsidRDefault="00461607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607">
        <w:rPr>
          <w:rFonts w:ascii="Times New Roman" w:hAnsi="Times New Roman" w:cs="Times New Roman"/>
          <w:sz w:val="24"/>
          <w:szCs w:val="24"/>
        </w:rPr>
        <w:t>Преподаватели профессиональных образовательных организаций представляют методическую разработку внеаудиторного мероприятия.</w:t>
      </w:r>
    </w:p>
    <w:p w:rsidR="00461607" w:rsidRDefault="0049043E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607">
        <w:rPr>
          <w:rFonts w:ascii="Times New Roman" w:hAnsi="Times New Roman" w:cs="Times New Roman"/>
          <w:b/>
          <w:bCs/>
          <w:sz w:val="24"/>
          <w:szCs w:val="24"/>
        </w:rPr>
        <w:t>Для уча</w:t>
      </w:r>
      <w:r w:rsidR="00487F12" w:rsidRPr="00461607">
        <w:rPr>
          <w:rFonts w:ascii="Times New Roman" w:hAnsi="Times New Roman" w:cs="Times New Roman"/>
          <w:b/>
          <w:bCs/>
          <w:sz w:val="24"/>
          <w:szCs w:val="24"/>
        </w:rPr>
        <w:t>стия в Конференции необходимо:</w:t>
      </w:r>
    </w:p>
    <w:p w:rsidR="00461607" w:rsidRDefault="0049043E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607">
        <w:rPr>
          <w:rFonts w:ascii="Times New Roman" w:hAnsi="Times New Roman" w:cs="Times New Roman"/>
          <w:bCs/>
          <w:sz w:val="24"/>
          <w:szCs w:val="24"/>
        </w:rPr>
        <w:t xml:space="preserve">В срок до </w:t>
      </w:r>
      <w:r w:rsidR="0069216E" w:rsidRPr="00461607">
        <w:rPr>
          <w:rFonts w:ascii="Times New Roman" w:hAnsi="Times New Roman" w:cs="Times New Roman"/>
          <w:bCs/>
          <w:sz w:val="24"/>
          <w:szCs w:val="24"/>
        </w:rPr>
        <w:t>1 декабря</w:t>
      </w:r>
      <w:r w:rsidRPr="0046160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04FB">
        <w:rPr>
          <w:rFonts w:ascii="Times New Roman" w:hAnsi="Times New Roman" w:cs="Times New Roman"/>
          <w:bCs/>
          <w:sz w:val="24"/>
          <w:szCs w:val="24"/>
        </w:rPr>
        <w:t>4</w:t>
      </w:r>
      <w:r w:rsidRPr="00461607">
        <w:rPr>
          <w:rFonts w:ascii="Times New Roman" w:hAnsi="Times New Roman" w:cs="Times New Roman"/>
          <w:bCs/>
          <w:sz w:val="24"/>
          <w:szCs w:val="24"/>
        </w:rPr>
        <w:t xml:space="preserve"> года (включительно) пройти регистрацию по ссылке:</w:t>
      </w:r>
    </w:p>
    <w:p w:rsidR="00461607" w:rsidRPr="00461607" w:rsidRDefault="00461607" w:rsidP="001C7E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607">
        <w:rPr>
          <w:rFonts w:ascii="Times New Roman" w:hAnsi="Times New Roman" w:cs="Times New Roman"/>
          <w:sz w:val="24"/>
          <w:szCs w:val="24"/>
        </w:rPr>
        <w:t>- для обучающихся</w:t>
      </w:r>
    </w:p>
    <w:p w:rsidR="00461607" w:rsidRPr="00461607" w:rsidRDefault="00E67911" w:rsidP="001C7EB1">
      <w:pPr>
        <w:pStyle w:val="20"/>
        <w:tabs>
          <w:tab w:val="left" w:pos="1134"/>
        </w:tabs>
        <w:spacing w:before="0" w:after="0" w:line="240" w:lineRule="auto"/>
        <w:jc w:val="both"/>
        <w:rPr>
          <w:spacing w:val="0"/>
          <w:sz w:val="24"/>
          <w:szCs w:val="24"/>
        </w:rPr>
      </w:pPr>
      <w:hyperlink r:id="rId6" w:history="1">
        <w:r w:rsidR="00461607" w:rsidRPr="00461607">
          <w:rPr>
            <w:rStyle w:val="a6"/>
            <w:spacing w:val="0"/>
            <w:sz w:val="24"/>
            <w:szCs w:val="24"/>
          </w:rPr>
          <w:t>https://docs.google.com/forms/d/e/1FAIpQLSdRx0c65zCTrNUCVrHZusmv_kFznTov3KnXvHHpcSwyfyZT7w/viewform</w:t>
        </w:r>
      </w:hyperlink>
    </w:p>
    <w:p w:rsidR="00461607" w:rsidRPr="00461607" w:rsidRDefault="00461607" w:rsidP="001C7EB1">
      <w:pPr>
        <w:pStyle w:val="20"/>
        <w:tabs>
          <w:tab w:val="left" w:pos="1134"/>
        </w:tabs>
        <w:spacing w:before="0" w:after="0" w:line="240" w:lineRule="auto"/>
        <w:jc w:val="both"/>
        <w:rPr>
          <w:spacing w:val="0"/>
          <w:sz w:val="24"/>
          <w:szCs w:val="24"/>
        </w:rPr>
      </w:pPr>
      <w:r w:rsidRPr="00461607">
        <w:rPr>
          <w:spacing w:val="0"/>
          <w:sz w:val="24"/>
          <w:szCs w:val="24"/>
        </w:rPr>
        <w:t>- для преподавателей</w:t>
      </w:r>
    </w:p>
    <w:p w:rsidR="00461607" w:rsidRPr="00461607" w:rsidRDefault="00E67911" w:rsidP="001C7EB1">
      <w:pPr>
        <w:pStyle w:val="20"/>
        <w:tabs>
          <w:tab w:val="left" w:pos="1134"/>
        </w:tabs>
        <w:spacing w:before="0" w:after="0" w:line="240" w:lineRule="auto"/>
        <w:jc w:val="both"/>
        <w:rPr>
          <w:spacing w:val="0"/>
          <w:sz w:val="24"/>
          <w:szCs w:val="24"/>
        </w:rPr>
      </w:pPr>
      <w:hyperlink r:id="rId7" w:history="1">
        <w:r w:rsidR="00461607" w:rsidRPr="00461607">
          <w:rPr>
            <w:rStyle w:val="a6"/>
            <w:spacing w:val="0"/>
            <w:sz w:val="24"/>
            <w:szCs w:val="24"/>
          </w:rPr>
          <w:t>https://docs.google.com/forms/d/e/1FAIpQLScNqTnf_tj5eH7Ezdz409BZvBOu8LGm3hTRJRv1oHeS1aQPmw/viewform</w:t>
        </w:r>
      </w:hyperlink>
    </w:p>
    <w:p w:rsidR="00461607" w:rsidRPr="00461607" w:rsidRDefault="00461607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607">
        <w:rPr>
          <w:rFonts w:ascii="Times New Roman" w:hAnsi="Times New Roman" w:cs="Times New Roman"/>
          <w:bCs/>
          <w:sz w:val="24"/>
          <w:szCs w:val="24"/>
        </w:rPr>
        <w:t xml:space="preserve">Для обучающихся: </w:t>
      </w:r>
      <w:r w:rsidR="0049043E" w:rsidRPr="00461607">
        <w:rPr>
          <w:rFonts w:ascii="Times New Roman" w:hAnsi="Times New Roman" w:cs="Times New Roman"/>
          <w:bCs/>
          <w:sz w:val="24"/>
          <w:szCs w:val="24"/>
        </w:rPr>
        <w:t>Предоставить в Оргкомитет Конференции статью в формате «.</w:t>
      </w:r>
      <w:proofErr w:type="spellStart"/>
      <w:r w:rsidR="0049043E" w:rsidRPr="00461607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="0049043E" w:rsidRPr="00461607">
        <w:rPr>
          <w:rFonts w:ascii="Times New Roman" w:hAnsi="Times New Roman" w:cs="Times New Roman"/>
          <w:bCs/>
          <w:sz w:val="24"/>
          <w:szCs w:val="24"/>
        </w:rPr>
        <w:t>» или «.</w:t>
      </w:r>
      <w:proofErr w:type="spellStart"/>
      <w:r w:rsidR="0049043E" w:rsidRPr="00461607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="0049043E" w:rsidRPr="00461607">
        <w:rPr>
          <w:rFonts w:ascii="Times New Roman" w:hAnsi="Times New Roman" w:cs="Times New Roman"/>
          <w:bCs/>
          <w:sz w:val="24"/>
          <w:szCs w:val="24"/>
        </w:rPr>
        <w:t>» (</w:t>
      </w:r>
      <w:proofErr w:type="spellStart"/>
      <w:r w:rsidR="0049043E" w:rsidRPr="00461607">
        <w:rPr>
          <w:rFonts w:ascii="Times New Roman" w:hAnsi="Times New Roman" w:cs="Times New Roman"/>
          <w:bCs/>
          <w:sz w:val="24"/>
          <w:szCs w:val="24"/>
        </w:rPr>
        <w:t>Microsoft</w:t>
      </w:r>
      <w:proofErr w:type="spellEnd"/>
      <w:r w:rsidR="0049043E" w:rsidRPr="004616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043E" w:rsidRPr="00461607">
        <w:rPr>
          <w:rFonts w:ascii="Times New Roman" w:hAnsi="Times New Roman" w:cs="Times New Roman"/>
          <w:bCs/>
          <w:sz w:val="24"/>
          <w:szCs w:val="24"/>
        </w:rPr>
        <w:t>Office</w:t>
      </w:r>
      <w:proofErr w:type="spellEnd"/>
      <w:r w:rsidR="0049043E" w:rsidRPr="00461607">
        <w:rPr>
          <w:rFonts w:ascii="Times New Roman" w:hAnsi="Times New Roman" w:cs="Times New Roman"/>
          <w:bCs/>
          <w:sz w:val="24"/>
          <w:szCs w:val="24"/>
        </w:rPr>
        <w:t xml:space="preserve">) на электронный адрес: </w:t>
      </w:r>
      <w:r w:rsidRPr="00461607">
        <w:rPr>
          <w:rFonts w:ascii="Times New Roman" w:hAnsi="Times New Roman" w:cs="Times New Roman"/>
          <w:bCs/>
          <w:sz w:val="24"/>
          <w:szCs w:val="24"/>
        </w:rPr>
        <w:t xml:space="preserve">college_obp@mail.ru </w:t>
      </w:r>
      <w:r w:rsidR="00D10F1C" w:rsidRPr="00461607">
        <w:rPr>
          <w:rFonts w:ascii="Times New Roman" w:hAnsi="Times New Roman" w:cs="Times New Roman"/>
          <w:bCs/>
          <w:sz w:val="24"/>
          <w:szCs w:val="24"/>
        </w:rPr>
        <w:t>с поме</w:t>
      </w:r>
      <w:r w:rsidRPr="00461607">
        <w:rPr>
          <w:rFonts w:ascii="Times New Roman" w:hAnsi="Times New Roman" w:cs="Times New Roman"/>
          <w:bCs/>
          <w:sz w:val="24"/>
          <w:szCs w:val="24"/>
        </w:rPr>
        <w:t>ткой «Материалы на конференцию».</w:t>
      </w:r>
    </w:p>
    <w:p w:rsidR="0021031A" w:rsidRPr="00461607" w:rsidRDefault="00461607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607">
        <w:rPr>
          <w:rFonts w:ascii="Times New Roman" w:hAnsi="Times New Roman" w:cs="Times New Roman"/>
          <w:sz w:val="24"/>
          <w:szCs w:val="24"/>
        </w:rPr>
        <w:t>Для преподавателей: Предоставить в Оргкомитет Конференции методическую разработку в формате «.</w:t>
      </w:r>
      <w:proofErr w:type="spellStart"/>
      <w:r w:rsidRPr="0046160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461607">
        <w:rPr>
          <w:rFonts w:ascii="Times New Roman" w:hAnsi="Times New Roman" w:cs="Times New Roman"/>
          <w:sz w:val="24"/>
          <w:szCs w:val="24"/>
        </w:rPr>
        <w:t>» или «.</w:t>
      </w:r>
      <w:proofErr w:type="spellStart"/>
      <w:r w:rsidRPr="00461607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461607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46160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461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07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461607">
        <w:rPr>
          <w:rFonts w:ascii="Times New Roman" w:hAnsi="Times New Roman" w:cs="Times New Roman"/>
          <w:sz w:val="24"/>
          <w:szCs w:val="24"/>
        </w:rPr>
        <w:t>) на электронный адрес: college_obp@mail.ru с пометкой «Материалы на конференцию».</w:t>
      </w:r>
    </w:p>
    <w:p w:rsidR="0049043E" w:rsidRPr="00461607" w:rsidRDefault="0049043E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607">
        <w:rPr>
          <w:rFonts w:ascii="Times New Roman" w:hAnsi="Times New Roman" w:cs="Times New Roman"/>
          <w:bCs/>
          <w:sz w:val="24"/>
          <w:szCs w:val="24"/>
        </w:rPr>
        <w:t>По итогам Конференции издаётся сборник материалов в электронном формате.</w:t>
      </w:r>
      <w:r w:rsidR="00D10F1C" w:rsidRPr="00461607">
        <w:rPr>
          <w:rFonts w:ascii="Times New Roman" w:hAnsi="Times New Roman" w:cs="Times New Roman"/>
          <w:bCs/>
          <w:sz w:val="24"/>
          <w:szCs w:val="24"/>
        </w:rPr>
        <w:t xml:space="preserve"> За участие и публикацию материалов конференции в электронном сборнике плата не взимается.</w:t>
      </w:r>
    </w:p>
    <w:p w:rsidR="0049043E" w:rsidRPr="00461607" w:rsidRDefault="0021031A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607">
        <w:rPr>
          <w:rFonts w:ascii="Times New Roman" w:hAnsi="Times New Roman" w:cs="Times New Roman"/>
          <w:bCs/>
          <w:sz w:val="24"/>
          <w:szCs w:val="24"/>
        </w:rPr>
        <w:t>Д</w:t>
      </w:r>
      <w:r w:rsidR="000C0D6A" w:rsidRPr="00461607">
        <w:rPr>
          <w:rFonts w:ascii="Times New Roman" w:hAnsi="Times New Roman" w:cs="Times New Roman"/>
          <w:bCs/>
          <w:sz w:val="24"/>
          <w:szCs w:val="24"/>
        </w:rPr>
        <w:t>ипломы и с</w:t>
      </w:r>
      <w:r w:rsidR="0049043E" w:rsidRPr="00461607">
        <w:rPr>
          <w:rFonts w:ascii="Times New Roman" w:hAnsi="Times New Roman" w:cs="Times New Roman"/>
          <w:bCs/>
          <w:sz w:val="24"/>
          <w:szCs w:val="24"/>
        </w:rPr>
        <w:t>ертификаты</w:t>
      </w:r>
      <w:r w:rsidRPr="00461607">
        <w:rPr>
          <w:rFonts w:ascii="Times New Roman" w:hAnsi="Times New Roman" w:cs="Times New Roman"/>
          <w:bCs/>
          <w:sz w:val="24"/>
          <w:szCs w:val="24"/>
        </w:rPr>
        <w:t xml:space="preserve"> будут вручены только участникам Конференции</w:t>
      </w:r>
      <w:r w:rsidR="0049043E" w:rsidRPr="00461607">
        <w:rPr>
          <w:rFonts w:ascii="Times New Roman" w:hAnsi="Times New Roman" w:cs="Times New Roman"/>
          <w:bCs/>
          <w:sz w:val="24"/>
          <w:szCs w:val="24"/>
        </w:rPr>
        <w:t>.</w:t>
      </w:r>
      <w:r w:rsidRPr="004616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043E" w:rsidRPr="00461607" w:rsidRDefault="0049043E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607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49043E" w:rsidRPr="00461607" w:rsidRDefault="0049043E" w:rsidP="001C7E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607">
        <w:rPr>
          <w:rFonts w:ascii="Times New Roman" w:hAnsi="Times New Roman" w:cs="Times New Roman"/>
          <w:bCs/>
          <w:sz w:val="24"/>
          <w:szCs w:val="24"/>
        </w:rPr>
        <w:t>Адрес Оргкомитета Конференции: Россия, Омская область, г. Омск,</w:t>
      </w:r>
      <w:r w:rsidR="00EA48E6" w:rsidRPr="004616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1607">
        <w:rPr>
          <w:rFonts w:ascii="Times New Roman" w:hAnsi="Times New Roman" w:cs="Times New Roman"/>
          <w:bCs/>
          <w:sz w:val="24"/>
          <w:szCs w:val="24"/>
        </w:rPr>
        <w:t>ул.</w:t>
      </w:r>
      <w:r w:rsidR="0069216E" w:rsidRPr="004616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36B" w:rsidRPr="00461607">
        <w:rPr>
          <w:rFonts w:ascii="Times New Roman" w:hAnsi="Times New Roman" w:cs="Times New Roman"/>
          <w:bCs/>
          <w:sz w:val="24"/>
          <w:szCs w:val="24"/>
        </w:rPr>
        <w:t>Петра</w:t>
      </w:r>
      <w:r w:rsidRPr="00461607">
        <w:rPr>
          <w:rFonts w:ascii="Times New Roman" w:hAnsi="Times New Roman" w:cs="Times New Roman"/>
          <w:bCs/>
          <w:sz w:val="24"/>
          <w:szCs w:val="24"/>
        </w:rPr>
        <w:t xml:space="preserve"> Некрасова д</w:t>
      </w:r>
      <w:r w:rsidR="0021031A" w:rsidRPr="00461607">
        <w:rPr>
          <w:rFonts w:ascii="Times New Roman" w:hAnsi="Times New Roman" w:cs="Times New Roman"/>
          <w:bCs/>
          <w:sz w:val="24"/>
          <w:szCs w:val="24"/>
        </w:rPr>
        <w:t>.</w:t>
      </w:r>
      <w:r w:rsidRPr="00461607">
        <w:rPr>
          <w:rFonts w:ascii="Times New Roman" w:hAnsi="Times New Roman" w:cs="Times New Roman"/>
          <w:bCs/>
          <w:sz w:val="24"/>
          <w:szCs w:val="24"/>
        </w:rPr>
        <w:t>5, 644099</w:t>
      </w:r>
    </w:p>
    <w:p w:rsidR="0049043E" w:rsidRPr="008F04FB" w:rsidRDefault="0049043E" w:rsidP="008F04F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607">
        <w:rPr>
          <w:rFonts w:ascii="Times New Roman" w:hAnsi="Times New Roman" w:cs="Times New Roman"/>
          <w:bCs/>
          <w:sz w:val="24"/>
          <w:szCs w:val="24"/>
        </w:rPr>
        <w:t xml:space="preserve">Координатор Конференции – </w:t>
      </w:r>
      <w:r w:rsidR="0069216E" w:rsidRPr="00461607">
        <w:rPr>
          <w:rFonts w:ascii="Times New Roman" w:hAnsi="Times New Roman" w:cs="Times New Roman"/>
          <w:bCs/>
          <w:sz w:val="24"/>
          <w:szCs w:val="24"/>
        </w:rPr>
        <w:t>н</w:t>
      </w:r>
      <w:r w:rsidRPr="00461607">
        <w:rPr>
          <w:rFonts w:ascii="Times New Roman" w:hAnsi="Times New Roman" w:cs="Times New Roman"/>
          <w:bCs/>
          <w:sz w:val="24"/>
          <w:szCs w:val="24"/>
        </w:rPr>
        <w:t xml:space="preserve">ачальник </w:t>
      </w:r>
      <w:r w:rsidR="00D10F1C" w:rsidRPr="00461607">
        <w:rPr>
          <w:rFonts w:ascii="Times New Roman" w:hAnsi="Times New Roman" w:cs="Times New Roman"/>
          <w:bCs/>
          <w:sz w:val="24"/>
          <w:szCs w:val="24"/>
        </w:rPr>
        <w:t>отдела по воспитательной работе</w:t>
      </w:r>
      <w:r w:rsidRPr="00461607">
        <w:rPr>
          <w:rFonts w:ascii="Times New Roman" w:hAnsi="Times New Roman" w:cs="Times New Roman"/>
          <w:bCs/>
          <w:sz w:val="24"/>
          <w:szCs w:val="24"/>
        </w:rPr>
        <w:t xml:space="preserve"> колледжа, </w:t>
      </w:r>
      <w:r w:rsidR="00D10F1C" w:rsidRPr="008F04FB">
        <w:rPr>
          <w:rFonts w:ascii="Times New Roman" w:hAnsi="Times New Roman" w:cs="Times New Roman"/>
          <w:bCs/>
          <w:sz w:val="24"/>
          <w:szCs w:val="24"/>
        </w:rPr>
        <w:t>Трофимович Наталья Александровна</w:t>
      </w:r>
      <w:r w:rsidRPr="008F04FB">
        <w:rPr>
          <w:rFonts w:ascii="Times New Roman" w:hAnsi="Times New Roman" w:cs="Times New Roman"/>
          <w:bCs/>
          <w:sz w:val="24"/>
          <w:szCs w:val="24"/>
        </w:rPr>
        <w:t>. Телефон: +7</w:t>
      </w:r>
      <w:r w:rsidR="00635029" w:rsidRPr="008F04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4FB">
        <w:rPr>
          <w:rFonts w:ascii="Times New Roman" w:hAnsi="Times New Roman" w:cs="Times New Roman"/>
          <w:bCs/>
          <w:sz w:val="24"/>
          <w:szCs w:val="24"/>
        </w:rPr>
        <w:t>(3812)</w:t>
      </w:r>
      <w:r w:rsidR="00635029" w:rsidRPr="008F04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4FB">
        <w:rPr>
          <w:rFonts w:ascii="Times New Roman" w:hAnsi="Times New Roman" w:cs="Times New Roman"/>
          <w:bCs/>
          <w:sz w:val="24"/>
          <w:szCs w:val="24"/>
        </w:rPr>
        <w:t>2</w:t>
      </w:r>
      <w:r w:rsidR="00D10F1C" w:rsidRPr="008F04FB">
        <w:rPr>
          <w:rFonts w:ascii="Times New Roman" w:hAnsi="Times New Roman" w:cs="Times New Roman"/>
          <w:bCs/>
          <w:sz w:val="24"/>
          <w:szCs w:val="24"/>
        </w:rPr>
        <w:t>4</w:t>
      </w:r>
      <w:r w:rsidRPr="008F04FB">
        <w:rPr>
          <w:rFonts w:ascii="Times New Roman" w:hAnsi="Times New Roman" w:cs="Times New Roman"/>
          <w:bCs/>
          <w:sz w:val="24"/>
          <w:szCs w:val="24"/>
        </w:rPr>
        <w:t>-</w:t>
      </w:r>
      <w:r w:rsidR="00D10F1C" w:rsidRPr="008F04FB">
        <w:rPr>
          <w:rFonts w:ascii="Times New Roman" w:hAnsi="Times New Roman" w:cs="Times New Roman"/>
          <w:bCs/>
          <w:sz w:val="24"/>
          <w:szCs w:val="24"/>
        </w:rPr>
        <w:t>3</w:t>
      </w:r>
      <w:r w:rsidRPr="008F04FB">
        <w:rPr>
          <w:rFonts w:ascii="Times New Roman" w:hAnsi="Times New Roman" w:cs="Times New Roman"/>
          <w:bCs/>
          <w:sz w:val="24"/>
          <w:szCs w:val="24"/>
        </w:rPr>
        <w:t>6-</w:t>
      </w:r>
      <w:r w:rsidR="00D10F1C" w:rsidRPr="008F04FB">
        <w:rPr>
          <w:rFonts w:ascii="Times New Roman" w:hAnsi="Times New Roman" w:cs="Times New Roman"/>
          <w:bCs/>
          <w:sz w:val="24"/>
          <w:szCs w:val="24"/>
        </w:rPr>
        <w:t>46</w:t>
      </w:r>
    </w:p>
    <w:p w:rsidR="008F04FB" w:rsidRDefault="00D10F1C" w:rsidP="008F04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организаторов:</w:t>
      </w:r>
    </w:p>
    <w:p w:rsidR="008F04FB" w:rsidRPr="008F04FB" w:rsidRDefault="008F04FB" w:rsidP="008F04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Курдина Оксана Владимировна, педагог-психолог, раб. тел. 8 (3812) </w:t>
      </w:r>
      <w:r w:rsidRPr="008F04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209-007 (добавочный 159)</w:t>
      </w:r>
      <w:r w:rsidRPr="008F04FB">
        <w:rPr>
          <w:rFonts w:ascii="Times New Roman" w:eastAsia="Times New Roman" w:hAnsi="Times New Roman" w:cs="Times New Roman"/>
          <w:sz w:val="24"/>
          <w:szCs w:val="24"/>
          <w:lang w:eastAsia="ru-RU"/>
        </w:rPr>
        <w:t>; моб. +79835663268</w:t>
      </w:r>
    </w:p>
    <w:p w:rsidR="008F04FB" w:rsidRPr="008F04FB" w:rsidRDefault="008F04FB" w:rsidP="008F04FB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4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Митюшова</w:t>
      </w:r>
      <w:proofErr w:type="spellEnd"/>
      <w:r w:rsidRPr="008F0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Александровна, педагог-организатор, раб. тел. 8 (3812) </w:t>
      </w:r>
      <w:r w:rsidRPr="008F04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209-007 (добавочный 159)</w:t>
      </w:r>
      <w:r w:rsidRPr="008F04FB">
        <w:rPr>
          <w:rFonts w:ascii="Times New Roman" w:eastAsia="Times New Roman" w:hAnsi="Times New Roman" w:cs="Times New Roman"/>
          <w:sz w:val="24"/>
          <w:szCs w:val="24"/>
          <w:lang w:eastAsia="ru-RU"/>
        </w:rPr>
        <w:t>; моб. +79136267558</w:t>
      </w:r>
    </w:p>
    <w:p w:rsidR="00D10F1C" w:rsidRPr="00461607" w:rsidRDefault="00D10F1C" w:rsidP="001C7EB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F1C" w:rsidRPr="00461607" w:rsidRDefault="00D10F1C" w:rsidP="001C7EB1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1607">
        <w:rPr>
          <w:rFonts w:ascii="Times New Roman" w:hAnsi="Times New Roman" w:cs="Times New Roman"/>
          <w:b/>
          <w:i/>
          <w:sz w:val="24"/>
          <w:szCs w:val="24"/>
        </w:rPr>
        <w:t>Благодарим Вас за проявленный интерес к Конференции и надеемся на дальнейшее сотрудничество!</w:t>
      </w:r>
    </w:p>
    <w:p w:rsidR="00D10F1C" w:rsidRPr="00461607" w:rsidRDefault="00D10F1C" w:rsidP="001C7E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D10F1C" w:rsidRPr="00461607" w:rsidSect="00E577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0BA"/>
    <w:multiLevelType w:val="hybridMultilevel"/>
    <w:tmpl w:val="73FAD274"/>
    <w:lvl w:ilvl="0" w:tplc="180E56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5A01"/>
    <w:multiLevelType w:val="hybridMultilevel"/>
    <w:tmpl w:val="2AFC7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987BE6"/>
    <w:multiLevelType w:val="hybridMultilevel"/>
    <w:tmpl w:val="F93E5D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0BCC4A17"/>
    <w:multiLevelType w:val="hybridMultilevel"/>
    <w:tmpl w:val="03CAB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5E81000"/>
    <w:multiLevelType w:val="multilevel"/>
    <w:tmpl w:val="1F30D102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b/>
        <w:color w:val="auto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  <w:color w:val="auto"/>
      </w:rPr>
    </w:lvl>
  </w:abstractNum>
  <w:abstractNum w:abstractNumId="5">
    <w:nsid w:val="16DE7964"/>
    <w:multiLevelType w:val="hybridMultilevel"/>
    <w:tmpl w:val="77E04222"/>
    <w:lvl w:ilvl="0" w:tplc="27E84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454498BA">
      <w:start w:val="1"/>
      <w:numFmt w:val="lowerLetter"/>
      <w:lvlText w:val="%2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2" w:tplc="8F4249EC">
      <w:numFmt w:val="none"/>
      <w:lvlText w:val=""/>
      <w:lvlJc w:val="left"/>
      <w:pPr>
        <w:tabs>
          <w:tab w:val="num" w:pos="0"/>
        </w:tabs>
      </w:pPr>
    </w:lvl>
    <w:lvl w:ilvl="3" w:tplc="702A98AC">
      <w:numFmt w:val="none"/>
      <w:lvlText w:val=""/>
      <w:lvlJc w:val="left"/>
      <w:pPr>
        <w:tabs>
          <w:tab w:val="num" w:pos="0"/>
        </w:tabs>
      </w:pPr>
    </w:lvl>
    <w:lvl w:ilvl="4" w:tplc="A6BE4884">
      <w:numFmt w:val="none"/>
      <w:lvlText w:val=""/>
      <w:lvlJc w:val="left"/>
      <w:pPr>
        <w:tabs>
          <w:tab w:val="num" w:pos="0"/>
        </w:tabs>
      </w:pPr>
    </w:lvl>
    <w:lvl w:ilvl="5" w:tplc="634CC110">
      <w:numFmt w:val="none"/>
      <w:lvlText w:val=""/>
      <w:lvlJc w:val="left"/>
      <w:pPr>
        <w:tabs>
          <w:tab w:val="num" w:pos="0"/>
        </w:tabs>
      </w:pPr>
    </w:lvl>
    <w:lvl w:ilvl="6" w:tplc="1E667044">
      <w:numFmt w:val="none"/>
      <w:lvlText w:val=""/>
      <w:lvlJc w:val="left"/>
      <w:pPr>
        <w:tabs>
          <w:tab w:val="num" w:pos="0"/>
        </w:tabs>
      </w:pPr>
    </w:lvl>
    <w:lvl w:ilvl="7" w:tplc="7B34E8AE">
      <w:numFmt w:val="none"/>
      <w:lvlText w:val=""/>
      <w:lvlJc w:val="left"/>
      <w:pPr>
        <w:tabs>
          <w:tab w:val="num" w:pos="0"/>
        </w:tabs>
      </w:pPr>
    </w:lvl>
    <w:lvl w:ilvl="8" w:tplc="D9F08168">
      <w:numFmt w:val="none"/>
      <w:lvlText w:val=""/>
      <w:lvlJc w:val="left"/>
      <w:pPr>
        <w:tabs>
          <w:tab w:val="num" w:pos="0"/>
        </w:tabs>
      </w:pPr>
    </w:lvl>
  </w:abstractNum>
  <w:abstractNum w:abstractNumId="6">
    <w:nsid w:val="18540CD7"/>
    <w:multiLevelType w:val="hybridMultilevel"/>
    <w:tmpl w:val="C556141C"/>
    <w:lvl w:ilvl="0" w:tplc="D58ABA32">
      <w:start w:val="8"/>
      <w:numFmt w:val="decimalZero"/>
      <w:lvlText w:val="%1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>
    <w:nsid w:val="19FD3B7F"/>
    <w:multiLevelType w:val="hybridMultilevel"/>
    <w:tmpl w:val="7ADEF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D01E9"/>
    <w:multiLevelType w:val="hybridMultilevel"/>
    <w:tmpl w:val="04D0D77A"/>
    <w:lvl w:ilvl="0" w:tplc="876E10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E42C7"/>
    <w:multiLevelType w:val="hybridMultilevel"/>
    <w:tmpl w:val="097884AC"/>
    <w:lvl w:ilvl="0" w:tplc="876E10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564553"/>
    <w:multiLevelType w:val="hybridMultilevel"/>
    <w:tmpl w:val="8D045A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20B915DE"/>
    <w:multiLevelType w:val="hybridMultilevel"/>
    <w:tmpl w:val="25C08790"/>
    <w:lvl w:ilvl="0" w:tplc="0FB02F5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1693D"/>
    <w:multiLevelType w:val="hybridMultilevel"/>
    <w:tmpl w:val="F39C6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BC76BA"/>
    <w:multiLevelType w:val="hybridMultilevel"/>
    <w:tmpl w:val="55E47F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9B2A4C"/>
    <w:multiLevelType w:val="hybridMultilevel"/>
    <w:tmpl w:val="656A2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2B4C465D"/>
    <w:multiLevelType w:val="hybridMultilevel"/>
    <w:tmpl w:val="7ADEF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3041C"/>
    <w:multiLevelType w:val="hybridMultilevel"/>
    <w:tmpl w:val="5A4A31FE"/>
    <w:lvl w:ilvl="0" w:tplc="E7D0CA3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39BD3AF2"/>
    <w:multiLevelType w:val="hybridMultilevel"/>
    <w:tmpl w:val="377C1B8E"/>
    <w:lvl w:ilvl="0" w:tplc="F2C28D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DE7982"/>
    <w:multiLevelType w:val="hybridMultilevel"/>
    <w:tmpl w:val="79589C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ED2C29"/>
    <w:multiLevelType w:val="hybridMultilevel"/>
    <w:tmpl w:val="2AB24418"/>
    <w:lvl w:ilvl="0" w:tplc="F2C28D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8E413B4"/>
    <w:multiLevelType w:val="hybridMultilevel"/>
    <w:tmpl w:val="7ADEF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849F3"/>
    <w:multiLevelType w:val="hybridMultilevel"/>
    <w:tmpl w:val="1440510E"/>
    <w:lvl w:ilvl="0" w:tplc="C25E0C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1806914"/>
    <w:multiLevelType w:val="hybridMultilevel"/>
    <w:tmpl w:val="5C9A0DFC"/>
    <w:lvl w:ilvl="0" w:tplc="424A867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92F1B"/>
    <w:multiLevelType w:val="hybridMultilevel"/>
    <w:tmpl w:val="D17CF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45758B"/>
    <w:multiLevelType w:val="multilevel"/>
    <w:tmpl w:val="315A9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1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9A3B93"/>
    <w:multiLevelType w:val="hybridMultilevel"/>
    <w:tmpl w:val="8F7E39CA"/>
    <w:lvl w:ilvl="0" w:tplc="C1C08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04645"/>
    <w:multiLevelType w:val="multilevel"/>
    <w:tmpl w:val="63182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76207478"/>
    <w:multiLevelType w:val="hybridMultilevel"/>
    <w:tmpl w:val="C8F63298"/>
    <w:lvl w:ilvl="0" w:tplc="F2C28D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63A5B62"/>
    <w:multiLevelType w:val="hybridMultilevel"/>
    <w:tmpl w:val="09EE69A6"/>
    <w:lvl w:ilvl="0" w:tplc="A778395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A461022"/>
    <w:multiLevelType w:val="hybridMultilevel"/>
    <w:tmpl w:val="55BC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469F8"/>
    <w:multiLevelType w:val="hybridMultilevel"/>
    <w:tmpl w:val="433E2AE0"/>
    <w:lvl w:ilvl="0" w:tplc="7144B73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58249E"/>
    <w:multiLevelType w:val="hybridMultilevel"/>
    <w:tmpl w:val="CF242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4071CE"/>
    <w:multiLevelType w:val="multilevel"/>
    <w:tmpl w:val="8FE8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8"/>
  </w:num>
  <w:num w:numId="4">
    <w:abstractNumId w:val="30"/>
  </w:num>
  <w:num w:numId="5">
    <w:abstractNumId w:val="17"/>
  </w:num>
  <w:num w:numId="6">
    <w:abstractNumId w:val="3"/>
  </w:num>
  <w:num w:numId="7">
    <w:abstractNumId w:val="27"/>
  </w:num>
  <w:num w:numId="8">
    <w:abstractNumId w:val="19"/>
  </w:num>
  <w:num w:numId="9">
    <w:abstractNumId w:val="0"/>
  </w:num>
  <w:num w:numId="10">
    <w:abstractNumId w:val="14"/>
  </w:num>
  <w:num w:numId="11">
    <w:abstractNumId w:val="2"/>
  </w:num>
  <w:num w:numId="12">
    <w:abstractNumId w:val="8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20"/>
  </w:num>
  <w:num w:numId="18">
    <w:abstractNumId w:val="15"/>
  </w:num>
  <w:num w:numId="19">
    <w:abstractNumId w:val="11"/>
  </w:num>
  <w:num w:numId="20">
    <w:abstractNumId w:val="13"/>
  </w:num>
  <w:num w:numId="21">
    <w:abstractNumId w:val="18"/>
  </w:num>
  <w:num w:numId="22">
    <w:abstractNumId w:val="22"/>
  </w:num>
  <w:num w:numId="23">
    <w:abstractNumId w:val="23"/>
  </w:num>
  <w:num w:numId="24">
    <w:abstractNumId w:val="29"/>
  </w:num>
  <w:num w:numId="25">
    <w:abstractNumId w:val="26"/>
  </w:num>
  <w:num w:numId="26">
    <w:abstractNumId w:val="31"/>
  </w:num>
  <w:num w:numId="27">
    <w:abstractNumId w:val="21"/>
  </w:num>
  <w:num w:numId="28">
    <w:abstractNumId w:val="32"/>
  </w:num>
  <w:num w:numId="29">
    <w:abstractNumId w:val="4"/>
  </w:num>
  <w:num w:numId="30">
    <w:abstractNumId w:val="16"/>
  </w:num>
  <w:num w:numId="31">
    <w:abstractNumId w:val="25"/>
  </w:num>
  <w:num w:numId="32">
    <w:abstractNumId w:val="2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82"/>
    <w:rsid w:val="00025F31"/>
    <w:rsid w:val="00033815"/>
    <w:rsid w:val="00043C1E"/>
    <w:rsid w:val="000458B4"/>
    <w:rsid w:val="00047C8F"/>
    <w:rsid w:val="000845C0"/>
    <w:rsid w:val="00097B5F"/>
    <w:rsid w:val="000A1E3F"/>
    <w:rsid w:val="000A40FF"/>
    <w:rsid w:val="000C0D6A"/>
    <w:rsid w:val="000D0F64"/>
    <w:rsid w:val="000E45B6"/>
    <w:rsid w:val="000E4EDE"/>
    <w:rsid w:val="001062B0"/>
    <w:rsid w:val="00111D96"/>
    <w:rsid w:val="00116ACC"/>
    <w:rsid w:val="0011707A"/>
    <w:rsid w:val="0012512E"/>
    <w:rsid w:val="001268AF"/>
    <w:rsid w:val="00132757"/>
    <w:rsid w:val="00166E96"/>
    <w:rsid w:val="00177CCC"/>
    <w:rsid w:val="0018127D"/>
    <w:rsid w:val="00187909"/>
    <w:rsid w:val="001B51BE"/>
    <w:rsid w:val="001C7EB1"/>
    <w:rsid w:val="001D10D0"/>
    <w:rsid w:val="001D2AC3"/>
    <w:rsid w:val="00200879"/>
    <w:rsid w:val="0021031A"/>
    <w:rsid w:val="00217AF7"/>
    <w:rsid w:val="00231E99"/>
    <w:rsid w:val="00237B82"/>
    <w:rsid w:val="0024082B"/>
    <w:rsid w:val="002415FB"/>
    <w:rsid w:val="00243F91"/>
    <w:rsid w:val="00271A13"/>
    <w:rsid w:val="00291D25"/>
    <w:rsid w:val="002A48EA"/>
    <w:rsid w:val="002A7EA7"/>
    <w:rsid w:val="002C0716"/>
    <w:rsid w:val="002C3501"/>
    <w:rsid w:val="002D6E8E"/>
    <w:rsid w:val="002E2616"/>
    <w:rsid w:val="00333939"/>
    <w:rsid w:val="00343126"/>
    <w:rsid w:val="003543A6"/>
    <w:rsid w:val="003A1F8F"/>
    <w:rsid w:val="003A27D4"/>
    <w:rsid w:val="003A2A31"/>
    <w:rsid w:val="003A3C24"/>
    <w:rsid w:val="003B0DE1"/>
    <w:rsid w:val="003B6FC4"/>
    <w:rsid w:val="003D118F"/>
    <w:rsid w:val="003D5B0E"/>
    <w:rsid w:val="003D792C"/>
    <w:rsid w:val="003E6071"/>
    <w:rsid w:val="003F3177"/>
    <w:rsid w:val="00400501"/>
    <w:rsid w:val="00412265"/>
    <w:rsid w:val="00423234"/>
    <w:rsid w:val="00446ED1"/>
    <w:rsid w:val="004524D1"/>
    <w:rsid w:val="00461607"/>
    <w:rsid w:val="00487F12"/>
    <w:rsid w:val="0049043E"/>
    <w:rsid w:val="004A60A4"/>
    <w:rsid w:val="004C0750"/>
    <w:rsid w:val="004D039A"/>
    <w:rsid w:val="004D05F1"/>
    <w:rsid w:val="004D31CF"/>
    <w:rsid w:val="004D67AE"/>
    <w:rsid w:val="004E6D64"/>
    <w:rsid w:val="00505837"/>
    <w:rsid w:val="005061DA"/>
    <w:rsid w:val="00507A8F"/>
    <w:rsid w:val="00541FF6"/>
    <w:rsid w:val="005C4B2F"/>
    <w:rsid w:val="005D388D"/>
    <w:rsid w:val="006058D1"/>
    <w:rsid w:val="00630678"/>
    <w:rsid w:val="00635029"/>
    <w:rsid w:val="006817C4"/>
    <w:rsid w:val="0069216E"/>
    <w:rsid w:val="006A74B1"/>
    <w:rsid w:val="006B5A0F"/>
    <w:rsid w:val="006F19A9"/>
    <w:rsid w:val="00702360"/>
    <w:rsid w:val="00702D9A"/>
    <w:rsid w:val="00715E3C"/>
    <w:rsid w:val="007170D9"/>
    <w:rsid w:val="00721782"/>
    <w:rsid w:val="00771056"/>
    <w:rsid w:val="007A16B5"/>
    <w:rsid w:val="007A20FE"/>
    <w:rsid w:val="007C0669"/>
    <w:rsid w:val="008153BF"/>
    <w:rsid w:val="00820967"/>
    <w:rsid w:val="00843E22"/>
    <w:rsid w:val="008453C5"/>
    <w:rsid w:val="00863225"/>
    <w:rsid w:val="008A4342"/>
    <w:rsid w:val="008A43FE"/>
    <w:rsid w:val="008C0EE1"/>
    <w:rsid w:val="008C777B"/>
    <w:rsid w:val="008E0C79"/>
    <w:rsid w:val="008F04FB"/>
    <w:rsid w:val="009100F2"/>
    <w:rsid w:val="00952A13"/>
    <w:rsid w:val="009600C3"/>
    <w:rsid w:val="009639A9"/>
    <w:rsid w:val="00982813"/>
    <w:rsid w:val="00990B3D"/>
    <w:rsid w:val="00993C29"/>
    <w:rsid w:val="00996FE7"/>
    <w:rsid w:val="00997809"/>
    <w:rsid w:val="009B578B"/>
    <w:rsid w:val="009B7524"/>
    <w:rsid w:val="009C230B"/>
    <w:rsid w:val="009C462F"/>
    <w:rsid w:val="009C7922"/>
    <w:rsid w:val="009D1FD4"/>
    <w:rsid w:val="009D2998"/>
    <w:rsid w:val="009D5FB5"/>
    <w:rsid w:val="009D6651"/>
    <w:rsid w:val="009D7A91"/>
    <w:rsid w:val="009E4E71"/>
    <w:rsid w:val="009F2009"/>
    <w:rsid w:val="00A81BCE"/>
    <w:rsid w:val="00AD01BA"/>
    <w:rsid w:val="00AF1D08"/>
    <w:rsid w:val="00B31F76"/>
    <w:rsid w:val="00B43607"/>
    <w:rsid w:val="00B47298"/>
    <w:rsid w:val="00B52123"/>
    <w:rsid w:val="00B60D57"/>
    <w:rsid w:val="00BA37A7"/>
    <w:rsid w:val="00BA3AB2"/>
    <w:rsid w:val="00BC6FB4"/>
    <w:rsid w:val="00BE25E9"/>
    <w:rsid w:val="00C04F6C"/>
    <w:rsid w:val="00C267DD"/>
    <w:rsid w:val="00C6320B"/>
    <w:rsid w:val="00C676EA"/>
    <w:rsid w:val="00C73A8A"/>
    <w:rsid w:val="00CA68FF"/>
    <w:rsid w:val="00CB68A6"/>
    <w:rsid w:val="00CE7037"/>
    <w:rsid w:val="00D05D91"/>
    <w:rsid w:val="00D10F1C"/>
    <w:rsid w:val="00D44AD3"/>
    <w:rsid w:val="00D52813"/>
    <w:rsid w:val="00D56214"/>
    <w:rsid w:val="00D6045F"/>
    <w:rsid w:val="00D632F3"/>
    <w:rsid w:val="00D7051A"/>
    <w:rsid w:val="00D934D5"/>
    <w:rsid w:val="00D9446A"/>
    <w:rsid w:val="00DA264A"/>
    <w:rsid w:val="00DE3380"/>
    <w:rsid w:val="00E028D5"/>
    <w:rsid w:val="00E03027"/>
    <w:rsid w:val="00E06E3B"/>
    <w:rsid w:val="00E118C8"/>
    <w:rsid w:val="00E20705"/>
    <w:rsid w:val="00E2736B"/>
    <w:rsid w:val="00E3318C"/>
    <w:rsid w:val="00E5770D"/>
    <w:rsid w:val="00E67911"/>
    <w:rsid w:val="00E76F4B"/>
    <w:rsid w:val="00E8503F"/>
    <w:rsid w:val="00E9153B"/>
    <w:rsid w:val="00EA2855"/>
    <w:rsid w:val="00EA48E6"/>
    <w:rsid w:val="00EB41C6"/>
    <w:rsid w:val="00EB64CC"/>
    <w:rsid w:val="00EC3AFF"/>
    <w:rsid w:val="00EC4075"/>
    <w:rsid w:val="00ED160B"/>
    <w:rsid w:val="00F30EE9"/>
    <w:rsid w:val="00F45901"/>
    <w:rsid w:val="00F4793E"/>
    <w:rsid w:val="00F552D4"/>
    <w:rsid w:val="00F61E03"/>
    <w:rsid w:val="00F72B9B"/>
    <w:rsid w:val="00FB33C0"/>
    <w:rsid w:val="00FD153A"/>
    <w:rsid w:val="00FE4568"/>
    <w:rsid w:val="00FF03E5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83899E-8F32-4B10-8E54-26F76791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3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43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43F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8A43F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8A43F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List Paragraph"/>
    <w:basedOn w:val="a"/>
    <w:uiPriority w:val="99"/>
    <w:qFormat/>
    <w:rsid w:val="008A43FE"/>
    <w:pPr>
      <w:ind w:left="720"/>
    </w:pPr>
  </w:style>
  <w:style w:type="character" w:styleId="a6">
    <w:name w:val="Hyperlink"/>
    <w:uiPriority w:val="99"/>
    <w:rsid w:val="008A43FE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8A43F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8A43FE"/>
    <w:rPr>
      <w:rFonts w:cs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D5621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D56214"/>
    <w:rPr>
      <w:rFonts w:ascii="Calibri" w:eastAsia="Times New Roman" w:hAnsi="Calibri" w:cs="Calibri"/>
    </w:rPr>
  </w:style>
  <w:style w:type="table" w:styleId="aa">
    <w:name w:val="Table Grid"/>
    <w:basedOn w:val="a1"/>
    <w:uiPriority w:val="59"/>
    <w:rsid w:val="00D56214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0B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rsid w:val="00177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177CCC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FF2CEF"/>
    <w:pPr>
      <w:ind w:left="720"/>
    </w:pPr>
    <w:rPr>
      <w:rFonts w:eastAsia="Times New Roman" w:cs="Times New Roman"/>
    </w:rPr>
  </w:style>
  <w:style w:type="paragraph" w:customStyle="1" w:styleId="3">
    <w:name w:val="Абзац списка3"/>
    <w:basedOn w:val="a"/>
    <w:rsid w:val="0018127D"/>
    <w:pPr>
      <w:ind w:left="720"/>
    </w:pPr>
    <w:rPr>
      <w:rFonts w:eastAsia="Times New Roman" w:cs="Times New Roman"/>
    </w:rPr>
  </w:style>
  <w:style w:type="paragraph" w:styleId="ad">
    <w:name w:val="Normal (Web)"/>
    <w:basedOn w:val="a"/>
    <w:uiPriority w:val="99"/>
    <w:semiHidden/>
    <w:unhideWhenUsed/>
    <w:rsid w:val="00CA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locked/>
    <w:rsid w:val="00CA68FF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49043E"/>
    <w:rPr>
      <w:color w:val="800080" w:themeColor="followedHyperlink"/>
      <w:u w:val="single"/>
    </w:rPr>
  </w:style>
  <w:style w:type="character" w:customStyle="1" w:styleId="af0">
    <w:name w:val="Основной текст_"/>
    <w:basedOn w:val="a0"/>
    <w:link w:val="20"/>
    <w:rsid w:val="00EA48E6"/>
    <w:rPr>
      <w:rFonts w:ascii="Times New Roman" w:eastAsia="Times New Roman" w:hAnsi="Times New Roman"/>
      <w:spacing w:val="11"/>
      <w:shd w:val="clear" w:color="auto" w:fill="FFFFFF"/>
    </w:rPr>
  </w:style>
  <w:style w:type="paragraph" w:customStyle="1" w:styleId="20">
    <w:name w:val="Основной текст2"/>
    <w:basedOn w:val="a"/>
    <w:link w:val="af0"/>
    <w:rsid w:val="00EA48E6"/>
    <w:pPr>
      <w:widowControl w:val="0"/>
      <w:shd w:val="clear" w:color="auto" w:fill="FFFFFF"/>
      <w:spacing w:before="480" w:after="120" w:line="0" w:lineRule="atLeast"/>
      <w:jc w:val="right"/>
    </w:pPr>
    <w:rPr>
      <w:rFonts w:ascii="Times New Roman" w:eastAsia="Times New Roman" w:hAnsi="Times New Roman" w:cs="Times New Roman"/>
      <w:spacing w:val="1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NqTnf_tj5eH7Ezdz409BZvBOu8LGm3hTRJRv1oHeS1aQPmw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Rx0c65zCTrNUCVrHZusmv_kFznTov3KnXvHHpcSwyfyZT7w/viewform" TargetMode="External"/><Relationship Id="rId5" Type="http://schemas.openxmlformats.org/officeDocument/2006/relationships/hyperlink" Target="http://omsk-osma.ru/obrazovanie/kolledzh/novost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ОМК Минздравсоцразвития РФ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Омский Медицинский колледж</dc:creator>
  <cp:keywords/>
  <dc:description/>
  <cp:lastModifiedBy>Пользватель</cp:lastModifiedBy>
  <cp:revision>2</cp:revision>
  <cp:lastPrinted>2021-11-15T02:26:00Z</cp:lastPrinted>
  <dcterms:created xsi:type="dcterms:W3CDTF">2024-11-28T08:29:00Z</dcterms:created>
  <dcterms:modified xsi:type="dcterms:W3CDTF">2024-11-28T08:29:00Z</dcterms:modified>
</cp:coreProperties>
</file>