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A6499" w14:textId="77F6AE63" w:rsidR="00BF4A69" w:rsidRDefault="00FB330E" w:rsidP="00624F13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F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2BD31F9A" wp14:editId="036FC5E7">
            <wp:simplePos x="0" y="0"/>
            <wp:positionH relativeFrom="column">
              <wp:posOffset>2726055</wp:posOffset>
            </wp:positionH>
            <wp:positionV relativeFrom="paragraph">
              <wp:posOffset>314960</wp:posOffset>
            </wp:positionV>
            <wp:extent cx="491984" cy="491984"/>
            <wp:effectExtent l="0" t="0" r="0" b="0"/>
            <wp:wrapSquare wrapText="bothSides"/>
            <wp:docPr id="15" name="Рисунок 14" descr="Изображение выглядит как текст, коллекция картинок&#10;&#10;Автоматически созданное описание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749A48D-13A7-4CC4-A3DF-C812BC4A71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 descr="Изображение выглядит как текст, коллекция картинок&#10;&#10;Автоматически созданное описание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749A48D-13A7-4CC4-A3DF-C812BC4A71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84" cy="491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733B14F7" wp14:editId="1C82B117">
            <wp:simplePos x="0" y="0"/>
            <wp:positionH relativeFrom="column">
              <wp:posOffset>1396365</wp:posOffset>
            </wp:positionH>
            <wp:positionV relativeFrom="paragraph">
              <wp:posOffset>9525</wp:posOffset>
            </wp:positionV>
            <wp:extent cx="473710" cy="990600"/>
            <wp:effectExtent l="0" t="0" r="2540" b="0"/>
            <wp:wrapTight wrapText="bothSides">
              <wp:wrapPolygon edited="0">
                <wp:start x="0" y="0"/>
                <wp:lineTo x="0" y="21185"/>
                <wp:lineTo x="20847" y="21185"/>
                <wp:lineTo x="20847" y="0"/>
                <wp:lineTo x="0" y="0"/>
              </wp:wrapPolygon>
            </wp:wrapTight>
            <wp:docPr id="3" name="Рисунок 3" descr="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 wp14:anchorId="1CB19B0F" wp14:editId="59B89278">
            <wp:simplePos x="0" y="0"/>
            <wp:positionH relativeFrom="column">
              <wp:posOffset>-270510</wp:posOffset>
            </wp:positionH>
            <wp:positionV relativeFrom="paragraph">
              <wp:posOffset>177165</wp:posOffset>
            </wp:positionV>
            <wp:extent cx="1143000" cy="854710"/>
            <wp:effectExtent l="0" t="0" r="0" b="2540"/>
            <wp:wrapTight wrapText="bothSides">
              <wp:wrapPolygon edited="0">
                <wp:start x="0" y="0"/>
                <wp:lineTo x="0" y="21183"/>
                <wp:lineTo x="21240" y="21183"/>
                <wp:lineTo x="21240" y="0"/>
                <wp:lineTo x="0" y="0"/>
              </wp:wrapPolygon>
            </wp:wrapTight>
            <wp:docPr id="2" name="Рисунок 2" descr="Без названия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названия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7DD5B" w14:textId="675661E6" w:rsidR="00BF4A69" w:rsidRDefault="00D771B5" w:rsidP="006E019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 wp14:anchorId="3230B9B2" wp14:editId="37DA148E">
            <wp:simplePos x="0" y="0"/>
            <wp:positionH relativeFrom="column">
              <wp:posOffset>4311015</wp:posOffset>
            </wp:positionH>
            <wp:positionV relativeFrom="paragraph">
              <wp:posOffset>7620</wp:posOffset>
            </wp:positionV>
            <wp:extent cx="1323975" cy="511073"/>
            <wp:effectExtent l="0" t="0" r="0" b="3810"/>
            <wp:wrapNone/>
            <wp:docPr id="6" name="Рисунок 6" descr="https://admin.expert-ural.com/media/%D0%BB%D0%BE%D0%B3%D0%BE_%D0%BD%D0%B3%D1%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dmin.expert-ural.com/media/%D0%BB%D0%BE%D0%B3%D0%BE_%D0%BD%D0%B3%D1%8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1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3CC0B" w14:textId="77777777" w:rsidR="00BF4A69" w:rsidRPr="004E4282" w:rsidRDefault="00BF4A69" w:rsidP="00624F1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5C4332A" w14:textId="77777777" w:rsidR="00D771B5" w:rsidRDefault="00D771B5" w:rsidP="00624F1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B778F9F" w14:textId="5722783E" w:rsidR="0020100E" w:rsidRPr="004E4282" w:rsidRDefault="00624F13" w:rsidP="00624F13">
      <w:pPr>
        <w:jc w:val="center"/>
        <w:rPr>
          <w:rFonts w:ascii="Times New Roman" w:hAnsi="Times New Roman" w:cs="Times New Roman"/>
          <w:sz w:val="26"/>
          <w:szCs w:val="26"/>
        </w:rPr>
      </w:pPr>
      <w:r w:rsidRPr="004E4282">
        <w:rPr>
          <w:rFonts w:ascii="Times New Roman" w:hAnsi="Times New Roman" w:cs="Times New Roman"/>
          <w:sz w:val="26"/>
          <w:szCs w:val="26"/>
        </w:rPr>
        <w:t>ИНФОРМАЦИОННОЕ ПИСЬМО</w:t>
      </w:r>
    </w:p>
    <w:p w14:paraId="64CDA77E" w14:textId="77777777" w:rsidR="00624F13" w:rsidRPr="004E4282" w:rsidRDefault="00624F13" w:rsidP="00624F13">
      <w:pPr>
        <w:jc w:val="center"/>
        <w:rPr>
          <w:rFonts w:ascii="Times New Roman" w:hAnsi="Times New Roman" w:cs="Times New Roman"/>
          <w:sz w:val="26"/>
          <w:szCs w:val="26"/>
        </w:rPr>
      </w:pPr>
      <w:r w:rsidRPr="004E4282">
        <w:rPr>
          <w:rFonts w:ascii="Times New Roman" w:hAnsi="Times New Roman" w:cs="Times New Roman"/>
          <w:sz w:val="26"/>
          <w:szCs w:val="26"/>
        </w:rPr>
        <w:t>о проведении Всероссийской конференции</w:t>
      </w:r>
    </w:p>
    <w:p w14:paraId="409F79CB" w14:textId="77777777" w:rsidR="00BF4A69" w:rsidRPr="004E4282" w:rsidRDefault="00BF4A69" w:rsidP="00BF4A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282">
        <w:rPr>
          <w:rFonts w:ascii="Times New Roman" w:hAnsi="Times New Roman" w:cs="Times New Roman"/>
          <w:b/>
          <w:sz w:val="26"/>
          <w:szCs w:val="26"/>
        </w:rPr>
        <w:t>«Стратегическая роль центров карьеры в создании профессиональных сообществ»</w:t>
      </w:r>
    </w:p>
    <w:p w14:paraId="4110459A" w14:textId="77777777" w:rsidR="00BF4A69" w:rsidRPr="004E4282" w:rsidRDefault="00BF4A69" w:rsidP="00BF4A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282">
        <w:rPr>
          <w:rFonts w:ascii="Times New Roman" w:hAnsi="Times New Roman" w:cs="Times New Roman"/>
          <w:b/>
          <w:sz w:val="26"/>
          <w:szCs w:val="26"/>
        </w:rPr>
        <w:t>20-21 сентября 2022 г.</w:t>
      </w:r>
    </w:p>
    <w:p w14:paraId="284AEB28" w14:textId="77777777" w:rsidR="00BF4A69" w:rsidRPr="004E4282" w:rsidRDefault="004E4282" w:rsidP="004E42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282">
        <w:rPr>
          <w:rFonts w:ascii="Times New Roman" w:hAnsi="Times New Roman" w:cs="Times New Roman"/>
          <w:b/>
          <w:sz w:val="24"/>
          <w:szCs w:val="24"/>
        </w:rPr>
        <w:t>г. Владивосток</w:t>
      </w:r>
    </w:p>
    <w:p w14:paraId="281619CD" w14:textId="38C713B3" w:rsidR="006E019B" w:rsidRPr="00085A6F" w:rsidRDefault="00624F13" w:rsidP="00085A6F">
      <w:pPr>
        <w:spacing w:after="0" w:line="240" w:lineRule="auto"/>
        <w:ind w:firstLine="709"/>
        <w:jc w:val="both"/>
      </w:pPr>
      <w:r w:rsidRPr="00085A6F">
        <w:rPr>
          <w:rFonts w:ascii="Times New Roman" w:hAnsi="Times New Roman" w:cs="Times New Roman"/>
          <w:sz w:val="24"/>
          <w:szCs w:val="24"/>
        </w:rPr>
        <w:t xml:space="preserve">Конференция призвана объединить на </w:t>
      </w:r>
      <w:r w:rsidR="007E26CF" w:rsidRPr="00085A6F">
        <w:rPr>
          <w:rFonts w:ascii="Times New Roman" w:hAnsi="Times New Roman" w:cs="Times New Roman"/>
          <w:sz w:val="24"/>
          <w:szCs w:val="24"/>
        </w:rPr>
        <w:t>площадке представителей</w:t>
      </w:r>
      <w:r w:rsidRPr="00085A6F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BF4A69" w:rsidRPr="00085A6F">
        <w:rPr>
          <w:rFonts w:ascii="Times New Roman" w:hAnsi="Times New Roman" w:cs="Times New Roman"/>
          <w:sz w:val="24"/>
          <w:szCs w:val="24"/>
        </w:rPr>
        <w:t>ов</w:t>
      </w:r>
      <w:r w:rsidR="006E019B" w:rsidRPr="00085A6F">
        <w:rPr>
          <w:rFonts w:ascii="Times New Roman" w:hAnsi="Times New Roman" w:cs="Times New Roman"/>
          <w:sz w:val="24"/>
          <w:szCs w:val="24"/>
        </w:rPr>
        <w:t xml:space="preserve"> карьеры, специалистов отделов содействия трудоустройства </w:t>
      </w:r>
      <w:r w:rsidRPr="00085A6F">
        <w:rPr>
          <w:rFonts w:ascii="Times New Roman" w:hAnsi="Times New Roman" w:cs="Times New Roman"/>
          <w:sz w:val="24"/>
          <w:szCs w:val="24"/>
        </w:rPr>
        <w:t xml:space="preserve">и представителей бизнеса в лице руководителей </w:t>
      </w:r>
      <w:r w:rsidRPr="00085A6F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="00353DC8" w:rsidRPr="00085A6F">
        <w:rPr>
          <w:rFonts w:ascii="Times New Roman" w:hAnsi="Times New Roman" w:cs="Times New Roman"/>
          <w:sz w:val="24"/>
          <w:szCs w:val="24"/>
        </w:rPr>
        <w:t>-</w:t>
      </w:r>
      <w:r w:rsidRPr="00085A6F">
        <w:rPr>
          <w:rFonts w:ascii="Times New Roman" w:hAnsi="Times New Roman" w:cs="Times New Roman"/>
          <w:sz w:val="24"/>
          <w:szCs w:val="24"/>
        </w:rPr>
        <w:t xml:space="preserve">служб для обсуждения актуальных вопросов взаимодействия и </w:t>
      </w:r>
      <w:r w:rsidR="007E26CF" w:rsidRPr="00085A6F">
        <w:rPr>
          <w:rFonts w:ascii="Times New Roman" w:hAnsi="Times New Roman" w:cs="Times New Roman"/>
          <w:sz w:val="24"/>
          <w:szCs w:val="24"/>
        </w:rPr>
        <w:t>сотрудничества, а</w:t>
      </w:r>
      <w:r w:rsidR="00353DC8" w:rsidRPr="00085A6F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BB0E90" w:rsidRPr="00085A6F">
        <w:rPr>
          <w:rFonts w:ascii="Times New Roman" w:hAnsi="Times New Roman" w:cs="Times New Roman"/>
          <w:sz w:val="24"/>
          <w:szCs w:val="24"/>
        </w:rPr>
        <w:t xml:space="preserve">сформировать профессиональный </w:t>
      </w:r>
      <w:proofErr w:type="spellStart"/>
      <w:r w:rsidR="00BB0E90" w:rsidRPr="00085A6F">
        <w:rPr>
          <w:rFonts w:ascii="Times New Roman" w:hAnsi="Times New Roman" w:cs="Times New Roman"/>
          <w:sz w:val="24"/>
          <w:szCs w:val="24"/>
        </w:rPr>
        <w:t>нетворкинг</w:t>
      </w:r>
      <w:proofErr w:type="spellEnd"/>
      <w:r w:rsidRPr="00085A6F">
        <w:rPr>
          <w:rFonts w:ascii="Times New Roman" w:hAnsi="Times New Roman" w:cs="Times New Roman"/>
          <w:sz w:val="24"/>
          <w:szCs w:val="24"/>
        </w:rPr>
        <w:t>.</w:t>
      </w:r>
      <w:r w:rsidR="006E019B" w:rsidRPr="00085A6F">
        <w:t xml:space="preserve"> </w:t>
      </w:r>
    </w:p>
    <w:p w14:paraId="5D2C1893" w14:textId="20D32581" w:rsidR="00624F13" w:rsidRPr="003B27CD" w:rsidRDefault="006E019B" w:rsidP="00085A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019B">
        <w:rPr>
          <w:rFonts w:ascii="Times New Roman" w:hAnsi="Times New Roman" w:cs="Times New Roman"/>
          <w:sz w:val="24"/>
          <w:szCs w:val="24"/>
        </w:rPr>
        <w:t>Выгод</w:t>
      </w:r>
      <w:r>
        <w:rPr>
          <w:rFonts w:ascii="Times New Roman" w:hAnsi="Times New Roman" w:cs="Times New Roman"/>
          <w:sz w:val="24"/>
          <w:szCs w:val="24"/>
        </w:rPr>
        <w:t xml:space="preserve">ы для университетов-участников: </w:t>
      </w:r>
      <w:r w:rsidRPr="006E019B">
        <w:rPr>
          <w:rFonts w:ascii="Times New Roman" w:hAnsi="Times New Roman" w:cs="Times New Roman"/>
          <w:sz w:val="24"/>
          <w:szCs w:val="24"/>
        </w:rPr>
        <w:t>продвижение</w:t>
      </w:r>
      <w:bookmarkStart w:id="0" w:name="_GoBack"/>
      <w:bookmarkEnd w:id="0"/>
      <w:r w:rsidRPr="006E019B">
        <w:rPr>
          <w:rFonts w:ascii="Times New Roman" w:hAnsi="Times New Roman" w:cs="Times New Roman"/>
          <w:sz w:val="24"/>
          <w:szCs w:val="24"/>
        </w:rPr>
        <w:t xml:space="preserve"> университетов в профессиональном сообществе, возможность делового сотрудничества с коллегами других регионов, возможность межуниверситетского сотрудничества </w:t>
      </w:r>
      <w:r>
        <w:rPr>
          <w:rFonts w:ascii="Times New Roman" w:hAnsi="Times New Roman" w:cs="Times New Roman"/>
          <w:sz w:val="24"/>
          <w:szCs w:val="24"/>
        </w:rPr>
        <w:t>по линии центров карьеры (об</w:t>
      </w:r>
      <w:r w:rsidRPr="006E019B">
        <w:rPr>
          <w:rFonts w:ascii="Times New Roman" w:hAnsi="Times New Roman" w:cs="Times New Roman"/>
          <w:sz w:val="24"/>
          <w:szCs w:val="24"/>
        </w:rPr>
        <w:t>мен уникальными практиками, выход на ра</w:t>
      </w:r>
      <w:r>
        <w:rPr>
          <w:rFonts w:ascii="Times New Roman" w:hAnsi="Times New Roman" w:cs="Times New Roman"/>
          <w:sz w:val="24"/>
          <w:szCs w:val="24"/>
        </w:rPr>
        <w:t>ботодателей), представленность В</w:t>
      </w:r>
      <w:r w:rsidRPr="006E019B">
        <w:rPr>
          <w:rFonts w:ascii="Times New Roman" w:hAnsi="Times New Roman" w:cs="Times New Roman"/>
          <w:sz w:val="24"/>
          <w:szCs w:val="24"/>
        </w:rPr>
        <w:t xml:space="preserve">ашего университета в другом регионе, в </w:t>
      </w:r>
      <w:r w:rsidR="00085A6F" w:rsidRPr="003B2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Общероссийской </w:t>
      </w:r>
      <w:r w:rsidRPr="003B27CD">
        <w:rPr>
          <w:rFonts w:ascii="Times New Roman" w:hAnsi="Times New Roman" w:cs="Times New Roman"/>
          <w:color w:val="000000" w:themeColor="text1"/>
          <w:sz w:val="24"/>
          <w:szCs w:val="24"/>
        </w:rPr>
        <w:t>ассоциации центров карьеры.</w:t>
      </w:r>
    </w:p>
    <w:p w14:paraId="7FB79E55" w14:textId="14C0FCA6" w:rsidR="00D557E1" w:rsidRPr="00D557E1" w:rsidRDefault="00085A6F" w:rsidP="00085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7CD">
        <w:rPr>
          <w:rFonts w:ascii="Times New Roman" w:hAnsi="Times New Roman" w:cs="Times New Roman"/>
          <w:color w:val="000000" w:themeColor="text1"/>
          <w:sz w:val="24"/>
          <w:szCs w:val="24"/>
        </w:rPr>
        <w:t>Инициатор и организатор конференции</w:t>
      </w:r>
      <w:r w:rsidR="00D557E1" w:rsidRPr="00D557E1">
        <w:rPr>
          <w:rFonts w:ascii="Times New Roman" w:hAnsi="Times New Roman" w:cs="Times New Roman"/>
          <w:sz w:val="24"/>
          <w:szCs w:val="24"/>
        </w:rPr>
        <w:t xml:space="preserve">: ФГБОУ ВО Владивостокский государственный университет экономики и сервиса, г. Владивосток, ул. Гоголя 41, ауд. 1305 (Точка кипения ВГУЭС). </w:t>
      </w:r>
    </w:p>
    <w:p w14:paraId="6F2CA3A8" w14:textId="77777777" w:rsidR="00085A6F" w:rsidRDefault="00085A6F" w:rsidP="00085A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2422867" w14:textId="77777777" w:rsidR="004E4282" w:rsidRPr="00BF1FC3" w:rsidRDefault="00624F13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FC3">
        <w:rPr>
          <w:rFonts w:ascii="Times New Roman" w:hAnsi="Times New Roman" w:cs="Times New Roman"/>
          <w:sz w:val="24"/>
          <w:szCs w:val="24"/>
        </w:rPr>
        <w:t>Программа конференции</w:t>
      </w:r>
      <w:r w:rsidR="00353DC8">
        <w:rPr>
          <w:rFonts w:ascii="Times New Roman" w:hAnsi="Times New Roman" w:cs="Times New Roman"/>
          <w:sz w:val="24"/>
          <w:szCs w:val="24"/>
        </w:rPr>
        <w:t>:</w:t>
      </w:r>
    </w:p>
    <w:p w14:paraId="413F4385" w14:textId="77777777" w:rsidR="00085A6F" w:rsidRDefault="00085A6F" w:rsidP="00085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14C544" w14:textId="77777777" w:rsidR="00660891" w:rsidRDefault="00660891" w:rsidP="00085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сентября 2022 г.</w:t>
      </w:r>
    </w:p>
    <w:p w14:paraId="5AE0B757" w14:textId="585CF5E8" w:rsidR="00660891" w:rsidRPr="00660891" w:rsidRDefault="00660891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891">
        <w:rPr>
          <w:rFonts w:ascii="Times New Roman" w:hAnsi="Times New Roman" w:cs="Times New Roman"/>
          <w:sz w:val="24"/>
          <w:szCs w:val="24"/>
        </w:rPr>
        <w:t>Заезд участников</w:t>
      </w:r>
      <w:r w:rsidR="0009377E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B14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8DEFA" w14:textId="77777777" w:rsidR="00085A6F" w:rsidRDefault="00085A6F" w:rsidP="00085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E66556" w14:textId="77777777" w:rsidR="00353DC8" w:rsidRPr="004E4282" w:rsidRDefault="00624F13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282">
        <w:rPr>
          <w:rFonts w:ascii="Times New Roman" w:hAnsi="Times New Roman" w:cs="Times New Roman"/>
          <w:b/>
          <w:sz w:val="24"/>
          <w:szCs w:val="24"/>
        </w:rPr>
        <w:t>20 сентября 2022 г.</w:t>
      </w:r>
      <w:r w:rsidR="00353DC8" w:rsidRPr="004E4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A8131" w14:textId="77777777" w:rsidR="00624F13" w:rsidRPr="004E4282" w:rsidRDefault="00353DC8" w:rsidP="00085A6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282">
        <w:rPr>
          <w:rFonts w:ascii="Times New Roman" w:hAnsi="Times New Roman" w:cs="Times New Roman"/>
          <w:sz w:val="24"/>
          <w:szCs w:val="24"/>
        </w:rPr>
        <w:t xml:space="preserve">Официальное открытие. </w:t>
      </w:r>
      <w:r w:rsidR="00624F13" w:rsidRPr="004E4282">
        <w:rPr>
          <w:rFonts w:ascii="Times New Roman" w:hAnsi="Times New Roman" w:cs="Times New Roman"/>
          <w:sz w:val="24"/>
          <w:szCs w:val="24"/>
        </w:rPr>
        <w:t>Доклады по направлениям:</w:t>
      </w:r>
    </w:p>
    <w:p w14:paraId="71CAEC78" w14:textId="17BF0E73" w:rsidR="00624F13" w:rsidRPr="004E4282" w:rsidRDefault="006E019B" w:rsidP="00085A6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Региональный(всероссийский) </w:t>
      </w:r>
      <w:r w:rsidR="00624F13" w:rsidRPr="004E4282">
        <w:rPr>
          <w:rFonts w:ascii="Times New Roman" w:hAnsi="Times New Roman" w:cs="Times New Roman"/>
          <w:sz w:val="24"/>
          <w:szCs w:val="24"/>
        </w:rPr>
        <w:t xml:space="preserve">опыт сотрудничества </w:t>
      </w:r>
      <w:r w:rsidR="004E4282">
        <w:rPr>
          <w:rFonts w:ascii="Times New Roman" w:hAnsi="Times New Roman" w:cs="Times New Roman"/>
          <w:sz w:val="24"/>
          <w:szCs w:val="24"/>
        </w:rPr>
        <w:t>вузо</w:t>
      </w:r>
      <w:r w:rsidR="00624F13" w:rsidRPr="004E4282">
        <w:rPr>
          <w:rFonts w:ascii="Times New Roman" w:hAnsi="Times New Roman" w:cs="Times New Roman"/>
          <w:sz w:val="24"/>
          <w:szCs w:val="24"/>
        </w:rPr>
        <w:t xml:space="preserve">в с </w:t>
      </w:r>
      <w:r w:rsidR="00624F13" w:rsidRPr="004E4282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="00624F13" w:rsidRPr="004E4282">
        <w:rPr>
          <w:rFonts w:ascii="Times New Roman" w:hAnsi="Times New Roman" w:cs="Times New Roman"/>
          <w:sz w:val="24"/>
          <w:szCs w:val="24"/>
        </w:rPr>
        <w:t xml:space="preserve"> сообществом: интересы сторон, формы взаимодействия.</w:t>
      </w:r>
    </w:p>
    <w:p w14:paraId="10DEB63A" w14:textId="77777777" w:rsidR="00624F13" w:rsidRPr="004E4282" w:rsidRDefault="00624F13" w:rsidP="00085A6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282">
        <w:rPr>
          <w:rFonts w:ascii="Times New Roman" w:hAnsi="Times New Roman" w:cs="Times New Roman"/>
          <w:sz w:val="24"/>
          <w:szCs w:val="24"/>
        </w:rPr>
        <w:t>Международное трудоустройство: тренды, карьерные мероприятия для иностранных студентов,</w:t>
      </w:r>
      <w:r w:rsidR="004E4282">
        <w:rPr>
          <w:rFonts w:ascii="Times New Roman" w:hAnsi="Times New Roman" w:cs="Times New Roman"/>
          <w:sz w:val="24"/>
          <w:szCs w:val="24"/>
        </w:rPr>
        <w:t xml:space="preserve"> возможности и сложности компаний-</w:t>
      </w:r>
      <w:r w:rsidRPr="004E4282">
        <w:rPr>
          <w:rFonts w:ascii="Times New Roman" w:hAnsi="Times New Roman" w:cs="Times New Roman"/>
          <w:sz w:val="24"/>
          <w:szCs w:val="24"/>
        </w:rPr>
        <w:t>партнёров.</w:t>
      </w:r>
    </w:p>
    <w:p w14:paraId="4B0181A6" w14:textId="77777777" w:rsidR="00624F13" w:rsidRPr="004E4282" w:rsidRDefault="00624F13" w:rsidP="00085A6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282">
        <w:rPr>
          <w:rFonts w:ascii="Times New Roman" w:hAnsi="Times New Roman" w:cs="Times New Roman"/>
          <w:sz w:val="24"/>
          <w:szCs w:val="24"/>
        </w:rPr>
        <w:t xml:space="preserve">Региональные </w:t>
      </w:r>
      <w:r w:rsidR="004E4282">
        <w:rPr>
          <w:rFonts w:ascii="Times New Roman" w:hAnsi="Times New Roman" w:cs="Times New Roman"/>
          <w:sz w:val="24"/>
          <w:szCs w:val="24"/>
        </w:rPr>
        <w:t xml:space="preserve">и всероссийские </w:t>
      </w:r>
      <w:r w:rsidRPr="004E4282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="004E4282">
        <w:rPr>
          <w:rFonts w:ascii="Times New Roman" w:hAnsi="Times New Roman" w:cs="Times New Roman"/>
          <w:sz w:val="24"/>
          <w:szCs w:val="24"/>
        </w:rPr>
        <w:t>-</w:t>
      </w:r>
      <w:r w:rsidRPr="004E4282">
        <w:rPr>
          <w:rFonts w:ascii="Times New Roman" w:hAnsi="Times New Roman" w:cs="Times New Roman"/>
          <w:sz w:val="24"/>
          <w:szCs w:val="24"/>
        </w:rPr>
        <w:t xml:space="preserve">сообщества: цели, история создания, опыт функционирования, направления деятельности, </w:t>
      </w:r>
      <w:r w:rsidR="004E4282">
        <w:rPr>
          <w:rFonts w:ascii="Times New Roman" w:hAnsi="Times New Roman" w:cs="Times New Roman"/>
          <w:sz w:val="24"/>
          <w:szCs w:val="24"/>
        </w:rPr>
        <w:t>взаимодействие с</w:t>
      </w:r>
      <w:r w:rsidRPr="004E4282">
        <w:rPr>
          <w:rFonts w:ascii="Times New Roman" w:hAnsi="Times New Roman" w:cs="Times New Roman"/>
          <w:sz w:val="24"/>
          <w:szCs w:val="24"/>
        </w:rPr>
        <w:t xml:space="preserve"> университетам</w:t>
      </w:r>
      <w:r w:rsidR="004E4282">
        <w:rPr>
          <w:rFonts w:ascii="Times New Roman" w:hAnsi="Times New Roman" w:cs="Times New Roman"/>
          <w:sz w:val="24"/>
          <w:szCs w:val="24"/>
        </w:rPr>
        <w:t>и</w:t>
      </w:r>
      <w:r w:rsidRPr="004E4282">
        <w:rPr>
          <w:rFonts w:ascii="Times New Roman" w:hAnsi="Times New Roman" w:cs="Times New Roman"/>
          <w:sz w:val="24"/>
          <w:szCs w:val="24"/>
        </w:rPr>
        <w:t>.</w:t>
      </w:r>
    </w:p>
    <w:p w14:paraId="13D78816" w14:textId="77777777" w:rsidR="00353DC8" w:rsidRPr="004E4282" w:rsidRDefault="00353DC8" w:rsidP="00085A6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8C721B" w14:textId="43871860" w:rsidR="00254F3B" w:rsidRPr="004E4282" w:rsidRDefault="00254F3B" w:rsidP="00085A6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282">
        <w:rPr>
          <w:rFonts w:ascii="Times New Roman" w:hAnsi="Times New Roman" w:cs="Times New Roman"/>
          <w:sz w:val="24"/>
          <w:szCs w:val="24"/>
        </w:rPr>
        <w:t xml:space="preserve">Круглый стол: Актуальные формы организации карьерных мероприятий: взгляд представителей </w:t>
      </w:r>
      <w:r w:rsidRPr="004E4282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4E4282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6E019B">
        <w:rPr>
          <w:rFonts w:ascii="Times New Roman" w:hAnsi="Times New Roman" w:cs="Times New Roman"/>
          <w:sz w:val="24"/>
          <w:szCs w:val="24"/>
        </w:rPr>
        <w:t xml:space="preserve"> партнёров ВУЗов</w:t>
      </w:r>
      <w:r w:rsidRPr="004E4282">
        <w:rPr>
          <w:rFonts w:ascii="Times New Roman" w:hAnsi="Times New Roman" w:cs="Times New Roman"/>
          <w:sz w:val="24"/>
          <w:szCs w:val="24"/>
        </w:rPr>
        <w:t xml:space="preserve">, опыт университетов. </w:t>
      </w:r>
    </w:p>
    <w:p w14:paraId="330E0C33" w14:textId="77777777" w:rsidR="00085A6F" w:rsidRDefault="00085A6F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265E6" w14:textId="77777777" w:rsidR="00254F3B" w:rsidRPr="004E4282" w:rsidRDefault="00254F3B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282">
        <w:rPr>
          <w:rFonts w:ascii="Times New Roman" w:hAnsi="Times New Roman" w:cs="Times New Roman"/>
          <w:b/>
          <w:sz w:val="24"/>
          <w:szCs w:val="24"/>
        </w:rPr>
        <w:t xml:space="preserve">21 сентября 2022 г. </w:t>
      </w:r>
    </w:p>
    <w:p w14:paraId="7230FB41" w14:textId="718A48C0" w:rsidR="00D771B5" w:rsidRPr="00D771B5" w:rsidRDefault="00254F3B" w:rsidP="00085A6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282">
        <w:rPr>
          <w:rFonts w:ascii="Times New Roman" w:hAnsi="Times New Roman" w:cs="Times New Roman"/>
          <w:sz w:val="24"/>
          <w:szCs w:val="24"/>
        </w:rPr>
        <w:t xml:space="preserve">Выездные мастер-классы: Формирование экосистемы кадрового партнёрства. </w:t>
      </w:r>
    </w:p>
    <w:p w14:paraId="446F9E26" w14:textId="77777777" w:rsidR="00085A6F" w:rsidRDefault="00085A6F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FD7DD0" w14:textId="77777777" w:rsidR="004E4282" w:rsidRPr="00660891" w:rsidRDefault="00660891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891">
        <w:rPr>
          <w:rFonts w:ascii="Times New Roman" w:hAnsi="Times New Roman" w:cs="Times New Roman"/>
          <w:b/>
          <w:sz w:val="24"/>
          <w:szCs w:val="24"/>
        </w:rPr>
        <w:t>22 сентября 2022 г.</w:t>
      </w:r>
    </w:p>
    <w:p w14:paraId="56D065EF" w14:textId="77777777" w:rsidR="00660891" w:rsidRDefault="00660891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конференции</w:t>
      </w:r>
      <w:r w:rsidR="005A0566">
        <w:rPr>
          <w:rFonts w:ascii="Times New Roman" w:hAnsi="Times New Roman" w:cs="Times New Roman"/>
          <w:sz w:val="24"/>
          <w:szCs w:val="24"/>
        </w:rPr>
        <w:t>. Подготовка резолюции.</w:t>
      </w:r>
    </w:p>
    <w:p w14:paraId="272CE34B" w14:textId="77777777" w:rsidR="00085A6F" w:rsidRDefault="00085A6F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6D3EC" w14:textId="77777777" w:rsidR="00085A6F" w:rsidRDefault="00085A6F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365B5" w14:textId="77777777" w:rsidR="00660891" w:rsidRDefault="00660891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891">
        <w:rPr>
          <w:rFonts w:ascii="Times New Roman" w:hAnsi="Times New Roman" w:cs="Times New Roman"/>
          <w:b/>
          <w:sz w:val="24"/>
          <w:szCs w:val="24"/>
        </w:rPr>
        <w:t>23 сентября 2022 г</w:t>
      </w:r>
      <w:r w:rsidRPr="004E4282">
        <w:rPr>
          <w:rFonts w:ascii="Times New Roman" w:hAnsi="Times New Roman" w:cs="Times New Roman"/>
          <w:b/>
          <w:sz w:val="24"/>
          <w:szCs w:val="24"/>
        </w:rPr>
        <w:t>.</w:t>
      </w:r>
    </w:p>
    <w:p w14:paraId="15C1891A" w14:textId="77777777" w:rsidR="00660891" w:rsidRDefault="005A0566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660891">
        <w:rPr>
          <w:rFonts w:ascii="Times New Roman" w:hAnsi="Times New Roman" w:cs="Times New Roman"/>
          <w:sz w:val="24"/>
          <w:szCs w:val="24"/>
        </w:rPr>
        <w:t>ыезд</w:t>
      </w:r>
      <w:r w:rsidR="0009377E">
        <w:rPr>
          <w:rFonts w:ascii="Times New Roman" w:hAnsi="Times New Roman" w:cs="Times New Roman"/>
          <w:sz w:val="24"/>
          <w:szCs w:val="24"/>
        </w:rPr>
        <w:t xml:space="preserve"> участников конференции</w:t>
      </w:r>
    </w:p>
    <w:p w14:paraId="0AF74B8A" w14:textId="77777777" w:rsidR="0059587A" w:rsidRDefault="0059587A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574B3" w14:textId="642CE4F1" w:rsidR="00254F3B" w:rsidRPr="00657041" w:rsidRDefault="00254F3B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282">
        <w:rPr>
          <w:rFonts w:ascii="Times New Roman" w:hAnsi="Times New Roman" w:cs="Times New Roman"/>
          <w:b/>
          <w:sz w:val="24"/>
          <w:szCs w:val="24"/>
        </w:rPr>
        <w:t>Форма участия в конференции</w:t>
      </w:r>
      <w:r w:rsidR="006E019B">
        <w:rPr>
          <w:rFonts w:ascii="Times New Roman" w:hAnsi="Times New Roman" w:cs="Times New Roman"/>
          <w:b/>
          <w:sz w:val="24"/>
          <w:szCs w:val="24"/>
        </w:rPr>
        <w:t xml:space="preserve"> (очное </w:t>
      </w:r>
      <w:r w:rsidR="006E019B" w:rsidRPr="003B27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участие</w:t>
      </w:r>
      <w:r w:rsidR="00085A6F" w:rsidRPr="003B27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на выбор одна из форм</w:t>
      </w:r>
      <w:r w:rsidR="006E019B">
        <w:rPr>
          <w:rFonts w:ascii="Times New Roman" w:hAnsi="Times New Roman" w:cs="Times New Roman"/>
          <w:b/>
          <w:sz w:val="24"/>
          <w:szCs w:val="24"/>
        </w:rPr>
        <w:t>)</w:t>
      </w:r>
      <w:r w:rsidRPr="004E4282">
        <w:rPr>
          <w:rFonts w:ascii="Times New Roman" w:hAnsi="Times New Roman" w:cs="Times New Roman"/>
          <w:b/>
          <w:sz w:val="24"/>
          <w:szCs w:val="24"/>
        </w:rPr>
        <w:t>:</w:t>
      </w:r>
      <w:r w:rsidR="006E0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10D" w:rsidRPr="00B9510D">
        <w:rPr>
          <w:rFonts w:ascii="Times New Roman" w:hAnsi="Times New Roman" w:cs="Times New Roman"/>
          <w:sz w:val="24"/>
          <w:szCs w:val="24"/>
        </w:rPr>
        <w:t>1</w:t>
      </w:r>
      <w:r w:rsidR="00B9510D">
        <w:rPr>
          <w:rFonts w:ascii="Times New Roman" w:hAnsi="Times New Roman" w:cs="Times New Roman"/>
          <w:b/>
          <w:sz w:val="24"/>
          <w:szCs w:val="24"/>
        </w:rPr>
        <w:t>.</w:t>
      </w:r>
      <w:r w:rsidR="00B9510D">
        <w:rPr>
          <w:rFonts w:ascii="Times New Roman" w:hAnsi="Times New Roman" w:cs="Times New Roman"/>
          <w:sz w:val="24"/>
          <w:szCs w:val="24"/>
        </w:rPr>
        <w:t>В</w:t>
      </w:r>
      <w:r w:rsidR="00657041" w:rsidRPr="00657041">
        <w:rPr>
          <w:rFonts w:ascii="Times New Roman" w:hAnsi="Times New Roman" w:cs="Times New Roman"/>
          <w:sz w:val="24"/>
          <w:szCs w:val="24"/>
        </w:rPr>
        <w:t>ыступл</w:t>
      </w:r>
      <w:r w:rsidR="00657041">
        <w:rPr>
          <w:rFonts w:ascii="Times New Roman" w:hAnsi="Times New Roman" w:cs="Times New Roman"/>
          <w:sz w:val="24"/>
          <w:szCs w:val="24"/>
        </w:rPr>
        <w:t>ение</w:t>
      </w:r>
      <w:r w:rsidR="00B9510D">
        <w:rPr>
          <w:rFonts w:ascii="Times New Roman" w:hAnsi="Times New Roman" w:cs="Times New Roman"/>
          <w:sz w:val="24"/>
          <w:szCs w:val="24"/>
        </w:rPr>
        <w:t xml:space="preserve"> с докладом и презентацией, 2.У</w:t>
      </w:r>
      <w:r w:rsidR="00657041">
        <w:rPr>
          <w:rFonts w:ascii="Times New Roman" w:hAnsi="Times New Roman" w:cs="Times New Roman"/>
          <w:sz w:val="24"/>
          <w:szCs w:val="24"/>
        </w:rPr>
        <w:t>частник мастер-</w:t>
      </w:r>
      <w:r w:rsidR="00657041" w:rsidRPr="00657041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657041">
        <w:rPr>
          <w:rFonts w:ascii="Times New Roman" w:hAnsi="Times New Roman" w:cs="Times New Roman"/>
          <w:sz w:val="24"/>
          <w:szCs w:val="24"/>
        </w:rPr>
        <w:t>с сообщением без</w:t>
      </w:r>
      <w:r w:rsidR="00657041" w:rsidRPr="00657041">
        <w:rPr>
          <w:rFonts w:ascii="Times New Roman" w:hAnsi="Times New Roman" w:cs="Times New Roman"/>
          <w:sz w:val="24"/>
          <w:szCs w:val="24"/>
        </w:rPr>
        <w:t xml:space="preserve"> презентации </w:t>
      </w:r>
      <w:r w:rsidR="00657041">
        <w:rPr>
          <w:rFonts w:ascii="Times New Roman" w:hAnsi="Times New Roman" w:cs="Times New Roman"/>
          <w:sz w:val="24"/>
          <w:szCs w:val="24"/>
        </w:rPr>
        <w:t>(обмен практиками),</w:t>
      </w:r>
      <w:r w:rsidR="00B9510D">
        <w:rPr>
          <w:rFonts w:ascii="Times New Roman" w:hAnsi="Times New Roman" w:cs="Times New Roman"/>
          <w:sz w:val="24"/>
          <w:szCs w:val="24"/>
        </w:rPr>
        <w:t xml:space="preserve"> 3.У</w:t>
      </w:r>
      <w:r w:rsidR="00657041">
        <w:rPr>
          <w:rFonts w:ascii="Times New Roman" w:hAnsi="Times New Roman" w:cs="Times New Roman"/>
          <w:sz w:val="24"/>
          <w:szCs w:val="24"/>
        </w:rPr>
        <w:t>частник круглого стола.</w:t>
      </w:r>
    </w:p>
    <w:p w14:paraId="4C1993A5" w14:textId="77777777" w:rsidR="0059587A" w:rsidRDefault="0059587A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AD118" w14:textId="77777777" w:rsidR="004E4282" w:rsidRDefault="00254F3B" w:rsidP="00085A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282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4E4282" w:rsidRPr="00085A6F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4445F0" w14:textId="77777777" w:rsidR="004E4282" w:rsidRPr="004E4282" w:rsidRDefault="00254F3B" w:rsidP="00085A6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282"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 экономики и сервиса</w:t>
      </w:r>
    </w:p>
    <w:p w14:paraId="1B3BAEDA" w14:textId="323AF8B6" w:rsidR="00BB0E90" w:rsidRDefault="00BB0E90" w:rsidP="00085A6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282">
        <w:rPr>
          <w:rFonts w:ascii="Times New Roman" w:hAnsi="Times New Roman" w:cs="Times New Roman"/>
          <w:sz w:val="24"/>
          <w:szCs w:val="24"/>
        </w:rPr>
        <w:t xml:space="preserve">Общероссийская ассоциация центров карьеры </w:t>
      </w:r>
    </w:p>
    <w:p w14:paraId="1B643796" w14:textId="77426F5D" w:rsidR="00AC6F15" w:rsidRPr="004E4282" w:rsidRDefault="009A0CA3" w:rsidP="00085A6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Региональные представители </w:t>
      </w:r>
      <w:r w:rsidR="00AC6F1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C6F15">
        <w:rPr>
          <w:rFonts w:ascii="Times New Roman" w:hAnsi="Times New Roman" w:cs="Times New Roman"/>
          <w:sz w:val="24"/>
          <w:szCs w:val="24"/>
        </w:rPr>
        <w:t>Хэдхантер</w:t>
      </w:r>
      <w:proofErr w:type="spellEnd"/>
      <w:r w:rsidR="00AC6F15">
        <w:rPr>
          <w:rFonts w:ascii="Times New Roman" w:hAnsi="Times New Roman" w:cs="Times New Roman"/>
          <w:sz w:val="24"/>
          <w:szCs w:val="24"/>
        </w:rPr>
        <w:t>»</w:t>
      </w:r>
    </w:p>
    <w:p w14:paraId="0C4208B8" w14:textId="77777777" w:rsidR="0059587A" w:rsidRDefault="0059587A" w:rsidP="00085A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BAFB08B" w14:textId="054881AA" w:rsidR="00BB0E90" w:rsidRDefault="00BB0E90" w:rsidP="00085A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4282">
        <w:rPr>
          <w:rFonts w:ascii="Times New Roman" w:hAnsi="Times New Roman" w:cs="Times New Roman"/>
          <w:i/>
          <w:sz w:val="24"/>
          <w:szCs w:val="24"/>
        </w:rPr>
        <w:t xml:space="preserve">Участие </w:t>
      </w:r>
      <w:r w:rsidR="009A0CA3">
        <w:rPr>
          <w:rFonts w:ascii="Times New Roman" w:hAnsi="Times New Roman" w:cs="Times New Roman"/>
          <w:i/>
          <w:sz w:val="24"/>
          <w:szCs w:val="24"/>
        </w:rPr>
        <w:t>в мероприятиях конференции</w:t>
      </w:r>
      <w:r w:rsidRPr="004E4282">
        <w:rPr>
          <w:rFonts w:ascii="Times New Roman" w:hAnsi="Times New Roman" w:cs="Times New Roman"/>
          <w:i/>
          <w:sz w:val="24"/>
          <w:szCs w:val="24"/>
        </w:rPr>
        <w:t xml:space="preserve"> предполагает </w:t>
      </w:r>
      <w:proofErr w:type="spellStart"/>
      <w:r w:rsidRPr="004E4282">
        <w:rPr>
          <w:rFonts w:ascii="Times New Roman" w:hAnsi="Times New Roman" w:cs="Times New Roman"/>
          <w:i/>
          <w:sz w:val="24"/>
          <w:szCs w:val="24"/>
        </w:rPr>
        <w:t>оргвзнос</w:t>
      </w:r>
      <w:proofErr w:type="spellEnd"/>
      <w:r w:rsidRPr="004E4282">
        <w:rPr>
          <w:rFonts w:ascii="Times New Roman" w:hAnsi="Times New Roman" w:cs="Times New Roman"/>
          <w:i/>
          <w:sz w:val="24"/>
          <w:szCs w:val="24"/>
        </w:rPr>
        <w:t xml:space="preserve"> в размере 18000 руб.</w:t>
      </w:r>
    </w:p>
    <w:p w14:paraId="5C554446" w14:textId="77777777" w:rsidR="0059587A" w:rsidRDefault="0059587A" w:rsidP="00085A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E290B91" w14:textId="00D89CC3" w:rsidR="0059587A" w:rsidRPr="00735161" w:rsidRDefault="004E4282" w:rsidP="00085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5161">
        <w:rPr>
          <w:rFonts w:ascii="Times New Roman" w:hAnsi="Times New Roman" w:cs="Times New Roman"/>
          <w:b/>
          <w:sz w:val="24"/>
          <w:szCs w:val="24"/>
        </w:rPr>
        <w:t>Регистрация</w:t>
      </w:r>
      <w:r w:rsidR="005B375D" w:rsidRPr="00735161">
        <w:rPr>
          <w:rFonts w:ascii="Times New Roman" w:hAnsi="Times New Roman" w:cs="Times New Roman"/>
          <w:b/>
          <w:sz w:val="24"/>
          <w:szCs w:val="24"/>
        </w:rPr>
        <w:t xml:space="preserve"> в два этапа</w:t>
      </w:r>
      <w:r w:rsidRPr="00735161">
        <w:rPr>
          <w:rFonts w:ascii="Times New Roman" w:hAnsi="Times New Roman" w:cs="Times New Roman"/>
          <w:b/>
          <w:sz w:val="24"/>
          <w:szCs w:val="24"/>
        </w:rPr>
        <w:t>:</w:t>
      </w:r>
    </w:p>
    <w:p w14:paraId="7E14AC0B" w14:textId="7BF4FE9C" w:rsidR="004E4282" w:rsidRPr="00814DA3" w:rsidRDefault="005B375D" w:rsidP="00085A6F">
      <w:pPr>
        <w:spacing w:after="0" w:line="240" w:lineRule="auto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814D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9510D" w:rsidRPr="00814DA3">
        <w:rPr>
          <w:rStyle w:val="a4"/>
          <w:rFonts w:ascii="Times New Roman" w:hAnsi="Times New Roman" w:cs="Times New Roman"/>
          <w:b/>
          <w:sz w:val="24"/>
          <w:szCs w:val="24"/>
        </w:rPr>
        <w:t>https://forms.yandex.ru/u/62ea0acce7803940bfdb0d93/</w:t>
      </w:r>
    </w:p>
    <w:p w14:paraId="1189E93B" w14:textId="77777777" w:rsidR="00C20A01" w:rsidRPr="00814DA3" w:rsidRDefault="005B375D" w:rsidP="00085A6F">
      <w:pPr>
        <w:spacing w:after="0" w:line="240" w:lineRule="auto"/>
        <w:rPr>
          <w:rStyle w:val="a4"/>
          <w:rFonts w:ascii="Times New Roman" w:hAnsi="Times New Roman" w:cs="Times New Roman"/>
          <w:b/>
        </w:rPr>
      </w:pPr>
      <w:r w:rsidRPr="00814DA3">
        <w:rPr>
          <w:rFonts w:ascii="Times New Roman" w:hAnsi="Times New Roman" w:cs="Times New Roman"/>
          <w:b/>
        </w:rPr>
        <w:t xml:space="preserve">2. </w:t>
      </w:r>
      <w:r w:rsidR="00C20A01" w:rsidRPr="00814DA3">
        <w:rPr>
          <w:rStyle w:val="a4"/>
          <w:rFonts w:ascii="Times New Roman" w:hAnsi="Times New Roman" w:cs="Times New Roman"/>
          <w:b/>
        </w:rPr>
        <w:t xml:space="preserve">https://leader-id.ru/events/310205 </w:t>
      </w:r>
    </w:p>
    <w:p w14:paraId="7A19233F" w14:textId="460B745C" w:rsidR="000F5292" w:rsidRPr="000F5292" w:rsidRDefault="000F5292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2">
        <w:rPr>
          <w:rFonts w:ascii="Times New Roman" w:hAnsi="Times New Roman" w:cs="Times New Roman"/>
          <w:sz w:val="24"/>
          <w:szCs w:val="24"/>
        </w:rPr>
        <w:t>В случае положительного решения об участии в конференции, мы отправи</w:t>
      </w:r>
      <w:r w:rsidR="00657041">
        <w:rPr>
          <w:rFonts w:ascii="Times New Roman" w:hAnsi="Times New Roman" w:cs="Times New Roman"/>
          <w:sz w:val="24"/>
          <w:szCs w:val="24"/>
        </w:rPr>
        <w:t>м Вам форму договора, спецификацию расходов, обоснование цены договора</w:t>
      </w:r>
      <w:r w:rsidRPr="000F5292">
        <w:rPr>
          <w:rFonts w:ascii="Times New Roman" w:hAnsi="Times New Roman" w:cs="Times New Roman"/>
          <w:sz w:val="24"/>
          <w:szCs w:val="24"/>
        </w:rPr>
        <w:t>, заключае</w:t>
      </w:r>
      <w:r w:rsidR="00735161">
        <w:rPr>
          <w:rFonts w:ascii="Times New Roman" w:hAnsi="Times New Roman" w:cs="Times New Roman"/>
          <w:sz w:val="24"/>
          <w:szCs w:val="24"/>
        </w:rPr>
        <w:t>мого с единственным поставщиком,</w:t>
      </w:r>
      <w:r w:rsidRPr="000F5292">
        <w:rPr>
          <w:rFonts w:ascii="Times New Roman" w:hAnsi="Times New Roman" w:cs="Times New Roman"/>
          <w:sz w:val="24"/>
          <w:szCs w:val="24"/>
        </w:rPr>
        <w:t xml:space="preserve"> обращение к Ректору</w:t>
      </w:r>
      <w:r w:rsidR="00B9510D">
        <w:rPr>
          <w:rFonts w:ascii="Times New Roman" w:hAnsi="Times New Roman" w:cs="Times New Roman"/>
          <w:sz w:val="24"/>
          <w:szCs w:val="24"/>
        </w:rPr>
        <w:t>. Н</w:t>
      </w:r>
      <w:r w:rsidR="008142DD">
        <w:rPr>
          <w:rFonts w:ascii="Times New Roman" w:hAnsi="Times New Roman" w:cs="Times New Roman"/>
          <w:sz w:val="24"/>
          <w:szCs w:val="24"/>
        </w:rPr>
        <w:t xml:space="preserve">аши сотрудники свяжутся с вами по указанным </w:t>
      </w:r>
      <w:r w:rsidR="00BF2EA5">
        <w:rPr>
          <w:rFonts w:ascii="Times New Roman" w:hAnsi="Times New Roman" w:cs="Times New Roman"/>
          <w:sz w:val="24"/>
          <w:szCs w:val="24"/>
        </w:rPr>
        <w:t xml:space="preserve">в форме регистрации </w:t>
      </w:r>
      <w:r w:rsidR="008142DD">
        <w:rPr>
          <w:rFonts w:ascii="Times New Roman" w:hAnsi="Times New Roman" w:cs="Times New Roman"/>
          <w:sz w:val="24"/>
          <w:szCs w:val="24"/>
        </w:rPr>
        <w:t>контактам для решения организационных вопросов.</w:t>
      </w:r>
    </w:p>
    <w:p w14:paraId="1102A282" w14:textId="77777777" w:rsidR="0059587A" w:rsidRDefault="0059587A" w:rsidP="00085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6A0E77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4DDA">
        <w:rPr>
          <w:rFonts w:ascii="Times New Roman" w:hAnsi="Times New Roman" w:cs="Times New Roman"/>
          <w:b/>
          <w:sz w:val="24"/>
          <w:szCs w:val="24"/>
        </w:rPr>
        <w:t>Информация о ближайших гостиницах</w:t>
      </w:r>
    </w:p>
    <w:p w14:paraId="4CB9B855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>1.</w:t>
      </w:r>
      <w:r w:rsidRPr="005E4DDA">
        <w:rPr>
          <w:rFonts w:ascii="Times New Roman" w:hAnsi="Times New Roman" w:cs="Times New Roman"/>
          <w:sz w:val="24"/>
          <w:szCs w:val="24"/>
        </w:rPr>
        <w:tab/>
        <w:t>Гостиница «</w:t>
      </w:r>
      <w:proofErr w:type="spellStart"/>
      <w:r w:rsidRPr="005E4DDA">
        <w:rPr>
          <w:rFonts w:ascii="Times New Roman" w:hAnsi="Times New Roman" w:cs="Times New Roman"/>
          <w:sz w:val="24"/>
          <w:szCs w:val="24"/>
        </w:rPr>
        <w:t>Avanta</w:t>
      </w:r>
      <w:proofErr w:type="spellEnd"/>
      <w:r w:rsidRPr="005E4DDA">
        <w:rPr>
          <w:rFonts w:ascii="Times New Roman" w:hAnsi="Times New Roman" w:cs="Times New Roman"/>
          <w:sz w:val="24"/>
          <w:szCs w:val="24"/>
        </w:rPr>
        <w:t>»</w:t>
      </w:r>
    </w:p>
    <w:p w14:paraId="0BE16B33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 xml:space="preserve">https://hotel-avanta.ru/, </w:t>
      </w:r>
    </w:p>
    <w:p w14:paraId="61DA4098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>тел.: 221-2121</w:t>
      </w:r>
    </w:p>
    <w:p w14:paraId="0CECE27C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>адрес: Владивосток, ул. Гоголя, 41</w:t>
      </w:r>
    </w:p>
    <w:p w14:paraId="76B96BA9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43093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>2.</w:t>
      </w:r>
      <w:r w:rsidRPr="005E4DDA">
        <w:rPr>
          <w:rFonts w:ascii="Times New Roman" w:hAnsi="Times New Roman" w:cs="Times New Roman"/>
          <w:sz w:val="24"/>
          <w:szCs w:val="24"/>
        </w:rPr>
        <w:tab/>
        <w:t>Гостиница «</w:t>
      </w:r>
      <w:proofErr w:type="spellStart"/>
      <w:r w:rsidRPr="005E4DDA">
        <w:rPr>
          <w:rFonts w:ascii="Times New Roman" w:hAnsi="Times New Roman" w:cs="Times New Roman"/>
          <w:sz w:val="24"/>
          <w:szCs w:val="24"/>
        </w:rPr>
        <w:t>Novotel</w:t>
      </w:r>
      <w:proofErr w:type="spellEnd"/>
      <w:r w:rsidRPr="005E4DDA">
        <w:rPr>
          <w:rFonts w:ascii="Times New Roman" w:hAnsi="Times New Roman" w:cs="Times New Roman"/>
          <w:sz w:val="24"/>
          <w:szCs w:val="24"/>
        </w:rPr>
        <w:t>»</w:t>
      </w:r>
    </w:p>
    <w:p w14:paraId="18A84CC0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>https://all.accor.com/hotel/B7B4/index.ru.shtml</w:t>
      </w:r>
    </w:p>
    <w:p w14:paraId="0B9510F5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>тел: +64 232420404</w:t>
      </w:r>
    </w:p>
    <w:p w14:paraId="70B84B1C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>адрес: Партизанский проспект 44В</w:t>
      </w:r>
    </w:p>
    <w:p w14:paraId="692675A5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C1A2E" w14:textId="78EFD92F" w:rsidR="0009377E" w:rsidRPr="005E4DDA" w:rsidRDefault="005B375D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Гостиница «</w:t>
      </w:r>
      <w:proofErr w:type="spellStart"/>
      <w:r w:rsidR="0009377E" w:rsidRPr="005E4DDA">
        <w:rPr>
          <w:rFonts w:ascii="Times New Roman" w:hAnsi="Times New Roman" w:cs="Times New Roman"/>
          <w:sz w:val="24"/>
          <w:szCs w:val="24"/>
        </w:rPr>
        <w:t>Astoria</w:t>
      </w:r>
      <w:proofErr w:type="spellEnd"/>
      <w:r w:rsidR="0009377E" w:rsidRPr="005E4DDA">
        <w:rPr>
          <w:rFonts w:ascii="Times New Roman" w:hAnsi="Times New Roman" w:cs="Times New Roman"/>
          <w:sz w:val="24"/>
          <w:szCs w:val="24"/>
        </w:rPr>
        <w:t>»</w:t>
      </w:r>
    </w:p>
    <w:p w14:paraId="4B050504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>https://astoriavl.ru/</w:t>
      </w:r>
    </w:p>
    <w:p w14:paraId="1A9E4E09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>тел:8 (423) 230 20 44</w:t>
      </w:r>
    </w:p>
    <w:p w14:paraId="4624721B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>адрес: Партизанский проспект, 44</w:t>
      </w:r>
    </w:p>
    <w:p w14:paraId="7F3A508B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0E36C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4DDA">
        <w:rPr>
          <w:rFonts w:ascii="Times New Roman" w:hAnsi="Times New Roman" w:cs="Times New Roman"/>
          <w:b/>
          <w:sz w:val="24"/>
          <w:szCs w:val="24"/>
        </w:rPr>
        <w:t>Как добраться до ВГУЭС из аэропорта:</w:t>
      </w:r>
    </w:p>
    <w:p w14:paraId="75F5FC17" w14:textId="77777777" w:rsidR="0009377E" w:rsidRPr="005E4DDA" w:rsidRDefault="0009377E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DDA">
        <w:rPr>
          <w:rFonts w:ascii="Times New Roman" w:hAnsi="Times New Roman" w:cs="Times New Roman"/>
          <w:sz w:val="24"/>
          <w:szCs w:val="24"/>
        </w:rPr>
        <w:t>Маршрут от аэропорта: https://www.vvsu.ru/analytic/article/2144762954/</w:t>
      </w:r>
    </w:p>
    <w:p w14:paraId="78D4EB4C" w14:textId="77777777" w:rsidR="00D557E1" w:rsidRPr="004E4282" w:rsidRDefault="00D557E1" w:rsidP="00085A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B53C703" w14:textId="77777777" w:rsidR="00D557E1" w:rsidRDefault="00D557E1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14:paraId="70ABD6A4" w14:textId="77777777" w:rsidR="00183E4C" w:rsidRDefault="00D557E1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эл. почта: </w:t>
      </w:r>
      <w:hyperlink r:id="rId10" w:history="1">
        <w:r w:rsidRPr="00B04D04">
          <w:rPr>
            <w:rStyle w:val="a4"/>
            <w:rFonts w:ascii="Times New Roman" w:hAnsi="Times New Roman" w:cs="Times New Roman"/>
            <w:sz w:val="24"/>
            <w:szCs w:val="24"/>
          </w:rPr>
          <w:t>vika.nikolaeva@mail.ru</w:t>
        </w:r>
      </w:hyperlink>
      <w:r w:rsidR="00183E4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8067010" w14:textId="0DD31B83" w:rsidR="00D557E1" w:rsidRPr="003B27CD" w:rsidRDefault="00183E4C" w:rsidP="00085A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557E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EA0B23">
          <w:rPr>
            <w:rStyle w:val="a4"/>
            <w:rFonts w:ascii="Times New Roman" w:hAnsi="Times New Roman" w:cs="Times New Roman"/>
            <w:sz w:val="24"/>
            <w:szCs w:val="24"/>
          </w:rPr>
          <w:t>start_kariera_vvsu@mail.ru</w:t>
        </w:r>
      </w:hyperlink>
    </w:p>
    <w:p w14:paraId="2A061BF0" w14:textId="6248E614" w:rsidR="00BB0E90" w:rsidRPr="003B27CD" w:rsidRDefault="00D557E1" w:rsidP="00085A6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7CD">
        <w:rPr>
          <w:rFonts w:ascii="Times New Roman" w:hAnsi="Times New Roman" w:cs="Times New Roman"/>
          <w:color w:val="000000" w:themeColor="text1"/>
          <w:sz w:val="24"/>
          <w:szCs w:val="24"/>
        </w:rPr>
        <w:t>тел: 8 (4232) 404176, 8 (4232) 404377</w:t>
      </w:r>
      <w:r w:rsidR="00304D36" w:rsidRPr="003B2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(учитывайте, пожалуйста, разницу</w:t>
      </w:r>
      <w:r w:rsidR="0059587A" w:rsidRPr="003B2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времени - 7 часов с Москвой. Приемлемое время для звонков с 9:00 – 10:30 МСК в рабочие дни)</w:t>
      </w:r>
    </w:p>
    <w:p w14:paraId="16E2FA86" w14:textId="1F9A014F" w:rsidR="00D557E1" w:rsidRPr="00BB0E90" w:rsidRDefault="000F5292" w:rsidP="00085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также можете задать интересующие вас вопросы в личных сообщениях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B768AF">
          <w:rPr>
            <w:rStyle w:val="a4"/>
            <w:rFonts w:ascii="Times New Roman" w:hAnsi="Times New Roman" w:cs="Times New Roman"/>
            <w:sz w:val="24"/>
            <w:szCs w:val="24"/>
          </w:rPr>
          <w:t>https://vk.com/start.vvsu</w:t>
        </w:r>
      </w:hyperlink>
    </w:p>
    <w:sectPr w:rsidR="00D557E1" w:rsidRPr="00BB0E90" w:rsidSect="004E42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4279D"/>
    <w:multiLevelType w:val="hybridMultilevel"/>
    <w:tmpl w:val="AFC6C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46EC7"/>
    <w:multiLevelType w:val="hybridMultilevel"/>
    <w:tmpl w:val="350C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B03C3"/>
    <w:multiLevelType w:val="hybridMultilevel"/>
    <w:tmpl w:val="2C7E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B089C"/>
    <w:multiLevelType w:val="hybridMultilevel"/>
    <w:tmpl w:val="FE2A2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7A"/>
    <w:rsid w:val="00085A6F"/>
    <w:rsid w:val="0009377E"/>
    <w:rsid w:val="000F5292"/>
    <w:rsid w:val="00183E4C"/>
    <w:rsid w:val="0020100E"/>
    <w:rsid w:val="00254F3B"/>
    <w:rsid w:val="002F71B2"/>
    <w:rsid w:val="00304D36"/>
    <w:rsid w:val="00333E5C"/>
    <w:rsid w:val="00353DC8"/>
    <w:rsid w:val="003828C5"/>
    <w:rsid w:val="003851EF"/>
    <w:rsid w:val="003B27CD"/>
    <w:rsid w:val="00471107"/>
    <w:rsid w:val="004E4282"/>
    <w:rsid w:val="00500556"/>
    <w:rsid w:val="0059587A"/>
    <w:rsid w:val="005A0566"/>
    <w:rsid w:val="005B375D"/>
    <w:rsid w:val="00624F13"/>
    <w:rsid w:val="00657041"/>
    <w:rsid w:val="00660891"/>
    <w:rsid w:val="006E019B"/>
    <w:rsid w:val="00735161"/>
    <w:rsid w:val="007E26CF"/>
    <w:rsid w:val="008142DD"/>
    <w:rsid w:val="00814DA3"/>
    <w:rsid w:val="009410E9"/>
    <w:rsid w:val="00962A9B"/>
    <w:rsid w:val="009A0CA3"/>
    <w:rsid w:val="009B7D7A"/>
    <w:rsid w:val="00A51F8A"/>
    <w:rsid w:val="00AC6F15"/>
    <w:rsid w:val="00B14210"/>
    <w:rsid w:val="00B9510D"/>
    <w:rsid w:val="00BB0E90"/>
    <w:rsid w:val="00BF1FC3"/>
    <w:rsid w:val="00BF2EA5"/>
    <w:rsid w:val="00BF4A69"/>
    <w:rsid w:val="00C20A01"/>
    <w:rsid w:val="00D557E1"/>
    <w:rsid w:val="00D771B5"/>
    <w:rsid w:val="00DE735A"/>
    <w:rsid w:val="00F51DCA"/>
    <w:rsid w:val="00F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82EEA"/>
  <w15:docId w15:val="{39EAB336-A634-4C76-8D03-34D45A12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3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vk.com/start.vv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tart_kariera_vvsu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ka.nikolaev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219E-0E7A-44E8-BF9B-2EBA6714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Юлия</dc:creator>
  <cp:keywords/>
  <dc:description/>
  <cp:lastModifiedBy>Фаткулина Евгения</cp:lastModifiedBy>
  <cp:revision>2</cp:revision>
  <dcterms:created xsi:type="dcterms:W3CDTF">2022-08-11T23:00:00Z</dcterms:created>
  <dcterms:modified xsi:type="dcterms:W3CDTF">2022-08-11T23:00:00Z</dcterms:modified>
</cp:coreProperties>
</file>