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3605A1" w14:textId="77777777" w:rsidR="00EE4F31" w:rsidRPr="00EE4F31" w:rsidRDefault="00EE4F31" w:rsidP="00EE4F31">
      <w:pPr>
        <w:suppressAutoHyphens w:val="0"/>
        <w:autoSpaceDE/>
        <w:rPr>
          <w:sz w:val="24"/>
          <w:szCs w:val="24"/>
          <w:lang w:eastAsia="ru-RU"/>
        </w:rPr>
      </w:pPr>
    </w:p>
    <w:p w14:paraId="6382E51A" w14:textId="2608B292" w:rsidR="00EE4F31" w:rsidRDefault="00AD00F4">
      <w:pPr>
        <w:jc w:val="center"/>
        <w:rPr>
          <w:rFonts w:ascii="Arial" w:hAnsi="Arial" w:cs="Arial"/>
          <w:b/>
          <w:sz w:val="24"/>
        </w:rPr>
      </w:pPr>
      <w:r>
        <w:rPr>
          <w:rFonts w:ascii="Arial" w:hAnsi="Arial" w:cs="Arial"/>
          <w:b/>
          <w:noProof/>
          <w:sz w:val="24"/>
          <w:lang w:eastAsia="ru-RU"/>
        </w:rPr>
        <w:drawing>
          <wp:inline distT="0" distB="0" distL="0" distR="0" wp14:anchorId="36B75F42" wp14:editId="2F31FB53">
            <wp:extent cx="6515735" cy="9061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29_логотип-и-фирменный-блок-растровый-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735" cy="906145"/>
                    </a:xfrm>
                    <a:prstGeom prst="rect">
                      <a:avLst/>
                    </a:prstGeom>
                  </pic:spPr>
                </pic:pic>
              </a:graphicData>
            </a:graphic>
          </wp:inline>
        </w:drawing>
      </w:r>
    </w:p>
    <w:p w14:paraId="2F9BFAC7" w14:textId="3679C9CC" w:rsidR="00AB4967" w:rsidRPr="00EA07AC" w:rsidRDefault="00AB4967">
      <w:pPr>
        <w:pStyle w:val="1"/>
      </w:pPr>
      <w:r w:rsidRPr="00EA07AC">
        <w:t>20</w:t>
      </w:r>
      <w:r w:rsidR="00C40172" w:rsidRPr="00EA07AC">
        <w:rPr>
          <w:lang w:val="en-US"/>
        </w:rPr>
        <w:t>2</w:t>
      </w:r>
      <w:r w:rsidR="006A4A39">
        <w:t>3</w:t>
      </w:r>
    </w:p>
    <w:p w14:paraId="0DF06017" w14:textId="77777777" w:rsidR="00AB4967" w:rsidRPr="00EA07AC" w:rsidRDefault="00026F7D" w:rsidP="00026F7D">
      <w:pPr>
        <w:pStyle w:val="aa"/>
        <w:tabs>
          <w:tab w:val="left" w:pos="2724"/>
          <w:tab w:val="center" w:pos="5102"/>
        </w:tabs>
        <w:jc w:val="left"/>
        <w:rPr>
          <w:rFonts w:ascii="Arial" w:hAnsi="Arial" w:cs="Arial"/>
          <w:b/>
          <w:bCs/>
          <w:sz w:val="30"/>
          <w:szCs w:val="30"/>
        </w:rPr>
      </w:pPr>
      <w:r w:rsidRPr="00EA07AC">
        <w:rPr>
          <w:rFonts w:ascii="Arial" w:hAnsi="Arial" w:cs="Arial"/>
        </w:rPr>
        <w:tab/>
      </w:r>
      <w:r w:rsidRPr="00EA07AC">
        <w:rPr>
          <w:rFonts w:ascii="Arial" w:hAnsi="Arial" w:cs="Arial"/>
        </w:rPr>
        <w:tab/>
      </w:r>
      <w:r w:rsidR="00E84528" w:rsidRPr="00EA07AC">
        <w:rPr>
          <w:rFonts w:ascii="Arial" w:hAnsi="Arial" w:cs="Arial"/>
        </w:rPr>
        <w:t xml:space="preserve">      </w:t>
      </w:r>
    </w:p>
    <w:p w14:paraId="59A303E2" w14:textId="77777777" w:rsidR="00AB4967" w:rsidRPr="00EA07AC" w:rsidRDefault="00AB4967">
      <w:pPr>
        <w:pStyle w:val="aa"/>
        <w:rPr>
          <w:rFonts w:ascii="Arial" w:hAnsi="Arial" w:cs="Arial"/>
          <w:b/>
          <w:bCs/>
          <w:sz w:val="24"/>
        </w:rPr>
      </w:pPr>
      <w:r w:rsidRPr="00EA07AC">
        <w:rPr>
          <w:rFonts w:ascii="Arial" w:hAnsi="Arial" w:cs="Arial"/>
          <w:b/>
          <w:bCs/>
          <w:sz w:val="30"/>
          <w:szCs w:val="30"/>
        </w:rPr>
        <w:t>ИЗВЕЩЕНИЕ</w:t>
      </w:r>
    </w:p>
    <w:p w14:paraId="5DD8D169" w14:textId="77777777" w:rsidR="00AB4967" w:rsidRPr="00EA07AC" w:rsidRDefault="00AB4967" w:rsidP="00527D3B">
      <w:pPr>
        <w:pStyle w:val="aa"/>
        <w:rPr>
          <w:rFonts w:ascii="Arial" w:hAnsi="Arial" w:cs="Arial"/>
          <w:b/>
          <w:bCs/>
          <w:sz w:val="24"/>
        </w:rPr>
      </w:pPr>
      <w:r w:rsidRPr="00EA07AC">
        <w:rPr>
          <w:rFonts w:ascii="Arial" w:hAnsi="Arial" w:cs="Arial"/>
          <w:b/>
          <w:bCs/>
          <w:sz w:val="24"/>
        </w:rPr>
        <w:t>Учащимся 8 - 11 классов всех типов учебных заведений</w:t>
      </w:r>
    </w:p>
    <w:p w14:paraId="61E6A0F4" w14:textId="5EEBBAFB" w:rsidR="00AB4967" w:rsidRDefault="00AB4967" w:rsidP="00527D3B">
      <w:pPr>
        <w:pStyle w:val="aa"/>
        <w:rPr>
          <w:rFonts w:ascii="Arial" w:hAnsi="Arial" w:cs="Arial"/>
          <w:b/>
          <w:bCs/>
          <w:sz w:val="24"/>
        </w:rPr>
      </w:pPr>
      <w:r w:rsidRPr="00EA07AC">
        <w:rPr>
          <w:rFonts w:ascii="Arial" w:hAnsi="Arial" w:cs="Arial"/>
          <w:b/>
          <w:bCs/>
          <w:sz w:val="24"/>
        </w:rPr>
        <w:t>директорам, завучам, научным руководителям, классным руководителям школ, гимназий, лицеев и других государственных и негосударственных учебных заведений</w:t>
      </w:r>
    </w:p>
    <w:p w14:paraId="14710BDF" w14:textId="09006D77" w:rsidR="003F7397" w:rsidRPr="00EA07AC" w:rsidRDefault="003F7397">
      <w:pPr>
        <w:pStyle w:val="aa"/>
        <w:rPr>
          <w:rFonts w:ascii="Arial" w:hAnsi="Arial" w:cs="Arial"/>
          <w:b/>
          <w:bCs/>
          <w:sz w:val="24"/>
        </w:rPr>
      </w:pPr>
      <w:r>
        <w:rPr>
          <w:rFonts w:ascii="Arial" w:hAnsi="Arial" w:cs="Arial"/>
          <w:b/>
          <w:bCs/>
          <w:sz w:val="24"/>
        </w:rPr>
        <w:t>Студентам средних специальных учебных заведений</w:t>
      </w:r>
    </w:p>
    <w:p w14:paraId="67B99B7C" w14:textId="77777777" w:rsidR="00EA07AC" w:rsidRPr="00EA07AC" w:rsidRDefault="00EA07AC">
      <w:pPr>
        <w:pStyle w:val="aa"/>
        <w:rPr>
          <w:rFonts w:ascii="Arial" w:hAnsi="Arial" w:cs="Arial"/>
          <w:b/>
          <w:bCs/>
          <w:sz w:val="24"/>
        </w:rPr>
      </w:pPr>
      <w:r w:rsidRPr="00EA07AC">
        <w:rPr>
          <w:rFonts w:ascii="Arial" w:hAnsi="Arial" w:cs="Arial"/>
          <w:b/>
          <w:bCs/>
          <w:sz w:val="24"/>
        </w:rPr>
        <w:t>Студентам, магистрам, аспирантам высших учебных заведений</w:t>
      </w:r>
    </w:p>
    <w:p w14:paraId="568EE4FF" w14:textId="04E6C1C9" w:rsidR="00EA07AC" w:rsidRDefault="00EA07AC">
      <w:pPr>
        <w:pStyle w:val="aa"/>
        <w:rPr>
          <w:rFonts w:ascii="Arial" w:hAnsi="Arial" w:cs="Arial"/>
          <w:b/>
          <w:bCs/>
          <w:sz w:val="24"/>
        </w:rPr>
      </w:pPr>
      <w:r w:rsidRPr="00EA07AC">
        <w:rPr>
          <w:rFonts w:ascii="Arial" w:hAnsi="Arial" w:cs="Arial"/>
          <w:b/>
          <w:bCs/>
          <w:sz w:val="24"/>
        </w:rPr>
        <w:t>Ректорам, проректорам, научным руководителям высших учебных заведений</w:t>
      </w:r>
    </w:p>
    <w:p w14:paraId="42F3FBA1" w14:textId="77777777" w:rsidR="00AB4967" w:rsidRPr="00EE5623" w:rsidRDefault="00AB4967">
      <w:pPr>
        <w:jc w:val="center"/>
        <w:rPr>
          <w:rFonts w:ascii="Arial" w:hAnsi="Arial" w:cs="Arial"/>
          <w:sz w:val="24"/>
          <w:szCs w:val="24"/>
        </w:rPr>
      </w:pPr>
    </w:p>
    <w:p w14:paraId="6B04D2E0" w14:textId="3D89352B" w:rsidR="00DF16CE" w:rsidRPr="00527D3B" w:rsidRDefault="00527D3B">
      <w:pPr>
        <w:pStyle w:val="210"/>
        <w:rPr>
          <w:rFonts w:ascii="Arial" w:hAnsi="Arial" w:cs="Arial"/>
          <w:szCs w:val="28"/>
        </w:rPr>
      </w:pPr>
      <w:r w:rsidRPr="00527D3B">
        <w:rPr>
          <w:rFonts w:ascii="Arial" w:hAnsi="Arial" w:cs="Arial"/>
          <w:szCs w:val="28"/>
        </w:rPr>
        <w:t>А</w:t>
      </w:r>
      <w:r w:rsidR="005E141D">
        <w:rPr>
          <w:rFonts w:ascii="Arial" w:hAnsi="Arial" w:cs="Arial"/>
          <w:szCs w:val="28"/>
        </w:rPr>
        <w:t>ссоциация некоммерческих организаций</w:t>
      </w:r>
      <w:r w:rsidRPr="00527D3B">
        <w:rPr>
          <w:rFonts w:ascii="Arial" w:hAnsi="Arial" w:cs="Arial"/>
          <w:szCs w:val="28"/>
        </w:rPr>
        <w:t xml:space="preserve"> «Центр поддержки некоммерческих организаций «Опора»</w:t>
      </w:r>
    </w:p>
    <w:p w14:paraId="331AD0A4" w14:textId="77777777" w:rsidR="00DF16CE" w:rsidRPr="00EE5623" w:rsidRDefault="00DF16CE">
      <w:pPr>
        <w:pStyle w:val="210"/>
        <w:rPr>
          <w:rFonts w:ascii="Arial" w:hAnsi="Arial" w:cs="Arial"/>
          <w:sz w:val="24"/>
          <w:szCs w:val="24"/>
        </w:rPr>
      </w:pPr>
      <w:r w:rsidRPr="00EE5623">
        <w:rPr>
          <w:rFonts w:ascii="Arial" w:hAnsi="Arial" w:cs="Arial"/>
          <w:sz w:val="24"/>
          <w:szCs w:val="24"/>
        </w:rPr>
        <w:t>при поддержке и содействии</w:t>
      </w:r>
    </w:p>
    <w:p w14:paraId="26C2E165" w14:textId="77777777" w:rsidR="00DF16CE" w:rsidRPr="00EE5623" w:rsidRDefault="00DF16CE">
      <w:pPr>
        <w:pStyle w:val="210"/>
        <w:rPr>
          <w:rFonts w:ascii="Arial" w:hAnsi="Arial" w:cs="Arial"/>
          <w:sz w:val="24"/>
          <w:szCs w:val="24"/>
        </w:rPr>
      </w:pPr>
    </w:p>
    <w:p w14:paraId="73676F74"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Санкт- Петербургский государственный технологический институт (технический университет),</w:t>
      </w:r>
    </w:p>
    <w:p w14:paraId="622BA8AE"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Российский государственный педагогический университет им. А.И. Герцена</w:t>
      </w:r>
    </w:p>
    <w:p w14:paraId="3FF2F8A6"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 xml:space="preserve">Северо-западный государственный </w:t>
      </w:r>
      <w:proofErr w:type="gramStart"/>
      <w:r w:rsidRPr="00707D52">
        <w:rPr>
          <w:rFonts w:ascii="Arial" w:hAnsi="Arial" w:cs="Arial"/>
          <w:sz w:val="16"/>
          <w:szCs w:val="16"/>
          <w:shd w:val="clear" w:color="auto" w:fill="FFFFFF"/>
        </w:rPr>
        <w:t>медицинский  университет</w:t>
      </w:r>
      <w:proofErr w:type="gramEnd"/>
      <w:r w:rsidRPr="00707D52">
        <w:rPr>
          <w:rFonts w:ascii="Arial" w:hAnsi="Arial" w:cs="Arial"/>
          <w:sz w:val="16"/>
          <w:szCs w:val="16"/>
          <w:shd w:val="clear" w:color="auto" w:fill="FFFFFF"/>
        </w:rPr>
        <w:t xml:space="preserve"> имени И.И. Мечникова</w:t>
      </w:r>
    </w:p>
    <w:p w14:paraId="6739BF2F"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Северо-Западный институт управления – филиал РАНХиГС</w:t>
      </w:r>
    </w:p>
    <w:p w14:paraId="2D6867D6"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Санкт-Петербургский Государственный Университет Аэрокосмического Приборостроения</w:t>
      </w:r>
    </w:p>
    <w:p w14:paraId="19643697"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Петербургский государственный университет путей сообщения Императора Александра I</w:t>
      </w:r>
    </w:p>
    <w:p w14:paraId="348EFB06"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 xml:space="preserve">ФГБОУ ВО «Санкт-Петербургский государственный университет телекоммуникаций им. проф. М.А. Бонч-Бруевича», </w:t>
      </w:r>
    </w:p>
    <w:p w14:paraId="6C40E98C"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ФГБОУ ВО «Балтийский государственный технический университет «Военмех» им. Д.Ф. Устинова»</w:t>
      </w:r>
    </w:p>
    <w:p w14:paraId="5681F300" w14:textId="53E44511" w:rsidR="000444CB" w:rsidRDefault="000444CB" w:rsidP="000444CB">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Российский государственный гидрометеорологический университет</w:t>
      </w:r>
    </w:p>
    <w:p w14:paraId="773A6E2C" w14:textId="1A6BB6C1" w:rsidR="00972D3A" w:rsidRPr="00707D52" w:rsidRDefault="00972D3A" w:rsidP="000444CB">
      <w:pPr>
        <w:pStyle w:val="af4"/>
        <w:numPr>
          <w:ilvl w:val="0"/>
          <w:numId w:val="5"/>
        </w:numPr>
        <w:rPr>
          <w:rFonts w:ascii="Arial" w:hAnsi="Arial" w:cs="Arial"/>
          <w:sz w:val="16"/>
          <w:szCs w:val="16"/>
          <w:shd w:val="clear" w:color="auto" w:fill="FFFFFF"/>
        </w:rPr>
      </w:pPr>
      <w:r w:rsidRPr="00972D3A">
        <w:rPr>
          <w:rFonts w:ascii="Arial" w:hAnsi="Arial" w:cs="Arial"/>
          <w:sz w:val="16"/>
          <w:szCs w:val="16"/>
          <w:shd w:val="clear" w:color="auto" w:fill="FFFFFF"/>
        </w:rPr>
        <w:t>ФГБУ НМИЦ им. В.А. Алмазова Минздрава России</w:t>
      </w:r>
    </w:p>
    <w:p w14:paraId="114C8DEF"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Московский Государственный академический университет гуманитарных наук</w:t>
      </w:r>
    </w:p>
    <w:p w14:paraId="40EDB6DB" w14:textId="1D3C919F" w:rsid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МГТУ им К.Г. Разумовского</w:t>
      </w:r>
    </w:p>
    <w:p w14:paraId="37AB50A3" w14:textId="5D935E54" w:rsidR="00E60397" w:rsidRPr="00707D52" w:rsidRDefault="00E60397" w:rsidP="00707D52">
      <w:pPr>
        <w:pStyle w:val="af4"/>
        <w:numPr>
          <w:ilvl w:val="0"/>
          <w:numId w:val="5"/>
        </w:numPr>
        <w:rPr>
          <w:rFonts w:ascii="Arial" w:hAnsi="Arial" w:cs="Arial"/>
          <w:sz w:val="16"/>
          <w:szCs w:val="16"/>
          <w:shd w:val="clear" w:color="auto" w:fill="FFFFFF"/>
        </w:rPr>
      </w:pPr>
      <w:r w:rsidRPr="00E60397">
        <w:rPr>
          <w:rFonts w:ascii="Arial" w:hAnsi="Arial" w:cs="Arial"/>
          <w:sz w:val="16"/>
          <w:szCs w:val="16"/>
          <w:shd w:val="clear" w:color="auto" w:fill="FFFFFF"/>
        </w:rPr>
        <w:t>ФГБОУ ВО РОССИЙСКИЙ ХИМИКО-ТЕХНОЛОГИЧЕСКИЙ УНИВЕРСИТЕТ ИМЕНИ Д.И. МЕНДЕЛЕЕВА</w:t>
      </w:r>
    </w:p>
    <w:p w14:paraId="7A8CCFC3"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Российский экономический университет имени Г.В. Плеханова</w:t>
      </w:r>
    </w:p>
    <w:p w14:paraId="070B74BD"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Альметьевский государственный нефтяной институт</w:t>
      </w:r>
    </w:p>
    <w:p w14:paraId="5D8A24BD"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Ульяновский государственный педагогический университет имени И. Н. Ульянова</w:t>
      </w:r>
    </w:p>
    <w:p w14:paraId="63BAB13A"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Новосибирский национальный исследовательский государственный университет</w:t>
      </w:r>
    </w:p>
    <w:p w14:paraId="55B837B4"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АНО "Казанский Открытый Университет Талантов 2.0"</w:t>
      </w:r>
    </w:p>
    <w:p w14:paraId="395DCCD0"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Кировский ГМУ Минздрава России</w:t>
      </w:r>
    </w:p>
    <w:p w14:paraId="02892D8A"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Среднерусский гуманитарно-технологический институт</w:t>
      </w:r>
    </w:p>
    <w:p w14:paraId="63A4C3BF"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Мурманский арктический государственный университет</w:t>
      </w:r>
    </w:p>
    <w:p w14:paraId="03E2CB07"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НГПУ им. К. Минина</w:t>
      </w:r>
    </w:p>
    <w:p w14:paraId="2E9371AF" w14:textId="7996A5A3" w:rsid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Мурманский медицинский колледж</w:t>
      </w:r>
    </w:p>
    <w:p w14:paraId="235D585A" w14:textId="205C1F0D" w:rsidR="00E60397" w:rsidRPr="00707D52" w:rsidRDefault="00E60397" w:rsidP="00707D52">
      <w:pPr>
        <w:pStyle w:val="af4"/>
        <w:numPr>
          <w:ilvl w:val="0"/>
          <w:numId w:val="5"/>
        </w:numPr>
        <w:rPr>
          <w:rFonts w:ascii="Arial" w:hAnsi="Arial" w:cs="Arial"/>
          <w:sz w:val="16"/>
          <w:szCs w:val="16"/>
          <w:shd w:val="clear" w:color="auto" w:fill="FFFFFF"/>
        </w:rPr>
      </w:pPr>
      <w:r w:rsidRPr="00E60397">
        <w:rPr>
          <w:rFonts w:ascii="Arial" w:hAnsi="Arial" w:cs="Arial"/>
          <w:sz w:val="16"/>
          <w:szCs w:val="16"/>
          <w:shd w:val="clear" w:color="auto" w:fill="FFFFFF"/>
        </w:rPr>
        <w:t>Рязанский институт (филиал) Московского политехнического университета</w:t>
      </w:r>
    </w:p>
    <w:p w14:paraId="697D0B82"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Владимирский государственный университет имени Александра Григорьевича и Николая Григорьевича Столетовых</w:t>
      </w:r>
    </w:p>
    <w:p w14:paraId="3E244540"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Северо-Кавказский федеральный университет</w:t>
      </w:r>
    </w:p>
    <w:p w14:paraId="556E87E8"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 xml:space="preserve">Башкирский ГПУ </w:t>
      </w:r>
    </w:p>
    <w:p w14:paraId="777DAB4E"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Севастопольский государственный университет</w:t>
      </w:r>
    </w:p>
    <w:p w14:paraId="2B21C01B"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Северо-Кавказский горно-металлургический институт (государственный технологический университет)</w:t>
      </w:r>
    </w:p>
    <w:p w14:paraId="48D38D85"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Первый Московский государственный медицинский университет имени И. М. Сеченова (Сеченовский университет)</w:t>
      </w:r>
    </w:p>
    <w:p w14:paraId="76E90C9E" w14:textId="2CEC25CF" w:rsid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Елабужский институт (Филиал) ФГАОУ ВО «Казанский (приволжский) федеральный университет»</w:t>
      </w:r>
    </w:p>
    <w:p w14:paraId="7A7340E6" w14:textId="328DBB6E" w:rsidR="00CF267C" w:rsidRPr="00707D52" w:rsidRDefault="00CF267C" w:rsidP="00707D52">
      <w:pPr>
        <w:pStyle w:val="af4"/>
        <w:numPr>
          <w:ilvl w:val="0"/>
          <w:numId w:val="5"/>
        </w:numPr>
        <w:rPr>
          <w:rFonts w:ascii="Arial" w:hAnsi="Arial" w:cs="Arial"/>
          <w:sz w:val="16"/>
          <w:szCs w:val="16"/>
          <w:shd w:val="clear" w:color="auto" w:fill="FFFFFF"/>
        </w:rPr>
      </w:pPr>
      <w:r w:rsidRPr="00CF267C">
        <w:rPr>
          <w:rFonts w:ascii="Arial" w:hAnsi="Arial" w:cs="Arial"/>
          <w:sz w:val="16"/>
          <w:szCs w:val="16"/>
          <w:shd w:val="clear" w:color="auto" w:fill="FFFFFF"/>
        </w:rPr>
        <w:t>АНО ПОО «Колледж цифровой экономики и технологий» г. Саратова</w:t>
      </w:r>
    </w:p>
    <w:p w14:paraId="516C79B3"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Национальная газомоторная ассоциация</w:t>
      </w:r>
    </w:p>
    <w:p w14:paraId="1173A3B9"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ООО "Юникс"</w:t>
      </w:r>
    </w:p>
    <w:p w14:paraId="1C5CA602"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 xml:space="preserve">АО "Исследовательский центр национальной экономики СПБГУ" (АО "ИЦНЭ СПБГУ") </w:t>
      </w:r>
    </w:p>
    <w:p w14:paraId="29595E3D"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ООО "Инновационный центр экологических и промышленных технологий СПбГУ" (ООО "СПбГУ ИЦЭПТ")</w:t>
      </w:r>
    </w:p>
    <w:p w14:paraId="648116E3"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ООО «Научно-исследовательский институт «Эффективных энергетических технологий» ООО "НИИ ЭЭТ"</w:t>
      </w:r>
    </w:p>
    <w:p w14:paraId="4757DC4E" w14:textId="77777777" w:rsidR="00707D52" w:rsidRP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ООО "Санкт-Петербургский научно-исследовательский университет инновационных ресурсосберегающих технологий и программ развития"</w:t>
      </w:r>
    </w:p>
    <w:p w14:paraId="1BA81C1E" w14:textId="364CE29F" w:rsidR="00707D52" w:rsidRDefault="00707D52" w:rsidP="00707D52">
      <w:pPr>
        <w:pStyle w:val="af4"/>
        <w:numPr>
          <w:ilvl w:val="0"/>
          <w:numId w:val="5"/>
        </w:numPr>
        <w:rPr>
          <w:rFonts w:ascii="Arial" w:hAnsi="Arial" w:cs="Arial"/>
          <w:sz w:val="16"/>
          <w:szCs w:val="16"/>
          <w:shd w:val="clear" w:color="auto" w:fill="FFFFFF"/>
        </w:rPr>
      </w:pPr>
      <w:r w:rsidRPr="00707D52">
        <w:rPr>
          <w:rFonts w:ascii="Arial" w:hAnsi="Arial" w:cs="Arial"/>
          <w:sz w:val="16"/>
          <w:szCs w:val="16"/>
          <w:shd w:val="clear" w:color="auto" w:fill="FFFFFF"/>
        </w:rPr>
        <w:t>ООО "Межрегиональный Инновационный Центр"</w:t>
      </w:r>
    </w:p>
    <w:p w14:paraId="6D64A4B7" w14:textId="77777777" w:rsidR="00CF267C" w:rsidRDefault="00CF267C" w:rsidP="00CF267C">
      <w:pPr>
        <w:pStyle w:val="af4"/>
        <w:numPr>
          <w:ilvl w:val="0"/>
          <w:numId w:val="5"/>
        </w:numPr>
        <w:rPr>
          <w:rFonts w:ascii="Arial" w:hAnsi="Arial" w:cs="Arial"/>
          <w:sz w:val="16"/>
          <w:szCs w:val="16"/>
          <w:shd w:val="clear" w:color="auto" w:fill="FFFFFF"/>
        </w:rPr>
      </w:pPr>
      <w:r>
        <w:rPr>
          <w:rFonts w:ascii="Arial" w:hAnsi="Arial" w:cs="Arial"/>
          <w:sz w:val="16"/>
          <w:szCs w:val="16"/>
          <w:shd w:val="clear" w:color="auto" w:fill="FFFFFF"/>
        </w:rPr>
        <w:t>ООО «Газпром межрегионгаз»</w:t>
      </w:r>
    </w:p>
    <w:p w14:paraId="491004BB" w14:textId="6B68F7DE" w:rsidR="00CF267C" w:rsidRDefault="00CF267C" w:rsidP="00CF267C">
      <w:pPr>
        <w:pStyle w:val="af4"/>
        <w:numPr>
          <w:ilvl w:val="0"/>
          <w:numId w:val="5"/>
        </w:numPr>
        <w:rPr>
          <w:rFonts w:ascii="Arial" w:hAnsi="Arial" w:cs="Arial"/>
          <w:sz w:val="16"/>
          <w:szCs w:val="16"/>
          <w:shd w:val="clear" w:color="auto" w:fill="FFFFFF"/>
        </w:rPr>
      </w:pPr>
      <w:r>
        <w:rPr>
          <w:rFonts w:ascii="Arial" w:hAnsi="Arial" w:cs="Arial"/>
          <w:sz w:val="16"/>
          <w:szCs w:val="16"/>
          <w:shd w:val="clear" w:color="auto" w:fill="FFFFFF"/>
        </w:rPr>
        <w:t>Издательство Директ Медиа</w:t>
      </w:r>
    </w:p>
    <w:p w14:paraId="34F9EED8" w14:textId="628A3C19" w:rsidR="00CF267C" w:rsidRPr="00A80A09" w:rsidRDefault="00CF267C" w:rsidP="00CF267C">
      <w:pPr>
        <w:pStyle w:val="af4"/>
        <w:numPr>
          <w:ilvl w:val="0"/>
          <w:numId w:val="5"/>
        </w:numPr>
        <w:rPr>
          <w:rFonts w:ascii="Arial" w:hAnsi="Arial" w:cs="Arial"/>
          <w:sz w:val="16"/>
          <w:szCs w:val="16"/>
          <w:shd w:val="clear" w:color="auto" w:fill="FFFFFF"/>
        </w:rPr>
      </w:pPr>
      <w:r>
        <w:rPr>
          <w:rFonts w:ascii="Arial" w:hAnsi="Arial" w:cs="Arial"/>
          <w:sz w:val="16"/>
          <w:szCs w:val="16"/>
          <w:shd w:val="clear" w:color="auto" w:fill="FFFFFF"/>
        </w:rPr>
        <w:t>Электронный Журнал «Чтение детям»</w:t>
      </w:r>
    </w:p>
    <w:p w14:paraId="3E9ECE7F" w14:textId="6F4E75E3" w:rsidR="00CF267C" w:rsidRPr="00CF267C" w:rsidRDefault="00CF267C" w:rsidP="00707D52">
      <w:pPr>
        <w:pStyle w:val="af4"/>
        <w:numPr>
          <w:ilvl w:val="0"/>
          <w:numId w:val="5"/>
        </w:numPr>
        <w:rPr>
          <w:rFonts w:ascii="Arial" w:hAnsi="Arial" w:cs="Arial"/>
          <w:sz w:val="16"/>
          <w:szCs w:val="16"/>
          <w:shd w:val="clear" w:color="auto" w:fill="FFFFFF"/>
        </w:rPr>
      </w:pPr>
      <w:r>
        <w:rPr>
          <w:rFonts w:ascii="Arial" w:hAnsi="Arial" w:cs="Arial"/>
          <w:sz w:val="16"/>
          <w:szCs w:val="16"/>
          <w:shd w:val="clear" w:color="auto" w:fill="FFFFFF"/>
          <w:lang w:val="en-US"/>
        </w:rPr>
        <w:t>SF Education</w:t>
      </w:r>
    </w:p>
    <w:p w14:paraId="300D6CCB" w14:textId="35C89781" w:rsidR="00CF267C" w:rsidRPr="00707D52" w:rsidRDefault="00CF267C" w:rsidP="00707D52">
      <w:pPr>
        <w:pStyle w:val="af4"/>
        <w:numPr>
          <w:ilvl w:val="0"/>
          <w:numId w:val="5"/>
        </w:numPr>
        <w:rPr>
          <w:rFonts w:ascii="Arial" w:hAnsi="Arial" w:cs="Arial"/>
          <w:sz w:val="16"/>
          <w:szCs w:val="16"/>
          <w:shd w:val="clear" w:color="auto" w:fill="FFFFFF"/>
        </w:rPr>
      </w:pPr>
      <w:r>
        <w:rPr>
          <w:rFonts w:ascii="Arial" w:hAnsi="Arial" w:cs="Arial"/>
          <w:sz w:val="16"/>
          <w:szCs w:val="16"/>
          <w:shd w:val="clear" w:color="auto" w:fill="FFFFFF"/>
        </w:rPr>
        <w:t>Гринвальд Парк Скандинавия</w:t>
      </w:r>
    </w:p>
    <w:p w14:paraId="70B0B2DC" w14:textId="77777777" w:rsidR="009418B9" w:rsidRPr="00EE5623" w:rsidRDefault="009418B9">
      <w:pPr>
        <w:pStyle w:val="210"/>
        <w:rPr>
          <w:rFonts w:ascii="Arial" w:hAnsi="Arial" w:cs="Arial"/>
          <w:sz w:val="24"/>
          <w:szCs w:val="24"/>
        </w:rPr>
      </w:pPr>
    </w:p>
    <w:p w14:paraId="70D62EA0" w14:textId="77777777" w:rsidR="001667E2" w:rsidRDefault="001667E2">
      <w:pPr>
        <w:pStyle w:val="210"/>
        <w:rPr>
          <w:rFonts w:ascii="Arial" w:hAnsi="Arial" w:cs="Arial"/>
          <w:sz w:val="24"/>
          <w:szCs w:val="24"/>
        </w:rPr>
      </w:pPr>
    </w:p>
    <w:p w14:paraId="45CAA51F" w14:textId="604C794B" w:rsidR="00AB4967" w:rsidRPr="00EE5623" w:rsidRDefault="00AB4967">
      <w:pPr>
        <w:pStyle w:val="210"/>
        <w:rPr>
          <w:rFonts w:ascii="Arial" w:hAnsi="Arial" w:cs="Arial"/>
          <w:b w:val="0"/>
          <w:sz w:val="24"/>
          <w:szCs w:val="24"/>
        </w:rPr>
      </w:pPr>
      <w:r w:rsidRPr="00EE5623">
        <w:rPr>
          <w:rFonts w:ascii="Arial" w:hAnsi="Arial" w:cs="Arial"/>
          <w:sz w:val="24"/>
          <w:szCs w:val="24"/>
        </w:rPr>
        <w:t xml:space="preserve">объявляют о проведении </w:t>
      </w:r>
      <w:r w:rsidRPr="00EE5623">
        <w:rPr>
          <w:rFonts w:ascii="Arial" w:hAnsi="Arial" w:cs="Arial"/>
          <w:b w:val="0"/>
          <w:sz w:val="24"/>
          <w:szCs w:val="24"/>
        </w:rPr>
        <w:t xml:space="preserve"> </w:t>
      </w:r>
    </w:p>
    <w:p w14:paraId="0C82E380" w14:textId="3D07C6CE" w:rsidR="00724B99" w:rsidRDefault="00AB4967" w:rsidP="00EA07AC">
      <w:pPr>
        <w:jc w:val="center"/>
        <w:rPr>
          <w:rFonts w:ascii="Arial" w:hAnsi="Arial" w:cs="Arial"/>
          <w:b/>
          <w:sz w:val="24"/>
          <w:szCs w:val="24"/>
        </w:rPr>
      </w:pPr>
      <w:r w:rsidRPr="00EE5623">
        <w:rPr>
          <w:rFonts w:ascii="Arial" w:hAnsi="Arial" w:cs="Arial"/>
          <w:b/>
          <w:sz w:val="24"/>
          <w:szCs w:val="24"/>
        </w:rPr>
        <w:t xml:space="preserve">Всероссийской </w:t>
      </w:r>
      <w:r w:rsidR="00AB392A" w:rsidRPr="00EE5623">
        <w:rPr>
          <w:rFonts w:ascii="Arial" w:hAnsi="Arial" w:cs="Arial"/>
          <w:b/>
          <w:sz w:val="24"/>
          <w:szCs w:val="24"/>
        </w:rPr>
        <w:t>научно</w:t>
      </w:r>
      <w:r w:rsidR="00EA07AC" w:rsidRPr="00EE5623">
        <w:rPr>
          <w:rFonts w:ascii="Arial" w:hAnsi="Arial" w:cs="Arial"/>
          <w:b/>
          <w:sz w:val="24"/>
          <w:szCs w:val="24"/>
        </w:rPr>
        <w:t>-практической</w:t>
      </w:r>
      <w:r w:rsidR="00AB392A" w:rsidRPr="00EE5623">
        <w:rPr>
          <w:rFonts w:ascii="Arial" w:hAnsi="Arial" w:cs="Arial"/>
          <w:b/>
          <w:sz w:val="24"/>
          <w:szCs w:val="24"/>
        </w:rPr>
        <w:t xml:space="preserve"> конференции</w:t>
      </w:r>
      <w:r w:rsidRPr="00EE5623">
        <w:rPr>
          <w:rFonts w:ascii="Arial" w:hAnsi="Arial" w:cs="Arial"/>
          <w:b/>
          <w:sz w:val="24"/>
          <w:szCs w:val="24"/>
        </w:rPr>
        <w:t xml:space="preserve"> </w:t>
      </w:r>
    </w:p>
    <w:p w14:paraId="145E583B" w14:textId="5986EF1B" w:rsidR="00AB4967" w:rsidRPr="00EE5623" w:rsidRDefault="00EA07AC" w:rsidP="00EA07AC">
      <w:pPr>
        <w:jc w:val="center"/>
        <w:rPr>
          <w:rFonts w:ascii="Arial" w:hAnsi="Arial" w:cs="Arial"/>
          <w:b/>
          <w:sz w:val="24"/>
          <w:szCs w:val="24"/>
        </w:rPr>
      </w:pPr>
      <w:r w:rsidRPr="00EE5623">
        <w:rPr>
          <w:rFonts w:ascii="Arial" w:hAnsi="Arial" w:cs="Arial"/>
          <w:b/>
          <w:sz w:val="24"/>
          <w:szCs w:val="24"/>
        </w:rPr>
        <w:t>им</w:t>
      </w:r>
      <w:r w:rsidR="000A3EF5">
        <w:rPr>
          <w:rFonts w:ascii="Arial" w:hAnsi="Arial" w:cs="Arial"/>
          <w:b/>
          <w:sz w:val="24"/>
          <w:szCs w:val="24"/>
        </w:rPr>
        <w:t>ени</w:t>
      </w:r>
      <w:r w:rsidRPr="00EE5623">
        <w:rPr>
          <w:rFonts w:ascii="Arial" w:hAnsi="Arial" w:cs="Arial"/>
          <w:b/>
          <w:sz w:val="24"/>
          <w:szCs w:val="24"/>
        </w:rPr>
        <w:t xml:space="preserve"> Ж. Алф</w:t>
      </w:r>
      <w:r w:rsidR="000A3EF5" w:rsidRPr="000A3EF5">
        <w:rPr>
          <w:rFonts w:ascii="Arial" w:hAnsi="Arial" w:cs="Arial"/>
          <w:b/>
          <w:sz w:val="24"/>
          <w:szCs w:val="24"/>
        </w:rPr>
        <w:t>ё</w:t>
      </w:r>
      <w:r w:rsidRPr="00EE5623">
        <w:rPr>
          <w:rFonts w:ascii="Arial" w:hAnsi="Arial" w:cs="Arial"/>
          <w:b/>
          <w:sz w:val="24"/>
          <w:szCs w:val="24"/>
        </w:rPr>
        <w:t>рова</w:t>
      </w:r>
    </w:p>
    <w:p w14:paraId="026B81CA" w14:textId="7C06F7D1" w:rsidR="00EA07AC" w:rsidRPr="00EE5623" w:rsidRDefault="00C630E5" w:rsidP="00EA07AC">
      <w:pPr>
        <w:jc w:val="center"/>
        <w:rPr>
          <w:rFonts w:ascii="Arial" w:hAnsi="Arial" w:cs="Arial"/>
          <w:b/>
          <w:sz w:val="24"/>
          <w:szCs w:val="24"/>
        </w:rPr>
      </w:pPr>
      <w:r>
        <w:rPr>
          <w:rFonts w:ascii="Arial" w:hAnsi="Arial" w:cs="Arial"/>
          <w:b/>
          <w:sz w:val="24"/>
          <w:szCs w:val="24"/>
        </w:rPr>
        <w:t>Второй</w:t>
      </w:r>
      <w:r w:rsidR="00EA07AC" w:rsidRPr="00EE5623">
        <w:rPr>
          <w:rFonts w:ascii="Arial" w:hAnsi="Arial" w:cs="Arial"/>
          <w:b/>
          <w:sz w:val="24"/>
          <w:szCs w:val="24"/>
        </w:rPr>
        <w:t xml:space="preserve"> этап пройдет в Санкт-Петербурге </w:t>
      </w:r>
      <w:r w:rsidR="00144136" w:rsidRPr="00144136">
        <w:rPr>
          <w:rFonts w:ascii="Arial" w:hAnsi="Arial" w:cs="Arial"/>
          <w:b/>
          <w:sz w:val="24"/>
          <w:szCs w:val="24"/>
        </w:rPr>
        <w:t>4-6</w:t>
      </w:r>
      <w:r w:rsidR="00EA07AC" w:rsidRPr="00EE5623">
        <w:rPr>
          <w:rFonts w:ascii="Arial" w:hAnsi="Arial" w:cs="Arial"/>
          <w:b/>
          <w:sz w:val="24"/>
          <w:szCs w:val="24"/>
        </w:rPr>
        <w:t xml:space="preserve"> ноября 202</w:t>
      </w:r>
      <w:r w:rsidR="001667E2">
        <w:rPr>
          <w:rFonts w:ascii="Arial" w:hAnsi="Arial" w:cs="Arial"/>
          <w:b/>
          <w:sz w:val="24"/>
          <w:szCs w:val="24"/>
        </w:rPr>
        <w:t>3</w:t>
      </w:r>
      <w:r w:rsidR="00EA07AC" w:rsidRPr="00EE5623">
        <w:rPr>
          <w:rFonts w:ascii="Arial" w:hAnsi="Arial" w:cs="Arial"/>
          <w:b/>
          <w:sz w:val="24"/>
          <w:szCs w:val="24"/>
        </w:rPr>
        <w:t xml:space="preserve"> года</w:t>
      </w:r>
    </w:p>
    <w:p w14:paraId="715ED841" w14:textId="77777777" w:rsidR="00EA07AC" w:rsidRPr="00EE5623" w:rsidRDefault="00EA07AC" w:rsidP="00EA07AC">
      <w:pPr>
        <w:jc w:val="center"/>
        <w:rPr>
          <w:rFonts w:ascii="Arial" w:hAnsi="Arial" w:cs="Arial"/>
          <w:b/>
          <w:sz w:val="24"/>
          <w:szCs w:val="24"/>
        </w:rPr>
      </w:pPr>
    </w:p>
    <w:p w14:paraId="5E9B2675" w14:textId="77777777" w:rsidR="00AB4967" w:rsidRPr="00EE5623" w:rsidRDefault="00AB4967">
      <w:pPr>
        <w:jc w:val="center"/>
        <w:rPr>
          <w:rFonts w:ascii="Arial" w:hAnsi="Arial" w:cs="Arial"/>
          <w:b/>
        </w:rPr>
      </w:pPr>
      <w:r w:rsidRPr="00EE5623">
        <w:rPr>
          <w:rFonts w:ascii="Arial" w:hAnsi="Arial" w:cs="Arial"/>
          <w:b/>
          <w:sz w:val="24"/>
          <w:szCs w:val="24"/>
        </w:rPr>
        <w:t>Общее описание Конф</w:t>
      </w:r>
      <w:r w:rsidR="00EA07AC" w:rsidRPr="00EE5623">
        <w:rPr>
          <w:rFonts w:ascii="Arial" w:hAnsi="Arial" w:cs="Arial"/>
          <w:b/>
          <w:sz w:val="24"/>
          <w:szCs w:val="24"/>
        </w:rPr>
        <w:t xml:space="preserve">еренции, ее историю, регламент </w:t>
      </w:r>
      <w:r w:rsidRPr="00EE5623">
        <w:rPr>
          <w:rFonts w:ascii="Arial" w:hAnsi="Arial" w:cs="Arial"/>
          <w:b/>
          <w:sz w:val="24"/>
          <w:szCs w:val="24"/>
        </w:rPr>
        <w:t xml:space="preserve">смотрите на сайте </w:t>
      </w:r>
      <w:hyperlink r:id="rId6" w:history="1">
        <w:r w:rsidR="00EA07AC" w:rsidRPr="00EE5623">
          <w:rPr>
            <w:rStyle w:val="a4"/>
            <w:rFonts w:ascii="Arial" w:hAnsi="Arial" w:cs="Arial"/>
            <w:b/>
            <w:i/>
            <w:sz w:val="24"/>
            <w:szCs w:val="24"/>
            <w:lang w:val="en-US"/>
          </w:rPr>
          <w:t>www</w:t>
        </w:r>
        <w:r w:rsidR="00EA07AC" w:rsidRPr="00EE5623">
          <w:rPr>
            <w:rStyle w:val="a4"/>
            <w:rFonts w:ascii="Arial" w:hAnsi="Arial" w:cs="Arial"/>
            <w:b/>
            <w:i/>
            <w:sz w:val="24"/>
            <w:szCs w:val="24"/>
          </w:rPr>
          <w:t>.</w:t>
        </w:r>
        <w:r w:rsidR="00EA07AC" w:rsidRPr="00EE5623">
          <w:rPr>
            <w:rStyle w:val="a4"/>
            <w:rFonts w:ascii="Arial" w:hAnsi="Arial" w:cs="Arial"/>
            <w:b/>
            <w:i/>
            <w:sz w:val="24"/>
            <w:szCs w:val="24"/>
            <w:lang w:val="en-US"/>
          </w:rPr>
          <w:t>alferovconference</w:t>
        </w:r>
        <w:r w:rsidR="00EA07AC" w:rsidRPr="00EE5623">
          <w:rPr>
            <w:rStyle w:val="a4"/>
            <w:rFonts w:ascii="Arial" w:hAnsi="Arial" w:cs="Arial"/>
            <w:b/>
            <w:i/>
            <w:sz w:val="24"/>
            <w:szCs w:val="24"/>
          </w:rPr>
          <w:t>.</w:t>
        </w:r>
        <w:r w:rsidR="00EA07AC" w:rsidRPr="00EE5623">
          <w:rPr>
            <w:rStyle w:val="a4"/>
            <w:rFonts w:ascii="Arial" w:hAnsi="Arial" w:cs="Arial"/>
            <w:b/>
            <w:i/>
            <w:sz w:val="24"/>
            <w:szCs w:val="24"/>
            <w:lang w:val="en-US"/>
          </w:rPr>
          <w:t>ru</w:t>
        </w:r>
      </w:hyperlink>
    </w:p>
    <w:p w14:paraId="011F3631" w14:textId="77777777" w:rsidR="00AB4967" w:rsidRPr="00EE5623" w:rsidRDefault="00AB4967">
      <w:pPr>
        <w:ind w:firstLine="567"/>
        <w:jc w:val="center"/>
        <w:rPr>
          <w:rFonts w:ascii="Arial" w:hAnsi="Arial" w:cs="Arial"/>
          <w:b/>
        </w:rPr>
      </w:pPr>
    </w:p>
    <w:p w14:paraId="256EA78E" w14:textId="77777777" w:rsidR="00AB4967" w:rsidRPr="00EE5623" w:rsidRDefault="00AB4967">
      <w:pPr>
        <w:ind w:firstLine="567"/>
        <w:jc w:val="center"/>
        <w:rPr>
          <w:rFonts w:ascii="Arial" w:hAnsi="Arial" w:cs="Arial"/>
          <w:b/>
        </w:rPr>
      </w:pPr>
    </w:p>
    <w:p w14:paraId="211EBD71" w14:textId="599B45CE" w:rsidR="00AB4967" w:rsidRDefault="00AB4967">
      <w:pPr>
        <w:ind w:firstLine="567"/>
        <w:jc w:val="center"/>
        <w:rPr>
          <w:rFonts w:ascii="Arial" w:hAnsi="Arial" w:cs="Arial"/>
          <w:b/>
          <w:sz w:val="28"/>
          <w:szCs w:val="28"/>
        </w:rPr>
      </w:pPr>
      <w:r w:rsidRPr="00EE5623">
        <w:rPr>
          <w:rFonts w:ascii="Arial" w:hAnsi="Arial" w:cs="Arial"/>
          <w:b/>
          <w:sz w:val="28"/>
          <w:szCs w:val="28"/>
        </w:rPr>
        <w:t>На Конференции-20</w:t>
      </w:r>
      <w:r w:rsidR="00C40172" w:rsidRPr="00EE5623">
        <w:rPr>
          <w:rFonts w:ascii="Arial" w:hAnsi="Arial" w:cs="Arial"/>
          <w:b/>
          <w:sz w:val="28"/>
          <w:szCs w:val="28"/>
        </w:rPr>
        <w:t>2</w:t>
      </w:r>
      <w:r w:rsidR="001667E2">
        <w:rPr>
          <w:rFonts w:ascii="Arial" w:hAnsi="Arial" w:cs="Arial"/>
          <w:b/>
          <w:sz w:val="28"/>
          <w:szCs w:val="28"/>
        </w:rPr>
        <w:t>3</w:t>
      </w:r>
      <w:r w:rsidRPr="00EE5623">
        <w:rPr>
          <w:rFonts w:ascii="Arial" w:hAnsi="Arial" w:cs="Arial"/>
          <w:b/>
          <w:sz w:val="28"/>
          <w:szCs w:val="28"/>
        </w:rPr>
        <w:t xml:space="preserve"> предполагается работа следующих секций:</w:t>
      </w:r>
    </w:p>
    <w:p w14:paraId="335668A3" w14:textId="77777777" w:rsidR="00724B99" w:rsidRPr="00EE5623" w:rsidRDefault="00724B99">
      <w:pPr>
        <w:ind w:firstLine="567"/>
        <w:jc w:val="center"/>
        <w:rPr>
          <w:rFonts w:ascii="Arial" w:hAnsi="Arial" w:cs="Arial"/>
          <w:sz w:val="24"/>
          <w:szCs w:val="24"/>
        </w:rPr>
      </w:pPr>
    </w:p>
    <w:p w14:paraId="701E7ECE"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lang w:val="en-US"/>
        </w:rPr>
        <w:t>IT-</w:t>
      </w:r>
      <w:r w:rsidRPr="00666CD8">
        <w:rPr>
          <w:rFonts w:ascii="Arial" w:hAnsi="Arial" w:cs="Arial"/>
          <w:sz w:val="24"/>
          <w:szCs w:val="24"/>
        </w:rPr>
        <w:t>технологии;</w:t>
      </w:r>
    </w:p>
    <w:p w14:paraId="5CF39022"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Точные науки;</w:t>
      </w:r>
    </w:p>
    <w:p w14:paraId="06ED4664" w14:textId="7777777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Физика и астрономия;</w:t>
      </w:r>
    </w:p>
    <w:p w14:paraId="57B21C3B" w14:textId="128D3678"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Техника</w:t>
      </w:r>
      <w:r w:rsidR="00886136">
        <w:rPr>
          <w:rFonts w:ascii="Arial" w:hAnsi="Arial" w:cs="Arial"/>
          <w:sz w:val="24"/>
          <w:szCs w:val="24"/>
        </w:rPr>
        <w:t>, технологии</w:t>
      </w:r>
      <w:r w:rsidR="001667E2">
        <w:rPr>
          <w:rFonts w:ascii="Arial" w:hAnsi="Arial" w:cs="Arial"/>
          <w:sz w:val="24"/>
          <w:szCs w:val="24"/>
        </w:rPr>
        <w:t xml:space="preserve"> и приборостроение</w:t>
      </w:r>
      <w:r w:rsidRPr="00666CD8">
        <w:rPr>
          <w:rFonts w:ascii="Arial" w:hAnsi="Arial" w:cs="Arial"/>
          <w:sz w:val="24"/>
          <w:szCs w:val="24"/>
        </w:rPr>
        <w:t>;</w:t>
      </w:r>
    </w:p>
    <w:p w14:paraId="679A59E9" w14:textId="52543D50" w:rsid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Химия</w:t>
      </w:r>
      <w:r w:rsidR="001667E2">
        <w:rPr>
          <w:rFonts w:ascii="Arial" w:hAnsi="Arial" w:cs="Arial"/>
          <w:sz w:val="24"/>
          <w:szCs w:val="24"/>
        </w:rPr>
        <w:t xml:space="preserve"> и химические технологии</w:t>
      </w:r>
      <w:r w:rsidRPr="00666CD8">
        <w:rPr>
          <w:rFonts w:ascii="Arial" w:hAnsi="Arial" w:cs="Arial"/>
          <w:sz w:val="24"/>
          <w:szCs w:val="24"/>
        </w:rPr>
        <w:t>;</w:t>
      </w:r>
    </w:p>
    <w:p w14:paraId="04C0F8A3" w14:textId="6629C31A" w:rsidR="000444CB" w:rsidRDefault="000444CB" w:rsidP="00666CD8">
      <w:pPr>
        <w:pStyle w:val="af4"/>
        <w:numPr>
          <w:ilvl w:val="0"/>
          <w:numId w:val="28"/>
        </w:numPr>
        <w:suppressAutoHyphens w:val="0"/>
        <w:autoSpaceDN w:val="0"/>
        <w:adjustRightInd w:val="0"/>
        <w:jc w:val="both"/>
        <w:rPr>
          <w:rFonts w:ascii="Arial" w:hAnsi="Arial" w:cs="Arial"/>
          <w:sz w:val="24"/>
          <w:szCs w:val="24"/>
        </w:rPr>
      </w:pPr>
      <w:r>
        <w:rPr>
          <w:rFonts w:ascii="Arial" w:hAnsi="Arial" w:cs="Arial"/>
          <w:sz w:val="24"/>
          <w:szCs w:val="24"/>
        </w:rPr>
        <w:t>Науки о Земле;</w:t>
      </w:r>
    </w:p>
    <w:p w14:paraId="7FD51E2D" w14:textId="0A8AB430" w:rsidR="001667E2" w:rsidRPr="00666CD8" w:rsidRDefault="001667E2" w:rsidP="00666CD8">
      <w:pPr>
        <w:pStyle w:val="af4"/>
        <w:numPr>
          <w:ilvl w:val="0"/>
          <w:numId w:val="28"/>
        </w:numPr>
        <w:suppressAutoHyphens w:val="0"/>
        <w:autoSpaceDN w:val="0"/>
        <w:adjustRightInd w:val="0"/>
        <w:jc w:val="both"/>
        <w:rPr>
          <w:rFonts w:ascii="Arial" w:hAnsi="Arial" w:cs="Arial"/>
          <w:sz w:val="24"/>
          <w:szCs w:val="24"/>
        </w:rPr>
      </w:pPr>
      <w:r>
        <w:rPr>
          <w:rFonts w:ascii="Arial" w:hAnsi="Arial" w:cs="Arial"/>
          <w:sz w:val="24"/>
          <w:szCs w:val="24"/>
        </w:rPr>
        <w:t>Медицина, биология, медицинская химия;</w:t>
      </w:r>
    </w:p>
    <w:p w14:paraId="27782C5E" w14:textId="21E04297"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Филология и</w:t>
      </w:r>
      <w:r w:rsidR="001667E2">
        <w:rPr>
          <w:rFonts w:ascii="Arial" w:hAnsi="Arial" w:cs="Arial"/>
          <w:sz w:val="24"/>
          <w:szCs w:val="24"/>
        </w:rPr>
        <w:t xml:space="preserve"> литературоведение</w:t>
      </w:r>
      <w:r w:rsidRPr="00666CD8">
        <w:rPr>
          <w:rFonts w:ascii="Arial" w:hAnsi="Arial" w:cs="Arial"/>
          <w:sz w:val="24"/>
          <w:szCs w:val="24"/>
        </w:rPr>
        <w:t>;</w:t>
      </w:r>
    </w:p>
    <w:p w14:paraId="484ADB21" w14:textId="161B704C"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История</w:t>
      </w:r>
      <w:r w:rsidR="001667E2" w:rsidRPr="001667E2">
        <w:rPr>
          <w:rFonts w:ascii="Arial" w:hAnsi="Arial" w:cs="Arial"/>
          <w:sz w:val="24"/>
          <w:szCs w:val="24"/>
        </w:rPr>
        <w:t xml:space="preserve"> </w:t>
      </w:r>
      <w:r w:rsidR="001667E2">
        <w:rPr>
          <w:rFonts w:ascii="Arial" w:hAnsi="Arial" w:cs="Arial"/>
          <w:sz w:val="24"/>
          <w:szCs w:val="24"/>
        </w:rPr>
        <w:t xml:space="preserve">и </w:t>
      </w:r>
      <w:r w:rsidR="001667E2" w:rsidRPr="00666CD8">
        <w:rPr>
          <w:rFonts w:ascii="Arial" w:hAnsi="Arial" w:cs="Arial"/>
          <w:sz w:val="24"/>
          <w:szCs w:val="24"/>
        </w:rPr>
        <w:t>культурология</w:t>
      </w:r>
      <w:r w:rsidRPr="00666CD8">
        <w:rPr>
          <w:rFonts w:ascii="Arial" w:hAnsi="Arial" w:cs="Arial"/>
          <w:sz w:val="24"/>
          <w:szCs w:val="24"/>
        </w:rPr>
        <w:t>;</w:t>
      </w:r>
    </w:p>
    <w:p w14:paraId="7AC557AD" w14:textId="33676449" w:rsidR="00666CD8" w:rsidRPr="00666CD8" w:rsidRDefault="00666CD8" w:rsidP="00666CD8">
      <w:pPr>
        <w:pStyle w:val="af4"/>
        <w:numPr>
          <w:ilvl w:val="0"/>
          <w:numId w:val="28"/>
        </w:numPr>
        <w:suppressAutoHyphens w:val="0"/>
        <w:autoSpaceDN w:val="0"/>
        <w:adjustRightInd w:val="0"/>
        <w:jc w:val="both"/>
        <w:rPr>
          <w:rFonts w:ascii="Arial" w:hAnsi="Arial" w:cs="Arial"/>
          <w:sz w:val="24"/>
          <w:szCs w:val="24"/>
        </w:rPr>
      </w:pPr>
      <w:r w:rsidRPr="00666CD8">
        <w:rPr>
          <w:rFonts w:ascii="Arial" w:hAnsi="Arial" w:cs="Arial"/>
          <w:sz w:val="24"/>
          <w:szCs w:val="24"/>
        </w:rPr>
        <w:t>Социальные и общественные науки</w:t>
      </w:r>
    </w:p>
    <w:p w14:paraId="119948E0" w14:textId="77777777" w:rsidR="00AB4967" w:rsidRPr="00EE5623" w:rsidRDefault="00AB4967">
      <w:pPr>
        <w:jc w:val="center"/>
        <w:rPr>
          <w:rFonts w:ascii="Arial" w:hAnsi="Arial" w:cs="Arial"/>
        </w:rPr>
      </w:pPr>
    </w:p>
    <w:p w14:paraId="793D8B6F" w14:textId="491B2C51" w:rsidR="00144136" w:rsidRPr="00EE5623" w:rsidRDefault="00144136" w:rsidP="00144136">
      <w:pPr>
        <w:suppressAutoHyphens w:val="0"/>
        <w:autoSpaceDE/>
        <w:spacing w:before="100" w:after="100"/>
        <w:jc w:val="both"/>
        <w:rPr>
          <w:rFonts w:ascii="Arial" w:hAnsi="Arial" w:cs="Arial"/>
          <w:sz w:val="28"/>
          <w:szCs w:val="28"/>
        </w:rPr>
      </w:pPr>
      <w:r>
        <w:rPr>
          <w:rFonts w:ascii="Arial" w:hAnsi="Arial" w:cs="Arial"/>
          <w:b/>
          <w:sz w:val="28"/>
          <w:szCs w:val="28"/>
          <w:u w:val="single"/>
        </w:rPr>
        <w:t xml:space="preserve"> Участие в конференции бесплатное. </w:t>
      </w:r>
    </w:p>
    <w:p w14:paraId="76766DDE" w14:textId="77777777" w:rsidR="00724B99" w:rsidRDefault="00724B99" w:rsidP="00144136">
      <w:pPr>
        <w:rPr>
          <w:rFonts w:ascii="Arial" w:hAnsi="Arial" w:cs="Arial"/>
          <w:b/>
          <w:sz w:val="28"/>
          <w:szCs w:val="28"/>
          <w:u w:val="single"/>
        </w:rPr>
      </w:pPr>
    </w:p>
    <w:p w14:paraId="3861CEB7" w14:textId="77777777" w:rsidR="00AB4967" w:rsidRPr="00EE5623" w:rsidRDefault="00AB4967">
      <w:pPr>
        <w:ind w:left="567" w:hanging="27"/>
        <w:jc w:val="center"/>
        <w:rPr>
          <w:rFonts w:ascii="Arial" w:hAnsi="Arial" w:cs="Arial"/>
        </w:rPr>
      </w:pPr>
      <w:r w:rsidRPr="00EE5623">
        <w:rPr>
          <w:rFonts w:ascii="Arial" w:hAnsi="Arial" w:cs="Arial"/>
          <w:b/>
          <w:sz w:val="28"/>
          <w:szCs w:val="28"/>
          <w:u w:val="single"/>
        </w:rPr>
        <w:t>СРОКИ:</w:t>
      </w:r>
    </w:p>
    <w:p w14:paraId="1B442012" w14:textId="77777777" w:rsidR="00AB4967" w:rsidRPr="00EE5623" w:rsidRDefault="00AB4967">
      <w:pPr>
        <w:ind w:left="567" w:hanging="27"/>
        <w:jc w:val="both"/>
        <w:rPr>
          <w:rFonts w:ascii="Arial" w:hAnsi="Arial" w:cs="Arial"/>
        </w:rPr>
      </w:pPr>
    </w:p>
    <w:p w14:paraId="1F8F00FF" w14:textId="00C2100E" w:rsidR="00EE5623" w:rsidRPr="00EE5623" w:rsidRDefault="00C630E5" w:rsidP="00EE5623">
      <w:pPr>
        <w:pStyle w:val="af4"/>
        <w:numPr>
          <w:ilvl w:val="0"/>
          <w:numId w:val="9"/>
        </w:numPr>
        <w:jc w:val="both"/>
        <w:rPr>
          <w:rFonts w:ascii="Arial" w:hAnsi="Arial" w:cs="Arial"/>
          <w:b/>
          <w:sz w:val="24"/>
          <w:szCs w:val="24"/>
        </w:rPr>
      </w:pPr>
      <w:r>
        <w:rPr>
          <w:rFonts w:ascii="Arial" w:hAnsi="Arial" w:cs="Arial"/>
          <w:b/>
          <w:sz w:val="28"/>
          <w:szCs w:val="28"/>
        </w:rPr>
        <w:t>Отборочный</w:t>
      </w:r>
      <w:r w:rsidR="00EE5623">
        <w:rPr>
          <w:rFonts w:ascii="Arial" w:hAnsi="Arial" w:cs="Arial"/>
          <w:b/>
          <w:sz w:val="28"/>
          <w:szCs w:val="28"/>
        </w:rPr>
        <w:t xml:space="preserve"> этап</w:t>
      </w:r>
    </w:p>
    <w:p w14:paraId="4C2601CA" w14:textId="77777777" w:rsidR="00EE5623" w:rsidRDefault="00EE5623" w:rsidP="00EE5623">
      <w:pPr>
        <w:jc w:val="both"/>
        <w:rPr>
          <w:rFonts w:ascii="Arial" w:hAnsi="Arial" w:cs="Arial"/>
          <w:b/>
          <w:sz w:val="28"/>
          <w:szCs w:val="28"/>
        </w:rPr>
      </w:pPr>
    </w:p>
    <w:p w14:paraId="691F8356" w14:textId="6D77ABCD" w:rsidR="00AB4967" w:rsidRPr="00EE5623" w:rsidRDefault="00AB4967" w:rsidP="00EE5623">
      <w:pPr>
        <w:jc w:val="both"/>
        <w:rPr>
          <w:rFonts w:ascii="Arial" w:hAnsi="Arial" w:cs="Arial"/>
          <w:b/>
          <w:sz w:val="24"/>
          <w:szCs w:val="24"/>
        </w:rPr>
      </w:pPr>
      <w:r w:rsidRPr="00EE5623">
        <w:rPr>
          <w:rFonts w:ascii="Arial" w:hAnsi="Arial" w:cs="Arial"/>
          <w:b/>
          <w:sz w:val="28"/>
          <w:szCs w:val="28"/>
        </w:rPr>
        <w:t xml:space="preserve">Прием заявок, тезисов и работ – </w:t>
      </w:r>
      <w:r w:rsidR="00A45E6E">
        <w:rPr>
          <w:rFonts w:ascii="Arial" w:hAnsi="Arial" w:cs="Arial"/>
          <w:b/>
          <w:sz w:val="28"/>
          <w:szCs w:val="28"/>
        </w:rPr>
        <w:t xml:space="preserve">с 01 февраля </w:t>
      </w:r>
      <w:r w:rsidRPr="00EE5623">
        <w:rPr>
          <w:rFonts w:ascii="Arial" w:hAnsi="Arial" w:cs="Arial"/>
          <w:b/>
          <w:sz w:val="28"/>
          <w:szCs w:val="28"/>
        </w:rPr>
        <w:t xml:space="preserve">до </w:t>
      </w:r>
      <w:r w:rsidR="00EA07AC" w:rsidRPr="00EE5623">
        <w:rPr>
          <w:rFonts w:ascii="Arial" w:hAnsi="Arial" w:cs="Arial"/>
          <w:b/>
          <w:sz w:val="28"/>
          <w:szCs w:val="28"/>
        </w:rPr>
        <w:t>10 сентября</w:t>
      </w:r>
      <w:r w:rsidRPr="00EE5623">
        <w:rPr>
          <w:rFonts w:ascii="Arial" w:hAnsi="Arial" w:cs="Arial"/>
          <w:b/>
          <w:sz w:val="28"/>
          <w:szCs w:val="28"/>
        </w:rPr>
        <w:t xml:space="preserve"> 20</w:t>
      </w:r>
      <w:r w:rsidR="0063034F" w:rsidRPr="00EE5623">
        <w:rPr>
          <w:rFonts w:ascii="Arial" w:hAnsi="Arial" w:cs="Arial"/>
          <w:b/>
          <w:sz w:val="28"/>
          <w:szCs w:val="28"/>
        </w:rPr>
        <w:t>2</w:t>
      </w:r>
      <w:r w:rsidR="001667E2">
        <w:rPr>
          <w:rFonts w:ascii="Arial" w:hAnsi="Arial" w:cs="Arial"/>
          <w:b/>
          <w:sz w:val="28"/>
          <w:szCs w:val="28"/>
        </w:rPr>
        <w:t>3</w:t>
      </w:r>
      <w:r w:rsidRPr="00EE5623">
        <w:rPr>
          <w:rFonts w:ascii="Arial" w:hAnsi="Arial" w:cs="Arial"/>
          <w:b/>
          <w:sz w:val="28"/>
          <w:szCs w:val="28"/>
        </w:rPr>
        <w:t xml:space="preserve"> г. включительно.</w:t>
      </w:r>
      <w:r w:rsidR="00EE5623">
        <w:rPr>
          <w:rFonts w:ascii="Arial" w:hAnsi="Arial" w:cs="Arial"/>
          <w:b/>
          <w:sz w:val="28"/>
          <w:szCs w:val="28"/>
        </w:rPr>
        <w:t xml:space="preserve"> Оценка работ – до </w:t>
      </w:r>
      <w:r w:rsidR="00144136" w:rsidRPr="00144136">
        <w:rPr>
          <w:rFonts w:ascii="Arial" w:hAnsi="Arial" w:cs="Arial"/>
          <w:b/>
          <w:sz w:val="28"/>
          <w:szCs w:val="28"/>
        </w:rPr>
        <w:t>0</w:t>
      </w:r>
      <w:r w:rsidR="001667E2">
        <w:rPr>
          <w:rFonts w:ascii="Arial" w:hAnsi="Arial" w:cs="Arial"/>
          <w:b/>
          <w:sz w:val="28"/>
          <w:szCs w:val="28"/>
        </w:rPr>
        <w:t>8</w:t>
      </w:r>
      <w:r w:rsidR="00144136" w:rsidRPr="00144136">
        <w:rPr>
          <w:rFonts w:ascii="Arial" w:hAnsi="Arial" w:cs="Arial"/>
          <w:b/>
          <w:sz w:val="28"/>
          <w:szCs w:val="28"/>
        </w:rPr>
        <w:t xml:space="preserve"> </w:t>
      </w:r>
      <w:r w:rsidR="00144136">
        <w:rPr>
          <w:rFonts w:ascii="Arial" w:hAnsi="Arial" w:cs="Arial"/>
          <w:b/>
          <w:sz w:val="28"/>
          <w:szCs w:val="28"/>
        </w:rPr>
        <w:t>октября</w:t>
      </w:r>
      <w:r w:rsidR="00EE5623">
        <w:rPr>
          <w:rFonts w:ascii="Arial" w:hAnsi="Arial" w:cs="Arial"/>
          <w:b/>
          <w:sz w:val="28"/>
          <w:szCs w:val="28"/>
        </w:rPr>
        <w:t xml:space="preserve"> 202</w:t>
      </w:r>
      <w:r w:rsidR="001667E2">
        <w:rPr>
          <w:rFonts w:ascii="Arial" w:hAnsi="Arial" w:cs="Arial"/>
          <w:b/>
          <w:sz w:val="28"/>
          <w:szCs w:val="28"/>
        </w:rPr>
        <w:t>3</w:t>
      </w:r>
      <w:r w:rsidR="00EE5623">
        <w:rPr>
          <w:rFonts w:ascii="Arial" w:hAnsi="Arial" w:cs="Arial"/>
          <w:b/>
          <w:sz w:val="28"/>
          <w:szCs w:val="28"/>
        </w:rPr>
        <w:t xml:space="preserve"> года</w:t>
      </w:r>
      <w:r w:rsidRPr="00EE5623">
        <w:rPr>
          <w:rFonts w:ascii="Arial" w:hAnsi="Arial" w:cs="Arial"/>
          <w:b/>
          <w:sz w:val="28"/>
          <w:szCs w:val="28"/>
        </w:rPr>
        <w:t xml:space="preserve"> </w:t>
      </w:r>
    </w:p>
    <w:p w14:paraId="78FE7C17" w14:textId="77777777" w:rsidR="00AB4967" w:rsidRPr="00EE5623" w:rsidRDefault="00AB4967">
      <w:pPr>
        <w:ind w:firstLine="567"/>
        <w:jc w:val="both"/>
        <w:rPr>
          <w:rFonts w:ascii="Arial" w:hAnsi="Arial" w:cs="Arial"/>
          <w:b/>
          <w:sz w:val="24"/>
          <w:szCs w:val="24"/>
        </w:rPr>
      </w:pPr>
    </w:p>
    <w:p w14:paraId="55EB763D" w14:textId="54FACE42" w:rsidR="00AB4967" w:rsidRPr="00EE5623" w:rsidRDefault="003F7397">
      <w:pPr>
        <w:ind w:firstLine="567"/>
        <w:jc w:val="both"/>
        <w:rPr>
          <w:rFonts w:ascii="Arial" w:hAnsi="Arial" w:cs="Arial"/>
          <w:sz w:val="24"/>
          <w:szCs w:val="24"/>
        </w:rPr>
      </w:pPr>
      <w:r>
        <w:rPr>
          <w:rFonts w:ascii="Arial" w:hAnsi="Arial" w:cs="Arial"/>
          <w:b/>
          <w:sz w:val="28"/>
          <w:szCs w:val="28"/>
        </w:rPr>
        <w:t>Публикация состава участников</w:t>
      </w:r>
      <w:r w:rsidR="00EE5623">
        <w:rPr>
          <w:rFonts w:ascii="Arial" w:hAnsi="Arial" w:cs="Arial"/>
          <w:b/>
          <w:sz w:val="28"/>
          <w:szCs w:val="28"/>
        </w:rPr>
        <w:t xml:space="preserve"> </w:t>
      </w:r>
      <w:r w:rsidR="00C630E5">
        <w:rPr>
          <w:rFonts w:ascii="Arial" w:hAnsi="Arial" w:cs="Arial"/>
          <w:b/>
          <w:sz w:val="28"/>
          <w:szCs w:val="28"/>
        </w:rPr>
        <w:t>второго</w:t>
      </w:r>
      <w:r w:rsidR="00EE5623">
        <w:rPr>
          <w:rFonts w:ascii="Arial" w:hAnsi="Arial" w:cs="Arial"/>
          <w:b/>
          <w:sz w:val="28"/>
          <w:szCs w:val="28"/>
        </w:rPr>
        <w:t xml:space="preserve"> этапа</w:t>
      </w:r>
      <w:r w:rsidR="00AB4967" w:rsidRPr="00EE5623">
        <w:rPr>
          <w:rFonts w:ascii="Arial" w:hAnsi="Arial" w:cs="Arial"/>
          <w:b/>
          <w:sz w:val="28"/>
          <w:szCs w:val="28"/>
        </w:rPr>
        <w:t xml:space="preserve"> Конференции – </w:t>
      </w:r>
      <w:r w:rsidR="00144136">
        <w:rPr>
          <w:rFonts w:ascii="Arial" w:hAnsi="Arial" w:cs="Arial"/>
          <w:b/>
          <w:sz w:val="28"/>
          <w:szCs w:val="28"/>
        </w:rPr>
        <w:t>10</w:t>
      </w:r>
      <w:r w:rsidR="00EE5623">
        <w:rPr>
          <w:rFonts w:ascii="Arial" w:hAnsi="Arial" w:cs="Arial"/>
          <w:b/>
          <w:sz w:val="28"/>
          <w:szCs w:val="28"/>
        </w:rPr>
        <w:t xml:space="preserve"> октября</w:t>
      </w:r>
      <w:r w:rsidR="00AB4967" w:rsidRPr="00EE5623">
        <w:rPr>
          <w:rFonts w:ascii="Arial" w:hAnsi="Arial" w:cs="Arial"/>
          <w:b/>
          <w:sz w:val="28"/>
          <w:szCs w:val="28"/>
        </w:rPr>
        <w:t xml:space="preserve"> 20</w:t>
      </w:r>
      <w:r w:rsidR="0063034F" w:rsidRPr="00EE5623">
        <w:rPr>
          <w:rFonts w:ascii="Arial" w:hAnsi="Arial" w:cs="Arial"/>
          <w:b/>
          <w:sz w:val="28"/>
          <w:szCs w:val="28"/>
        </w:rPr>
        <w:t>2</w:t>
      </w:r>
      <w:r w:rsidR="001667E2">
        <w:rPr>
          <w:rFonts w:ascii="Arial" w:hAnsi="Arial" w:cs="Arial"/>
          <w:b/>
          <w:sz w:val="28"/>
          <w:szCs w:val="28"/>
        </w:rPr>
        <w:t>3</w:t>
      </w:r>
      <w:r w:rsidR="00AB4967" w:rsidRPr="00EE5623">
        <w:rPr>
          <w:rFonts w:ascii="Arial" w:hAnsi="Arial" w:cs="Arial"/>
          <w:b/>
          <w:sz w:val="28"/>
          <w:szCs w:val="28"/>
        </w:rPr>
        <w:t xml:space="preserve"> г. включительно.</w:t>
      </w:r>
    </w:p>
    <w:p w14:paraId="4523F3FA" w14:textId="693C168D" w:rsidR="00AB4967" w:rsidRPr="00EE5623" w:rsidRDefault="00AB4967">
      <w:pPr>
        <w:ind w:firstLine="567"/>
        <w:jc w:val="both"/>
        <w:rPr>
          <w:rFonts w:ascii="Arial" w:hAnsi="Arial" w:cs="Arial"/>
          <w:b/>
          <w:sz w:val="28"/>
          <w:szCs w:val="28"/>
        </w:rPr>
      </w:pPr>
      <w:r w:rsidRPr="00EE5623">
        <w:rPr>
          <w:rFonts w:ascii="Arial" w:hAnsi="Arial" w:cs="Arial"/>
          <w:sz w:val="24"/>
          <w:szCs w:val="24"/>
        </w:rPr>
        <w:t xml:space="preserve">(Не получение приглашения до </w:t>
      </w:r>
      <w:r w:rsidR="00C630E5">
        <w:rPr>
          <w:rFonts w:ascii="Arial" w:hAnsi="Arial" w:cs="Arial"/>
          <w:sz w:val="24"/>
          <w:szCs w:val="24"/>
        </w:rPr>
        <w:t>1</w:t>
      </w:r>
      <w:r w:rsidR="00144136">
        <w:rPr>
          <w:rFonts w:ascii="Arial" w:hAnsi="Arial" w:cs="Arial"/>
          <w:sz w:val="24"/>
          <w:szCs w:val="24"/>
        </w:rPr>
        <w:t>5</w:t>
      </w:r>
      <w:r w:rsidR="00EE5623">
        <w:rPr>
          <w:rFonts w:ascii="Arial" w:hAnsi="Arial" w:cs="Arial"/>
          <w:sz w:val="24"/>
          <w:szCs w:val="24"/>
        </w:rPr>
        <w:t xml:space="preserve"> октября</w:t>
      </w:r>
      <w:r w:rsidRPr="00EE5623">
        <w:rPr>
          <w:rFonts w:ascii="Arial" w:hAnsi="Arial" w:cs="Arial"/>
          <w:sz w:val="24"/>
          <w:szCs w:val="24"/>
        </w:rPr>
        <w:t xml:space="preserve"> 20</w:t>
      </w:r>
      <w:r w:rsidR="0063034F" w:rsidRPr="00EE5623">
        <w:rPr>
          <w:rFonts w:ascii="Arial" w:hAnsi="Arial" w:cs="Arial"/>
          <w:sz w:val="24"/>
          <w:szCs w:val="24"/>
        </w:rPr>
        <w:t>2</w:t>
      </w:r>
      <w:r w:rsidR="001667E2">
        <w:rPr>
          <w:rFonts w:ascii="Arial" w:hAnsi="Arial" w:cs="Arial"/>
          <w:sz w:val="24"/>
          <w:szCs w:val="24"/>
        </w:rPr>
        <w:t>3</w:t>
      </w:r>
      <w:r w:rsidRPr="00EE5623">
        <w:rPr>
          <w:rFonts w:ascii="Arial" w:hAnsi="Arial" w:cs="Arial"/>
          <w:sz w:val="24"/>
          <w:szCs w:val="24"/>
        </w:rPr>
        <w:t xml:space="preserve"> г. включительно означает отклонение работы</w:t>
      </w:r>
      <w:r w:rsidR="001512C9">
        <w:rPr>
          <w:rFonts w:ascii="Arial" w:hAnsi="Arial" w:cs="Arial"/>
          <w:sz w:val="24"/>
          <w:szCs w:val="24"/>
        </w:rPr>
        <w:t xml:space="preserve"> либо недостаточное количество баллов для прохождения во 2 этап</w:t>
      </w:r>
      <w:r w:rsidRPr="00EE5623">
        <w:rPr>
          <w:rFonts w:ascii="Arial" w:hAnsi="Arial" w:cs="Arial"/>
          <w:sz w:val="24"/>
          <w:szCs w:val="24"/>
        </w:rPr>
        <w:t>.</w:t>
      </w:r>
      <w:r w:rsidR="00157C58" w:rsidRPr="00EE5623">
        <w:rPr>
          <w:rFonts w:ascii="Arial" w:hAnsi="Arial" w:cs="Arial"/>
          <w:sz w:val="24"/>
          <w:szCs w:val="24"/>
        </w:rPr>
        <w:t xml:space="preserve"> Иногородним участникам приглашения высылаются по возможности в минимально короткие сроки</w:t>
      </w:r>
      <w:r w:rsidRPr="00EE5623">
        <w:rPr>
          <w:rFonts w:ascii="Arial" w:hAnsi="Arial" w:cs="Arial"/>
          <w:sz w:val="24"/>
          <w:szCs w:val="24"/>
        </w:rPr>
        <w:t>)</w:t>
      </w:r>
    </w:p>
    <w:p w14:paraId="0F53944A" w14:textId="77777777" w:rsidR="00AB4967" w:rsidRPr="00EE5623" w:rsidRDefault="00AB4967">
      <w:pPr>
        <w:ind w:firstLine="567"/>
        <w:jc w:val="both"/>
        <w:rPr>
          <w:rFonts w:ascii="Arial" w:hAnsi="Arial" w:cs="Arial"/>
          <w:b/>
          <w:sz w:val="28"/>
          <w:szCs w:val="28"/>
        </w:rPr>
      </w:pPr>
    </w:p>
    <w:p w14:paraId="146CA5E4" w14:textId="7AA1ADD3" w:rsidR="00EE5623" w:rsidRDefault="00C630E5" w:rsidP="00EE5623">
      <w:pPr>
        <w:pStyle w:val="af4"/>
        <w:numPr>
          <w:ilvl w:val="0"/>
          <w:numId w:val="9"/>
        </w:numPr>
        <w:jc w:val="both"/>
        <w:rPr>
          <w:rFonts w:ascii="Arial" w:hAnsi="Arial" w:cs="Arial"/>
          <w:b/>
          <w:sz w:val="28"/>
          <w:szCs w:val="28"/>
        </w:rPr>
      </w:pPr>
      <w:r>
        <w:rPr>
          <w:rFonts w:ascii="Arial" w:hAnsi="Arial" w:cs="Arial"/>
          <w:b/>
          <w:sz w:val="28"/>
          <w:szCs w:val="28"/>
        </w:rPr>
        <w:t>Второй</w:t>
      </w:r>
      <w:r w:rsidR="00EE5623">
        <w:rPr>
          <w:rFonts w:ascii="Arial" w:hAnsi="Arial" w:cs="Arial"/>
          <w:b/>
          <w:sz w:val="28"/>
          <w:szCs w:val="28"/>
        </w:rPr>
        <w:t xml:space="preserve"> этап</w:t>
      </w:r>
      <w:r w:rsidR="00527D3B">
        <w:rPr>
          <w:rFonts w:ascii="Arial" w:hAnsi="Arial" w:cs="Arial"/>
          <w:b/>
          <w:sz w:val="28"/>
          <w:szCs w:val="28"/>
        </w:rPr>
        <w:t xml:space="preserve">. </w:t>
      </w:r>
      <w:r w:rsidR="001667E2">
        <w:rPr>
          <w:rFonts w:ascii="Arial" w:hAnsi="Arial" w:cs="Arial"/>
          <w:b/>
          <w:sz w:val="28"/>
          <w:szCs w:val="28"/>
        </w:rPr>
        <w:t>Защита</w:t>
      </w:r>
      <w:r w:rsidR="00527D3B">
        <w:rPr>
          <w:rFonts w:ascii="Arial" w:hAnsi="Arial" w:cs="Arial"/>
          <w:b/>
          <w:sz w:val="28"/>
          <w:szCs w:val="28"/>
        </w:rPr>
        <w:t xml:space="preserve"> конкурсных работ</w:t>
      </w:r>
      <w:r w:rsidR="00EE5623">
        <w:rPr>
          <w:rFonts w:ascii="Arial" w:hAnsi="Arial" w:cs="Arial"/>
          <w:b/>
          <w:sz w:val="28"/>
          <w:szCs w:val="28"/>
        </w:rPr>
        <w:t xml:space="preserve"> </w:t>
      </w:r>
    </w:p>
    <w:p w14:paraId="2EDD7624" w14:textId="77777777" w:rsidR="00527D3B" w:rsidRDefault="00527D3B" w:rsidP="00527D3B">
      <w:pPr>
        <w:jc w:val="both"/>
        <w:rPr>
          <w:rFonts w:ascii="Arial" w:hAnsi="Arial" w:cs="Arial"/>
          <w:sz w:val="24"/>
          <w:szCs w:val="24"/>
        </w:rPr>
      </w:pPr>
    </w:p>
    <w:p w14:paraId="492C20C7" w14:textId="4F8160C3" w:rsidR="00AB4967" w:rsidRPr="00EE5623" w:rsidRDefault="00AB4967" w:rsidP="00EE5623">
      <w:pPr>
        <w:pStyle w:val="af4"/>
        <w:ind w:left="927"/>
        <w:jc w:val="both"/>
        <w:rPr>
          <w:rFonts w:ascii="Arial" w:hAnsi="Arial" w:cs="Arial"/>
          <w:b/>
          <w:sz w:val="28"/>
          <w:szCs w:val="28"/>
        </w:rPr>
      </w:pPr>
      <w:r w:rsidRPr="00EE5623">
        <w:rPr>
          <w:rFonts w:ascii="Arial" w:hAnsi="Arial" w:cs="Arial"/>
          <w:b/>
          <w:sz w:val="28"/>
          <w:szCs w:val="28"/>
        </w:rPr>
        <w:t>О</w:t>
      </w:r>
      <w:r w:rsidR="00527D3B">
        <w:rPr>
          <w:rFonts w:ascii="Arial" w:hAnsi="Arial" w:cs="Arial"/>
          <w:b/>
          <w:sz w:val="28"/>
          <w:szCs w:val="28"/>
        </w:rPr>
        <w:t xml:space="preserve">чный формат: </w:t>
      </w:r>
      <w:r w:rsidR="00144136">
        <w:rPr>
          <w:rFonts w:ascii="Arial" w:hAnsi="Arial" w:cs="Arial"/>
          <w:b/>
          <w:sz w:val="28"/>
          <w:szCs w:val="28"/>
        </w:rPr>
        <w:t>4-6</w:t>
      </w:r>
      <w:r w:rsidR="00527D3B">
        <w:rPr>
          <w:rFonts w:ascii="Arial" w:hAnsi="Arial" w:cs="Arial"/>
          <w:b/>
          <w:sz w:val="28"/>
          <w:szCs w:val="28"/>
        </w:rPr>
        <w:t xml:space="preserve"> ноября 202</w:t>
      </w:r>
      <w:r w:rsidR="001667E2">
        <w:rPr>
          <w:rFonts w:ascii="Arial" w:hAnsi="Arial" w:cs="Arial"/>
          <w:b/>
          <w:sz w:val="28"/>
          <w:szCs w:val="28"/>
        </w:rPr>
        <w:t>3</w:t>
      </w:r>
      <w:r w:rsidR="00527D3B">
        <w:rPr>
          <w:rFonts w:ascii="Arial" w:hAnsi="Arial" w:cs="Arial"/>
          <w:b/>
          <w:sz w:val="28"/>
          <w:szCs w:val="28"/>
        </w:rPr>
        <w:t xml:space="preserve"> года</w:t>
      </w:r>
    </w:p>
    <w:p w14:paraId="16ABA683" w14:textId="2FAB4435" w:rsidR="001667E2" w:rsidRPr="001667E2" w:rsidRDefault="001667E2" w:rsidP="001667E2">
      <w:pPr>
        <w:pStyle w:val="ae"/>
        <w:spacing w:before="0" w:after="0"/>
        <w:jc w:val="both"/>
        <w:rPr>
          <w:rFonts w:ascii="Arial" w:hAnsi="Arial" w:cs="Arial"/>
          <w:lang w:val="ru-RU"/>
        </w:rPr>
      </w:pPr>
      <w:r>
        <w:rPr>
          <w:rFonts w:ascii="Arial" w:hAnsi="Arial" w:cs="Arial"/>
          <w:color w:val="000000"/>
          <w:lang w:val="ru-RU"/>
        </w:rPr>
        <w:t>Д</w:t>
      </w:r>
      <w:r w:rsidRPr="001667E2">
        <w:rPr>
          <w:rFonts w:ascii="Arial" w:hAnsi="Arial" w:cs="Arial"/>
          <w:color w:val="000000"/>
          <w:lang w:val="ru-RU"/>
        </w:rPr>
        <w:t xml:space="preserve">опускается дистанционное участие. При наличии технической возможности проводится защита работы онлайн. Конкурсант, предполагающий защищать работу дистанционно, обязательно заранее присылает своё видеовыступление, которое оценивается Экспертным советом в случае невозможности онлайн защиты. </w:t>
      </w:r>
    </w:p>
    <w:p w14:paraId="1B575FBB" w14:textId="77777777" w:rsidR="00FD425B" w:rsidRPr="00EE5623" w:rsidRDefault="00FD425B" w:rsidP="00527D3B">
      <w:pPr>
        <w:jc w:val="both"/>
        <w:rPr>
          <w:rFonts w:ascii="Arial" w:hAnsi="Arial" w:cs="Arial"/>
          <w:sz w:val="24"/>
          <w:szCs w:val="24"/>
        </w:rPr>
      </w:pPr>
    </w:p>
    <w:p w14:paraId="020058D0" w14:textId="4ADD3C2A" w:rsidR="00FD425B" w:rsidRPr="00EE5623" w:rsidRDefault="00FD425B">
      <w:pPr>
        <w:ind w:firstLine="567"/>
        <w:jc w:val="both"/>
        <w:rPr>
          <w:rFonts w:ascii="Arial" w:hAnsi="Arial" w:cs="Arial"/>
          <w:b/>
          <w:sz w:val="28"/>
          <w:szCs w:val="28"/>
        </w:rPr>
      </w:pPr>
      <w:r w:rsidRPr="00EE5623">
        <w:rPr>
          <w:rFonts w:ascii="Arial" w:hAnsi="Arial" w:cs="Arial"/>
          <w:b/>
          <w:sz w:val="28"/>
          <w:szCs w:val="28"/>
        </w:rPr>
        <w:t xml:space="preserve">Закрытие Конференции, объявление победителей, вручение </w:t>
      </w:r>
      <w:r w:rsidR="001667E2">
        <w:rPr>
          <w:rFonts w:ascii="Arial" w:hAnsi="Arial" w:cs="Arial"/>
          <w:b/>
          <w:sz w:val="28"/>
          <w:szCs w:val="28"/>
        </w:rPr>
        <w:t>дипломов</w:t>
      </w:r>
      <w:r w:rsidRPr="00EE5623">
        <w:rPr>
          <w:rFonts w:ascii="Arial" w:hAnsi="Arial" w:cs="Arial"/>
          <w:b/>
          <w:sz w:val="28"/>
          <w:szCs w:val="28"/>
        </w:rPr>
        <w:t xml:space="preserve"> – </w:t>
      </w:r>
      <w:r w:rsidR="00EE5623">
        <w:rPr>
          <w:rFonts w:ascii="Arial" w:hAnsi="Arial" w:cs="Arial"/>
          <w:b/>
          <w:sz w:val="28"/>
          <w:szCs w:val="28"/>
        </w:rPr>
        <w:t>0</w:t>
      </w:r>
      <w:r w:rsidR="00144136">
        <w:rPr>
          <w:rFonts w:ascii="Arial" w:hAnsi="Arial" w:cs="Arial"/>
          <w:b/>
          <w:sz w:val="28"/>
          <w:szCs w:val="28"/>
        </w:rPr>
        <w:t>6</w:t>
      </w:r>
      <w:r w:rsidR="00EE5623">
        <w:rPr>
          <w:rFonts w:ascii="Arial" w:hAnsi="Arial" w:cs="Arial"/>
          <w:b/>
          <w:sz w:val="28"/>
          <w:szCs w:val="28"/>
        </w:rPr>
        <w:t xml:space="preserve"> ноября</w:t>
      </w:r>
      <w:r w:rsidRPr="00EE5623">
        <w:rPr>
          <w:rFonts w:ascii="Arial" w:hAnsi="Arial" w:cs="Arial"/>
          <w:b/>
          <w:sz w:val="28"/>
          <w:szCs w:val="28"/>
        </w:rPr>
        <w:t xml:space="preserve"> 202</w:t>
      </w:r>
      <w:r w:rsidR="001667E2">
        <w:rPr>
          <w:rFonts w:ascii="Arial" w:hAnsi="Arial" w:cs="Arial"/>
          <w:b/>
          <w:sz w:val="28"/>
          <w:szCs w:val="28"/>
        </w:rPr>
        <w:t>3</w:t>
      </w:r>
      <w:r w:rsidRPr="00EE5623">
        <w:rPr>
          <w:rFonts w:ascii="Arial" w:hAnsi="Arial" w:cs="Arial"/>
          <w:b/>
          <w:sz w:val="28"/>
          <w:szCs w:val="28"/>
        </w:rPr>
        <w:t xml:space="preserve"> г. </w:t>
      </w:r>
    </w:p>
    <w:p w14:paraId="625BC8CD" w14:textId="77777777" w:rsidR="00AB4967" w:rsidRPr="00EE5623" w:rsidRDefault="00AB4967">
      <w:pPr>
        <w:ind w:firstLine="567"/>
        <w:jc w:val="both"/>
        <w:rPr>
          <w:rFonts w:ascii="Arial" w:hAnsi="Arial" w:cs="Arial"/>
          <w:b/>
          <w:sz w:val="28"/>
          <w:szCs w:val="28"/>
        </w:rPr>
      </w:pPr>
    </w:p>
    <w:p w14:paraId="770813EB" w14:textId="77777777" w:rsidR="00073703" w:rsidRDefault="00073703">
      <w:pPr>
        <w:ind w:firstLine="567"/>
        <w:jc w:val="center"/>
        <w:rPr>
          <w:rFonts w:ascii="Arial" w:hAnsi="Arial" w:cs="Arial"/>
          <w:b/>
          <w:sz w:val="28"/>
          <w:szCs w:val="28"/>
          <w:u w:val="single"/>
        </w:rPr>
      </w:pPr>
    </w:p>
    <w:p w14:paraId="3A7F928C" w14:textId="77777777" w:rsidR="00073703" w:rsidRDefault="00073703">
      <w:pPr>
        <w:ind w:firstLine="567"/>
        <w:jc w:val="center"/>
        <w:rPr>
          <w:rFonts w:ascii="Arial" w:hAnsi="Arial" w:cs="Arial"/>
          <w:b/>
          <w:sz w:val="28"/>
          <w:szCs w:val="28"/>
          <w:u w:val="single"/>
        </w:rPr>
      </w:pPr>
    </w:p>
    <w:p w14:paraId="087E17F3" w14:textId="77777777" w:rsidR="00073703" w:rsidRDefault="00073703">
      <w:pPr>
        <w:ind w:firstLine="567"/>
        <w:jc w:val="center"/>
        <w:rPr>
          <w:rFonts w:ascii="Arial" w:hAnsi="Arial" w:cs="Arial"/>
          <w:b/>
          <w:sz w:val="28"/>
          <w:szCs w:val="28"/>
          <w:u w:val="single"/>
        </w:rPr>
      </w:pPr>
    </w:p>
    <w:p w14:paraId="763344E0" w14:textId="4B25E990" w:rsidR="00AB4967" w:rsidRPr="00EE5623" w:rsidRDefault="00AB4967">
      <w:pPr>
        <w:ind w:firstLine="567"/>
        <w:jc w:val="center"/>
        <w:rPr>
          <w:rFonts w:ascii="Arial" w:hAnsi="Arial" w:cs="Arial"/>
          <w:b/>
          <w:sz w:val="28"/>
          <w:szCs w:val="28"/>
          <w:u w:val="single"/>
        </w:rPr>
      </w:pPr>
      <w:r w:rsidRPr="00EE5623">
        <w:rPr>
          <w:rFonts w:ascii="Arial" w:hAnsi="Arial" w:cs="Arial"/>
          <w:b/>
          <w:sz w:val="28"/>
          <w:szCs w:val="28"/>
          <w:u w:val="single"/>
        </w:rPr>
        <w:t xml:space="preserve">ДОКУМЕНТЫ: </w:t>
      </w:r>
    </w:p>
    <w:p w14:paraId="1C0BCAFF" w14:textId="77777777" w:rsidR="003F67DE" w:rsidRDefault="00FB4B0A" w:rsidP="00E1177D">
      <w:pPr>
        <w:pStyle w:val="ae"/>
        <w:spacing w:before="0" w:after="0"/>
        <w:jc w:val="both"/>
        <w:rPr>
          <w:rFonts w:ascii="Arial" w:hAnsi="Arial" w:cs="Arial"/>
          <w:lang w:val="ru-RU"/>
        </w:rPr>
      </w:pPr>
      <w:r w:rsidRPr="000444CB">
        <w:rPr>
          <w:rFonts w:ascii="Arial" w:hAnsi="Arial" w:cs="Arial"/>
          <w:lang w:val="ru-RU"/>
        </w:rPr>
        <w:t>Ж</w:t>
      </w:r>
      <w:r w:rsidR="00AB4967" w:rsidRPr="000444CB">
        <w:rPr>
          <w:rFonts w:ascii="Arial" w:hAnsi="Arial" w:cs="Arial"/>
          <w:lang w:val="ru-RU"/>
        </w:rPr>
        <w:t>елающие принять участие в Конференции</w:t>
      </w:r>
      <w:r w:rsidR="00C41D8F">
        <w:rPr>
          <w:rFonts w:ascii="Arial" w:hAnsi="Arial" w:cs="Arial"/>
          <w:lang w:val="ru-RU"/>
        </w:rPr>
        <w:t xml:space="preserve"> заполняют электронную форму</w:t>
      </w:r>
      <w:r w:rsidR="003F67DE">
        <w:rPr>
          <w:rFonts w:ascii="Arial" w:hAnsi="Arial" w:cs="Arial"/>
          <w:lang w:val="ru-RU"/>
        </w:rPr>
        <w:t xml:space="preserve">: </w:t>
      </w:r>
    </w:p>
    <w:p w14:paraId="41F9A2C2" w14:textId="77777777" w:rsidR="003F67DE" w:rsidRDefault="00000000" w:rsidP="00E1177D">
      <w:pPr>
        <w:pStyle w:val="ae"/>
        <w:spacing w:before="0" w:after="0"/>
        <w:jc w:val="both"/>
        <w:rPr>
          <w:rFonts w:ascii="Arial" w:hAnsi="Arial" w:cs="Arial"/>
          <w:lang w:val="ru-RU"/>
        </w:rPr>
      </w:pPr>
      <w:hyperlink r:id="rId7" w:history="1">
        <w:r w:rsidR="003F67DE" w:rsidRPr="00B558A0">
          <w:rPr>
            <w:rStyle w:val="a4"/>
            <w:rFonts w:ascii="Arial" w:hAnsi="Arial" w:cs="Arial"/>
            <w:lang w:val="ru-RU"/>
          </w:rPr>
          <w:t>https://forms.gle/QTC9U2zfFAKvDVQN8</w:t>
        </w:r>
      </w:hyperlink>
      <w:r w:rsidR="003F67DE">
        <w:rPr>
          <w:rFonts w:ascii="Arial" w:hAnsi="Arial" w:cs="Arial"/>
          <w:lang w:val="ru-RU"/>
        </w:rPr>
        <w:t xml:space="preserve"> </w:t>
      </w:r>
    </w:p>
    <w:p w14:paraId="27E64581" w14:textId="017F5AF3" w:rsidR="00AB4967" w:rsidRPr="00C41D8F" w:rsidRDefault="003F67DE" w:rsidP="00E1177D">
      <w:pPr>
        <w:pStyle w:val="ae"/>
        <w:spacing w:before="0" w:after="0"/>
        <w:jc w:val="both"/>
        <w:rPr>
          <w:lang w:val="ru-RU"/>
        </w:rPr>
      </w:pPr>
      <w:r>
        <w:rPr>
          <w:noProof/>
        </w:rPr>
        <w:drawing>
          <wp:inline distT="0" distB="0" distL="0" distR="0" wp14:anchorId="0DD0DB85" wp14:editId="19136DE8">
            <wp:extent cx="1386840" cy="1306165"/>
            <wp:effectExtent l="0" t="0" r="381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2561" cy="1311553"/>
                    </a:xfrm>
                    <a:prstGeom prst="rect">
                      <a:avLst/>
                    </a:prstGeom>
                  </pic:spPr>
                </pic:pic>
              </a:graphicData>
            </a:graphic>
          </wp:inline>
        </w:drawing>
      </w:r>
      <w:r w:rsidR="000444CB" w:rsidRPr="00C41D8F">
        <w:rPr>
          <w:rFonts w:ascii="Arial" w:hAnsi="Arial" w:cs="Arial"/>
          <w:color w:val="000000"/>
          <w:lang w:val="ru-RU"/>
        </w:rPr>
        <w:t>с приложением следующих документов:</w:t>
      </w:r>
    </w:p>
    <w:p w14:paraId="480530B7" w14:textId="77777777" w:rsidR="00AB4967" w:rsidRPr="00EE5623" w:rsidRDefault="00AB4967">
      <w:pPr>
        <w:ind w:firstLine="567"/>
        <w:jc w:val="both"/>
        <w:rPr>
          <w:rFonts w:ascii="Arial" w:hAnsi="Arial" w:cs="Arial"/>
          <w:sz w:val="28"/>
          <w:szCs w:val="28"/>
        </w:rPr>
      </w:pPr>
    </w:p>
    <w:p w14:paraId="0A2AC7EE" w14:textId="3EA6D96C" w:rsidR="00AB4967" w:rsidRPr="00073703" w:rsidRDefault="00AB4967">
      <w:pPr>
        <w:numPr>
          <w:ilvl w:val="0"/>
          <w:numId w:val="3"/>
        </w:numPr>
        <w:jc w:val="both"/>
        <w:rPr>
          <w:rFonts w:ascii="Arial" w:hAnsi="Arial" w:cs="Arial"/>
          <w:sz w:val="24"/>
          <w:szCs w:val="24"/>
        </w:rPr>
      </w:pPr>
      <w:r w:rsidRPr="00073703">
        <w:rPr>
          <w:rFonts w:ascii="Arial" w:hAnsi="Arial" w:cs="Arial"/>
          <w:b/>
          <w:bCs/>
          <w:sz w:val="24"/>
          <w:szCs w:val="24"/>
          <w:u w:val="single"/>
        </w:rPr>
        <w:t>Заявк</w:t>
      </w:r>
      <w:r w:rsidR="000444CB">
        <w:rPr>
          <w:rFonts w:ascii="Arial" w:hAnsi="Arial" w:cs="Arial"/>
          <w:b/>
          <w:bCs/>
          <w:sz w:val="24"/>
          <w:szCs w:val="24"/>
          <w:u w:val="single"/>
        </w:rPr>
        <w:t>а</w:t>
      </w:r>
      <w:r w:rsidRPr="00073703">
        <w:rPr>
          <w:rFonts w:ascii="Arial" w:hAnsi="Arial" w:cs="Arial"/>
          <w:sz w:val="24"/>
          <w:szCs w:val="24"/>
        </w:rPr>
        <w:t xml:space="preserve"> на участие согласно прилагаемой форме (Приложение 1)</w:t>
      </w:r>
      <w:r w:rsidR="00E05869" w:rsidRPr="00073703">
        <w:rPr>
          <w:rFonts w:ascii="Arial" w:hAnsi="Arial" w:cs="Arial"/>
          <w:sz w:val="24"/>
          <w:szCs w:val="24"/>
        </w:rPr>
        <w:t>.</w:t>
      </w:r>
    </w:p>
    <w:p w14:paraId="629CD75C" w14:textId="0AF36765" w:rsidR="001667E2" w:rsidRPr="00073703" w:rsidRDefault="00C630E5" w:rsidP="001667E2">
      <w:pPr>
        <w:numPr>
          <w:ilvl w:val="0"/>
          <w:numId w:val="3"/>
        </w:numPr>
        <w:jc w:val="both"/>
        <w:rPr>
          <w:rFonts w:ascii="Arial" w:hAnsi="Arial" w:cs="Arial"/>
          <w:sz w:val="24"/>
          <w:szCs w:val="24"/>
        </w:rPr>
      </w:pPr>
      <w:r w:rsidRPr="00073703">
        <w:rPr>
          <w:rFonts w:ascii="Arial" w:hAnsi="Arial" w:cs="Arial"/>
          <w:b/>
          <w:bCs/>
          <w:sz w:val="24"/>
          <w:szCs w:val="24"/>
          <w:u w:val="single"/>
        </w:rPr>
        <w:t>Работ</w:t>
      </w:r>
      <w:r w:rsidR="000444CB">
        <w:rPr>
          <w:rFonts w:ascii="Arial" w:hAnsi="Arial" w:cs="Arial"/>
          <w:b/>
          <w:bCs/>
          <w:sz w:val="24"/>
          <w:szCs w:val="24"/>
          <w:u w:val="single"/>
        </w:rPr>
        <w:t>а</w:t>
      </w:r>
      <w:r w:rsidRPr="00073703">
        <w:rPr>
          <w:rFonts w:ascii="Arial" w:hAnsi="Arial" w:cs="Arial"/>
          <w:sz w:val="24"/>
          <w:szCs w:val="24"/>
        </w:rPr>
        <w:t xml:space="preserve"> в форматах .pdf, .doc, .docx. с приложениями объемом не более 50 страниц. </w:t>
      </w:r>
      <w:r w:rsidR="001667E2" w:rsidRPr="00073703">
        <w:rPr>
          <w:rFonts w:ascii="Arial" w:hAnsi="Arial" w:cs="Arial"/>
          <w:sz w:val="24"/>
          <w:szCs w:val="24"/>
        </w:rPr>
        <w:t>Объем файла – не более 10 Мб.</w:t>
      </w:r>
    </w:p>
    <w:p w14:paraId="78578430" w14:textId="77777777" w:rsidR="00611552" w:rsidRPr="00073703" w:rsidRDefault="00611552" w:rsidP="00611552">
      <w:pPr>
        <w:jc w:val="both"/>
        <w:rPr>
          <w:rFonts w:ascii="Arial" w:hAnsi="Arial" w:cs="Arial"/>
          <w:sz w:val="24"/>
          <w:szCs w:val="24"/>
        </w:rPr>
      </w:pPr>
    </w:p>
    <w:p w14:paraId="35FEC0F6" w14:textId="77777777" w:rsidR="001667E2" w:rsidRPr="001667E2" w:rsidRDefault="001667E2" w:rsidP="001667E2">
      <w:pPr>
        <w:pStyle w:val="ae"/>
        <w:spacing w:before="0" w:after="0"/>
        <w:ind w:left="426"/>
        <w:jc w:val="both"/>
        <w:rPr>
          <w:rFonts w:ascii="Arial" w:hAnsi="Arial" w:cs="Arial"/>
          <w:lang w:val="ru-RU" w:eastAsia="ar-SA" w:bidi="ar-SA"/>
        </w:rPr>
      </w:pPr>
      <w:r w:rsidRPr="00611552">
        <w:rPr>
          <w:rFonts w:ascii="Arial" w:hAnsi="Arial" w:cs="Arial"/>
          <w:lang w:val="ru-RU" w:eastAsia="ar-SA" w:bidi="ar-SA"/>
        </w:rPr>
        <w:t>Название файла с работой включает обязательно фамилию автора/одного из авторов, секцию, название работы.</w:t>
      </w:r>
    </w:p>
    <w:p w14:paraId="093D5D5C" w14:textId="77777777" w:rsidR="001667E2" w:rsidRPr="001667E2" w:rsidRDefault="001667E2" w:rsidP="001667E2">
      <w:pPr>
        <w:pStyle w:val="ae"/>
        <w:spacing w:before="0" w:after="0"/>
        <w:ind w:left="426"/>
        <w:jc w:val="both"/>
        <w:rPr>
          <w:rFonts w:ascii="Arial" w:hAnsi="Arial" w:cs="Arial"/>
          <w:lang w:val="ru-RU" w:eastAsia="ar-SA" w:bidi="ar-SA"/>
        </w:rPr>
      </w:pPr>
      <w:r w:rsidRPr="00611552">
        <w:rPr>
          <w:rFonts w:ascii="Arial" w:hAnsi="Arial" w:cs="Arial"/>
          <w:lang w:val="ru-RU" w:eastAsia="ar-SA" w:bidi="ar-SA"/>
        </w:rPr>
        <w:t>Пример: Иванов. Социальные и общественные науки. Влияние социальных сетей на время подростка.</w:t>
      </w:r>
    </w:p>
    <w:p w14:paraId="12334A8C" w14:textId="77777777" w:rsidR="001667E2" w:rsidRPr="001667E2" w:rsidRDefault="001667E2" w:rsidP="001667E2">
      <w:pPr>
        <w:pStyle w:val="ae"/>
        <w:spacing w:before="0" w:after="0"/>
        <w:ind w:left="426"/>
        <w:jc w:val="both"/>
        <w:rPr>
          <w:rFonts w:ascii="Arial" w:hAnsi="Arial" w:cs="Arial"/>
          <w:lang w:val="ru-RU" w:eastAsia="ar-SA" w:bidi="ar-SA"/>
        </w:rPr>
      </w:pPr>
      <w:r w:rsidRPr="00611552">
        <w:rPr>
          <w:rFonts w:ascii="Arial" w:hAnsi="Arial" w:cs="Arial"/>
          <w:lang w:val="ru-RU" w:eastAsia="ar-SA" w:bidi="ar-SA"/>
        </w:rPr>
        <w:t> </w:t>
      </w:r>
    </w:p>
    <w:p w14:paraId="54BF9235" w14:textId="77777777" w:rsidR="001667E2" w:rsidRPr="001667E2" w:rsidRDefault="001667E2" w:rsidP="001667E2">
      <w:pPr>
        <w:pStyle w:val="ae"/>
        <w:spacing w:before="0" w:after="0"/>
        <w:ind w:left="426"/>
        <w:jc w:val="both"/>
        <w:rPr>
          <w:rFonts w:ascii="Arial" w:hAnsi="Arial" w:cs="Arial"/>
          <w:lang w:val="ru-RU" w:eastAsia="ar-SA" w:bidi="ar-SA"/>
        </w:rPr>
      </w:pPr>
      <w:r w:rsidRPr="00611552">
        <w:rPr>
          <w:rFonts w:ascii="Arial" w:hAnsi="Arial" w:cs="Arial"/>
          <w:lang w:val="ru-RU" w:eastAsia="ar-SA" w:bidi="ar-SA"/>
        </w:rPr>
        <w:t>Титульный лист обязателен. Титульный лист работы должен содержать:</w:t>
      </w:r>
    </w:p>
    <w:p w14:paraId="5458E1AE" w14:textId="77777777" w:rsidR="001667E2" w:rsidRPr="0061155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полное название работы;</w:t>
      </w:r>
    </w:p>
    <w:p w14:paraId="70D6B5A9" w14:textId="77777777" w:rsidR="001667E2" w:rsidRPr="001667E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фамилия, имя и отчество полностью всех авторов работы;</w:t>
      </w:r>
    </w:p>
    <w:p w14:paraId="78041259" w14:textId="77777777" w:rsidR="001667E2" w:rsidRPr="001667E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школа и класс, полное название учебного заведения, курс; обучения/магистратуры/аспирантуры для каждого из авторов;</w:t>
      </w:r>
    </w:p>
    <w:p w14:paraId="4F40C735" w14:textId="77777777" w:rsidR="001667E2" w:rsidRPr="001667E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организация, в которой выполнялась работа (если она отличается от учебного заведения, в котором обучается автор);</w:t>
      </w:r>
    </w:p>
    <w:p w14:paraId="0327253C" w14:textId="77777777" w:rsidR="001667E2" w:rsidRPr="0061155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фамилия, имя и отчество научного руководителя работы полностью (если таковой имеется);</w:t>
      </w:r>
    </w:p>
    <w:p w14:paraId="0FCC0E45" w14:textId="77777777" w:rsidR="001667E2" w:rsidRPr="00611552" w:rsidRDefault="001667E2" w:rsidP="001667E2">
      <w:pPr>
        <w:pStyle w:val="ae"/>
        <w:numPr>
          <w:ilvl w:val="0"/>
          <w:numId w:val="36"/>
        </w:numPr>
        <w:suppressAutoHyphens w:val="0"/>
        <w:spacing w:before="0" w:after="0"/>
        <w:ind w:left="426"/>
        <w:rPr>
          <w:rFonts w:ascii="Arial" w:hAnsi="Arial" w:cs="Arial"/>
          <w:lang w:val="ru-RU" w:eastAsia="ar-SA" w:bidi="ar-SA"/>
        </w:rPr>
      </w:pPr>
      <w:r w:rsidRPr="00611552">
        <w:rPr>
          <w:rFonts w:ascii="Arial" w:hAnsi="Arial" w:cs="Arial"/>
          <w:lang w:val="ru-RU" w:eastAsia="ar-SA" w:bidi="ar-SA"/>
        </w:rPr>
        <w:t>год выполнения работы.</w:t>
      </w:r>
    </w:p>
    <w:p w14:paraId="14EAE4BD" w14:textId="77777777" w:rsidR="00C630E5" w:rsidRDefault="00C630E5" w:rsidP="00C630E5">
      <w:pPr>
        <w:pStyle w:val="af4"/>
        <w:autoSpaceDN w:val="0"/>
        <w:adjustRightInd w:val="0"/>
        <w:ind w:left="426"/>
        <w:jc w:val="both"/>
        <w:rPr>
          <w:rFonts w:ascii="Arial" w:hAnsi="Arial" w:cs="Arial"/>
          <w:b/>
        </w:rPr>
      </w:pPr>
    </w:p>
    <w:p w14:paraId="68ACDB5B" w14:textId="6D0907A2" w:rsidR="00C630E5" w:rsidRDefault="00C630E5" w:rsidP="00C630E5">
      <w:pPr>
        <w:numPr>
          <w:ilvl w:val="0"/>
          <w:numId w:val="3"/>
        </w:numPr>
        <w:jc w:val="both"/>
        <w:rPr>
          <w:rFonts w:ascii="Arial" w:hAnsi="Arial" w:cs="Arial"/>
          <w:sz w:val="24"/>
          <w:szCs w:val="24"/>
        </w:rPr>
      </w:pPr>
      <w:r w:rsidRPr="00073703">
        <w:rPr>
          <w:rFonts w:ascii="Arial" w:hAnsi="Arial" w:cs="Arial"/>
          <w:b/>
          <w:bCs/>
          <w:sz w:val="24"/>
          <w:szCs w:val="24"/>
          <w:u w:val="single"/>
        </w:rPr>
        <w:t>Оценк</w:t>
      </w:r>
      <w:r w:rsidR="000444CB">
        <w:rPr>
          <w:rFonts w:ascii="Arial" w:hAnsi="Arial" w:cs="Arial"/>
          <w:b/>
          <w:bCs/>
          <w:sz w:val="24"/>
          <w:szCs w:val="24"/>
          <w:u w:val="single"/>
        </w:rPr>
        <w:t>а</w:t>
      </w:r>
      <w:r w:rsidRPr="00073703">
        <w:rPr>
          <w:rFonts w:ascii="Arial" w:hAnsi="Arial" w:cs="Arial"/>
          <w:b/>
          <w:bCs/>
          <w:sz w:val="24"/>
          <w:szCs w:val="24"/>
          <w:u w:val="single"/>
        </w:rPr>
        <w:t xml:space="preserve"> оригинальности работы</w:t>
      </w:r>
      <w:r w:rsidRPr="00073703">
        <w:rPr>
          <w:rFonts w:ascii="Arial" w:hAnsi="Arial" w:cs="Arial"/>
          <w:sz w:val="24"/>
          <w:szCs w:val="24"/>
        </w:rPr>
        <w:t xml:space="preserve">. Оценка производится на сайте </w:t>
      </w:r>
      <w:hyperlink r:id="rId9" w:history="1">
        <w:r w:rsidRPr="00073703">
          <w:rPr>
            <w:rStyle w:val="a4"/>
            <w:rFonts w:ascii="Arial" w:hAnsi="Arial" w:cs="Arial"/>
            <w:sz w:val="24"/>
            <w:szCs w:val="24"/>
            <w:lang w:val="en-US"/>
          </w:rPr>
          <w:t>www</w:t>
        </w:r>
        <w:r w:rsidRPr="00073703">
          <w:rPr>
            <w:rStyle w:val="a4"/>
            <w:rFonts w:ascii="Arial" w:hAnsi="Arial" w:cs="Arial"/>
            <w:sz w:val="24"/>
            <w:szCs w:val="24"/>
          </w:rPr>
          <w:t>.</w:t>
        </w:r>
        <w:r w:rsidRPr="00073703">
          <w:rPr>
            <w:rStyle w:val="a4"/>
            <w:rFonts w:ascii="Arial" w:hAnsi="Arial" w:cs="Arial"/>
            <w:sz w:val="24"/>
            <w:szCs w:val="24"/>
            <w:lang w:val="en-US"/>
          </w:rPr>
          <w:t>antiplagiat</w:t>
        </w:r>
        <w:r w:rsidRPr="00073703">
          <w:rPr>
            <w:rStyle w:val="a4"/>
            <w:rFonts w:ascii="Arial" w:hAnsi="Arial" w:cs="Arial"/>
            <w:sz w:val="24"/>
            <w:szCs w:val="24"/>
          </w:rPr>
          <w:t>.</w:t>
        </w:r>
        <w:r w:rsidRPr="00073703">
          <w:rPr>
            <w:rStyle w:val="a4"/>
            <w:rFonts w:ascii="Arial" w:hAnsi="Arial" w:cs="Arial"/>
            <w:sz w:val="24"/>
            <w:szCs w:val="24"/>
            <w:lang w:val="en-US"/>
          </w:rPr>
          <w:t>ru</w:t>
        </w:r>
      </w:hyperlink>
      <w:r w:rsidRPr="00073703">
        <w:rPr>
          <w:rFonts w:ascii="Arial" w:hAnsi="Arial" w:cs="Arial"/>
          <w:sz w:val="24"/>
          <w:szCs w:val="24"/>
        </w:rPr>
        <w:t>, бесплатная версия. Процент оригинальности работы должен быть не менее 70%</w:t>
      </w:r>
    </w:p>
    <w:p w14:paraId="3E1A06A9" w14:textId="1A97911A" w:rsidR="00073703" w:rsidRPr="00073703" w:rsidRDefault="00073703" w:rsidP="00073703">
      <w:pPr>
        <w:numPr>
          <w:ilvl w:val="0"/>
          <w:numId w:val="3"/>
        </w:numPr>
        <w:tabs>
          <w:tab w:val="clear" w:pos="786"/>
        </w:tabs>
        <w:ind w:left="0" w:firstLine="426"/>
        <w:jc w:val="both"/>
        <w:rPr>
          <w:rFonts w:ascii="Arial" w:hAnsi="Arial" w:cs="Arial"/>
          <w:sz w:val="24"/>
          <w:szCs w:val="24"/>
        </w:rPr>
      </w:pPr>
      <w:r>
        <w:rPr>
          <w:rFonts w:ascii="Arial" w:hAnsi="Arial" w:cs="Arial"/>
          <w:b/>
          <w:bCs/>
          <w:sz w:val="24"/>
          <w:szCs w:val="24"/>
          <w:u w:val="single"/>
        </w:rPr>
        <w:t xml:space="preserve"> </w:t>
      </w:r>
      <w:r w:rsidR="00AB4967" w:rsidRPr="00073703">
        <w:rPr>
          <w:rFonts w:ascii="Arial" w:hAnsi="Arial" w:cs="Arial"/>
          <w:b/>
          <w:bCs/>
          <w:sz w:val="24"/>
          <w:szCs w:val="24"/>
          <w:u w:val="single"/>
        </w:rPr>
        <w:t>Тезисы работы</w:t>
      </w:r>
      <w:r>
        <w:rPr>
          <w:rFonts w:ascii="Arial" w:hAnsi="Arial" w:cs="Arial"/>
          <w:b/>
          <w:bCs/>
          <w:sz w:val="28"/>
          <w:szCs w:val="28"/>
          <w:u w:val="single"/>
        </w:rPr>
        <w:t xml:space="preserve">. </w:t>
      </w:r>
      <w:r w:rsidRPr="00073703">
        <w:rPr>
          <w:rFonts w:ascii="Arial" w:hAnsi="Arial" w:cs="Arial"/>
          <w:sz w:val="24"/>
          <w:szCs w:val="24"/>
        </w:rPr>
        <w:t>Тезисы работы в файле формата .</w:t>
      </w:r>
      <w:r w:rsidRPr="00073703">
        <w:rPr>
          <w:rFonts w:ascii="Arial" w:hAnsi="Arial" w:cs="Arial"/>
          <w:sz w:val="24"/>
          <w:szCs w:val="24"/>
          <w:lang w:val="en-US"/>
        </w:rPr>
        <w:t>doc</w:t>
      </w:r>
      <w:r w:rsidRPr="00073703">
        <w:rPr>
          <w:rFonts w:ascii="Arial" w:hAnsi="Arial" w:cs="Arial"/>
          <w:sz w:val="24"/>
          <w:szCs w:val="24"/>
        </w:rPr>
        <w:t xml:space="preserve">, формат страницы А4 и </w:t>
      </w:r>
      <w:r w:rsidRPr="00073703">
        <w:rPr>
          <w:rFonts w:ascii="Arial" w:hAnsi="Arial" w:cs="Arial"/>
          <w:b/>
          <w:sz w:val="24"/>
          <w:szCs w:val="24"/>
        </w:rPr>
        <w:t>объемом не более 2-х страниц</w:t>
      </w:r>
      <w:r w:rsidRPr="00073703">
        <w:rPr>
          <w:rFonts w:ascii="Arial" w:hAnsi="Arial" w:cs="Arial"/>
          <w:sz w:val="24"/>
          <w:szCs w:val="24"/>
        </w:rPr>
        <w:t xml:space="preserve">, включая рисунки, таблицы, литературу и пр. Тезисы должны отражать суть работы, полученные результаты, используемые методы. </w:t>
      </w:r>
    </w:p>
    <w:p w14:paraId="077E5EC2" w14:textId="77777777" w:rsidR="00073703" w:rsidRPr="008A3E59" w:rsidRDefault="00073703" w:rsidP="00073703">
      <w:pPr>
        <w:autoSpaceDN w:val="0"/>
        <w:adjustRightInd w:val="0"/>
        <w:rPr>
          <w:rFonts w:ascii="Arial" w:hAnsi="Arial" w:cs="Arial"/>
          <w:sz w:val="24"/>
          <w:szCs w:val="24"/>
        </w:rPr>
      </w:pPr>
      <w:r w:rsidRPr="008A3E59">
        <w:rPr>
          <w:rFonts w:ascii="Arial" w:hAnsi="Arial" w:cs="Arial"/>
          <w:sz w:val="24"/>
          <w:szCs w:val="24"/>
        </w:rPr>
        <w:t>Название документа с тезисами должно содержать фамилию автора и слово «тезисы».</w:t>
      </w:r>
    </w:p>
    <w:p w14:paraId="1605F865" w14:textId="77777777" w:rsidR="00073703" w:rsidRPr="008A3E59" w:rsidRDefault="00073703" w:rsidP="00073703">
      <w:pPr>
        <w:autoSpaceDN w:val="0"/>
        <w:adjustRightInd w:val="0"/>
        <w:rPr>
          <w:rFonts w:ascii="Arial" w:hAnsi="Arial" w:cs="Arial"/>
          <w:sz w:val="24"/>
          <w:szCs w:val="24"/>
        </w:rPr>
      </w:pPr>
      <w:r w:rsidRPr="008A3E59">
        <w:rPr>
          <w:rFonts w:ascii="Arial" w:hAnsi="Arial" w:cs="Arial"/>
          <w:sz w:val="24"/>
          <w:szCs w:val="24"/>
        </w:rPr>
        <w:t>Пример: Иванов тезисы.</w:t>
      </w:r>
    </w:p>
    <w:p w14:paraId="53D0F637" w14:textId="750D4500" w:rsidR="007E24B8" w:rsidRPr="00611552" w:rsidRDefault="00073703" w:rsidP="00073703">
      <w:pPr>
        <w:pStyle w:val="ae"/>
        <w:spacing w:before="240" w:after="0"/>
        <w:jc w:val="both"/>
        <w:rPr>
          <w:rFonts w:ascii="Arial" w:hAnsi="Arial" w:cs="Arial"/>
          <w:b/>
          <w:lang w:val="ru-RU" w:eastAsia="ar-SA" w:bidi="ar-SA"/>
        </w:rPr>
      </w:pPr>
      <w:r w:rsidRPr="00611552">
        <w:rPr>
          <w:rFonts w:ascii="Arial" w:hAnsi="Arial" w:cs="Arial"/>
          <w:b/>
          <w:lang w:val="ru-RU"/>
        </w:rPr>
        <w:t xml:space="preserve">Тезисы публикуются </w:t>
      </w:r>
      <w:r w:rsidRPr="00611552">
        <w:rPr>
          <w:rFonts w:ascii="Arial" w:hAnsi="Arial" w:cs="Arial"/>
          <w:b/>
          <w:lang w:val="ru-RU" w:eastAsia="ar-SA" w:bidi="ar-SA"/>
        </w:rPr>
        <w:t xml:space="preserve">в Сборнике тезисов научных работ Конференции в авторской редакции. Корректорской и редакторской правке тезисы не подлежат. </w:t>
      </w:r>
    </w:p>
    <w:p w14:paraId="328916F1" w14:textId="5159F16A" w:rsidR="007E24B8" w:rsidRDefault="007E24B8" w:rsidP="007E24B8">
      <w:pPr>
        <w:numPr>
          <w:ilvl w:val="0"/>
          <w:numId w:val="3"/>
        </w:numPr>
        <w:tabs>
          <w:tab w:val="clear" w:pos="786"/>
          <w:tab w:val="num" w:pos="426"/>
        </w:tabs>
        <w:suppressAutoHyphens w:val="0"/>
        <w:autoSpaceDE/>
        <w:spacing w:before="100" w:beforeAutospacing="1" w:after="100" w:afterAutospacing="1"/>
        <w:ind w:left="0" w:firstLine="426"/>
        <w:jc w:val="both"/>
        <w:rPr>
          <w:rFonts w:ascii="Arial" w:hAnsi="Arial" w:cs="Arial"/>
          <w:sz w:val="24"/>
          <w:szCs w:val="24"/>
        </w:rPr>
      </w:pPr>
      <w:r w:rsidRPr="007E24B8">
        <w:rPr>
          <w:rFonts w:ascii="Arial" w:hAnsi="Arial" w:cs="Arial"/>
          <w:b/>
          <w:bCs/>
          <w:sz w:val="24"/>
          <w:szCs w:val="24"/>
          <w:u w:val="single"/>
        </w:rPr>
        <w:t>Согласие законных представителей</w:t>
      </w:r>
      <w:r w:rsidRPr="007E24B8">
        <w:rPr>
          <w:rFonts w:ascii="Arial" w:hAnsi="Arial" w:cs="Arial"/>
          <w:sz w:val="24"/>
          <w:szCs w:val="24"/>
        </w:rPr>
        <w:t xml:space="preserve"> для несовершеннолетних участников (см. Приложение 3) или </w:t>
      </w:r>
      <w:r w:rsidRPr="007E24B8">
        <w:rPr>
          <w:rFonts w:ascii="Arial" w:hAnsi="Arial" w:cs="Arial"/>
          <w:b/>
          <w:bCs/>
          <w:sz w:val="24"/>
          <w:szCs w:val="24"/>
          <w:u w:val="single"/>
        </w:rPr>
        <w:t xml:space="preserve">личное согласие </w:t>
      </w:r>
      <w:r w:rsidRPr="007E24B8">
        <w:rPr>
          <w:rFonts w:ascii="Arial" w:hAnsi="Arial" w:cs="Arial"/>
          <w:sz w:val="24"/>
          <w:szCs w:val="24"/>
        </w:rPr>
        <w:t>для участников старше 18 лет (см. Приложение 4)</w:t>
      </w:r>
      <w:r>
        <w:rPr>
          <w:rFonts w:ascii="Arial" w:hAnsi="Arial" w:cs="Arial"/>
          <w:sz w:val="24"/>
          <w:szCs w:val="24"/>
        </w:rPr>
        <w:t>.</w:t>
      </w:r>
    </w:p>
    <w:p w14:paraId="125BD801" w14:textId="5CAEA1FC" w:rsidR="00611552" w:rsidRPr="007E24B8" w:rsidRDefault="00AB4967" w:rsidP="007E24B8">
      <w:pPr>
        <w:suppressAutoHyphens w:val="0"/>
        <w:autoSpaceDE/>
        <w:spacing w:before="100" w:beforeAutospacing="1" w:after="100" w:afterAutospacing="1"/>
        <w:jc w:val="both"/>
        <w:rPr>
          <w:rFonts w:ascii="Arial" w:hAnsi="Arial" w:cs="Arial"/>
          <w:sz w:val="24"/>
          <w:szCs w:val="24"/>
        </w:rPr>
      </w:pPr>
      <w:r w:rsidRPr="007E24B8">
        <w:rPr>
          <w:rFonts w:ascii="Arial" w:hAnsi="Arial" w:cs="Arial"/>
          <w:sz w:val="24"/>
          <w:szCs w:val="24"/>
        </w:rPr>
        <w:t>На основе присланных заявок Оргкомитет производит о</w:t>
      </w:r>
      <w:r w:rsidR="001512C9" w:rsidRPr="007E24B8">
        <w:rPr>
          <w:rFonts w:ascii="Arial" w:hAnsi="Arial" w:cs="Arial"/>
          <w:sz w:val="24"/>
          <w:szCs w:val="24"/>
        </w:rPr>
        <w:t>ценку</w:t>
      </w:r>
      <w:r w:rsidRPr="007E24B8">
        <w:rPr>
          <w:rFonts w:ascii="Arial" w:hAnsi="Arial" w:cs="Arial"/>
          <w:sz w:val="24"/>
          <w:szCs w:val="24"/>
        </w:rPr>
        <w:t xml:space="preserve"> работ и высылает по электронной почте приглашения участникам Конференции</w:t>
      </w:r>
      <w:r w:rsidR="00F85AE5" w:rsidRPr="007E24B8">
        <w:rPr>
          <w:rFonts w:ascii="Arial" w:hAnsi="Arial" w:cs="Arial"/>
          <w:sz w:val="24"/>
          <w:szCs w:val="24"/>
        </w:rPr>
        <w:t>, прошедшим во 2 этап</w:t>
      </w:r>
      <w:r w:rsidRPr="007E24B8">
        <w:rPr>
          <w:rFonts w:ascii="Arial" w:hAnsi="Arial" w:cs="Arial"/>
          <w:sz w:val="24"/>
          <w:szCs w:val="24"/>
        </w:rPr>
        <w:t>. Основной критерий отбора работ – их исследовательский характер</w:t>
      </w:r>
      <w:r w:rsidR="00611552" w:rsidRPr="007E24B8">
        <w:rPr>
          <w:rFonts w:ascii="Arial" w:hAnsi="Arial" w:cs="Arial"/>
          <w:sz w:val="24"/>
          <w:szCs w:val="24"/>
        </w:rPr>
        <w:t xml:space="preserve"> и новизна темы, ее отдельных аспектов и (или) методов исследования, практического применения.</w:t>
      </w:r>
      <w:r w:rsidRPr="007E24B8">
        <w:rPr>
          <w:rFonts w:ascii="Arial" w:hAnsi="Arial" w:cs="Arial"/>
          <w:sz w:val="24"/>
          <w:szCs w:val="24"/>
        </w:rPr>
        <w:t xml:space="preserve"> </w:t>
      </w:r>
      <w:r w:rsidR="00611552" w:rsidRPr="007E24B8">
        <w:rPr>
          <w:rFonts w:ascii="Arial" w:hAnsi="Arial" w:cs="Arial"/>
          <w:b/>
          <w:sz w:val="24"/>
          <w:szCs w:val="24"/>
        </w:rPr>
        <w:t>Р</w:t>
      </w:r>
      <w:r w:rsidRPr="007E24B8">
        <w:rPr>
          <w:rFonts w:ascii="Arial" w:hAnsi="Arial" w:cs="Arial"/>
          <w:b/>
          <w:sz w:val="24"/>
          <w:szCs w:val="24"/>
        </w:rPr>
        <w:t>еферативные работы на Конференцию не принимаются!</w:t>
      </w:r>
      <w:r w:rsidRPr="007E24B8">
        <w:rPr>
          <w:rFonts w:ascii="Arial" w:hAnsi="Arial" w:cs="Arial"/>
          <w:sz w:val="24"/>
          <w:szCs w:val="24"/>
        </w:rPr>
        <w:t xml:space="preserve"> </w:t>
      </w:r>
    </w:p>
    <w:p w14:paraId="44A97EAB" w14:textId="6829457E" w:rsidR="00B463AD" w:rsidRPr="00B463AD" w:rsidRDefault="00B463AD" w:rsidP="00B463AD">
      <w:pPr>
        <w:suppressAutoHyphens w:val="0"/>
        <w:autoSpaceDE/>
        <w:spacing w:before="100" w:beforeAutospacing="1" w:after="100" w:afterAutospacing="1"/>
        <w:jc w:val="both"/>
        <w:rPr>
          <w:rFonts w:ascii="Arial" w:hAnsi="Arial" w:cs="Arial"/>
          <w:sz w:val="24"/>
          <w:szCs w:val="24"/>
        </w:rPr>
      </w:pPr>
      <w:r w:rsidRPr="00B463AD">
        <w:rPr>
          <w:rFonts w:ascii="Arial" w:hAnsi="Arial" w:cs="Arial"/>
          <w:sz w:val="24"/>
          <w:szCs w:val="24"/>
        </w:rPr>
        <w:lastRenderedPageBreak/>
        <w:t xml:space="preserve">Все присылаемые работы проходят экспертизу на наличие плагиата. К публикации в сборнике допускаются материалы, в которых степень оригинальности не менее </w:t>
      </w:r>
      <w:r w:rsidR="008A3E59">
        <w:rPr>
          <w:rFonts w:ascii="Arial" w:hAnsi="Arial" w:cs="Arial"/>
          <w:sz w:val="24"/>
          <w:szCs w:val="24"/>
        </w:rPr>
        <w:t>7</w:t>
      </w:r>
      <w:r w:rsidRPr="00B463AD">
        <w:rPr>
          <w:rFonts w:ascii="Arial" w:hAnsi="Arial" w:cs="Arial"/>
          <w:sz w:val="24"/>
          <w:szCs w:val="24"/>
        </w:rPr>
        <w:t>0%.</w:t>
      </w:r>
    </w:p>
    <w:p w14:paraId="5F548F2F" w14:textId="08F9A9F9" w:rsidR="00AB4967" w:rsidRPr="00073703" w:rsidRDefault="00AB4967" w:rsidP="00073703">
      <w:pPr>
        <w:suppressAutoHyphens w:val="0"/>
        <w:autoSpaceDE/>
        <w:spacing w:before="100" w:beforeAutospacing="1" w:after="100" w:afterAutospacing="1"/>
        <w:jc w:val="both"/>
        <w:rPr>
          <w:rFonts w:ascii="Arial" w:hAnsi="Arial" w:cs="Arial"/>
          <w:sz w:val="24"/>
          <w:szCs w:val="24"/>
        </w:rPr>
      </w:pPr>
      <w:r w:rsidRPr="00EE5623">
        <w:rPr>
          <w:rFonts w:ascii="Arial" w:hAnsi="Arial" w:cs="Arial"/>
          <w:sz w:val="24"/>
          <w:szCs w:val="24"/>
        </w:rPr>
        <w:t>Оргкомитет не ведет переписку по отбору работ и не комментирует его результаты.</w:t>
      </w:r>
    </w:p>
    <w:p w14:paraId="4A05F79C" w14:textId="77777777" w:rsidR="00AB4967" w:rsidRPr="00EE5623" w:rsidRDefault="00AB4967">
      <w:pPr>
        <w:jc w:val="both"/>
        <w:rPr>
          <w:rFonts w:ascii="Arial" w:hAnsi="Arial" w:cs="Arial"/>
          <w:sz w:val="28"/>
          <w:szCs w:val="28"/>
        </w:rPr>
      </w:pPr>
      <w:r w:rsidRPr="00EE5623">
        <w:rPr>
          <w:rFonts w:ascii="Arial" w:hAnsi="Arial" w:cs="Arial"/>
          <w:sz w:val="28"/>
          <w:szCs w:val="28"/>
        </w:rPr>
        <w:tab/>
      </w:r>
      <w:r w:rsidRPr="00EE5623">
        <w:rPr>
          <w:rFonts w:ascii="Arial" w:hAnsi="Arial" w:cs="Arial"/>
          <w:sz w:val="32"/>
          <w:szCs w:val="32"/>
          <w:u w:val="single"/>
        </w:rPr>
        <w:t xml:space="preserve">Вниманию руководителей групп, научных руководителей!! </w:t>
      </w:r>
    </w:p>
    <w:p w14:paraId="61F8E6F9" w14:textId="4EC21E70" w:rsidR="00AB4967" w:rsidRPr="00EE5623" w:rsidRDefault="00AB4967">
      <w:pPr>
        <w:jc w:val="both"/>
        <w:rPr>
          <w:rFonts w:ascii="Arial" w:hAnsi="Arial" w:cs="Arial"/>
          <w:b/>
          <w:sz w:val="28"/>
          <w:szCs w:val="28"/>
          <w:u w:val="single"/>
        </w:rPr>
      </w:pPr>
      <w:r w:rsidRPr="00EE5623">
        <w:rPr>
          <w:rFonts w:ascii="Arial" w:hAnsi="Arial" w:cs="Arial"/>
          <w:sz w:val="28"/>
          <w:szCs w:val="28"/>
        </w:rPr>
        <w:tab/>
      </w:r>
      <w:r w:rsidRPr="00EE5623">
        <w:rPr>
          <w:rFonts w:ascii="Arial" w:hAnsi="Arial" w:cs="Arial"/>
          <w:sz w:val="24"/>
          <w:szCs w:val="24"/>
        </w:rPr>
        <w:t xml:space="preserve">Оргкомитет Конференции подготовит для </w:t>
      </w:r>
      <w:r w:rsidR="00611552">
        <w:rPr>
          <w:rFonts w:ascii="Arial" w:hAnsi="Arial" w:cs="Arial"/>
          <w:sz w:val="24"/>
          <w:szCs w:val="24"/>
        </w:rPr>
        <w:t>руководителей финалистов</w:t>
      </w:r>
      <w:r w:rsidRPr="00EE5623">
        <w:rPr>
          <w:rFonts w:ascii="Arial" w:hAnsi="Arial" w:cs="Arial"/>
          <w:sz w:val="24"/>
          <w:szCs w:val="24"/>
        </w:rPr>
        <w:t xml:space="preserve"> благодарственные письма по стандартной форме.</w:t>
      </w:r>
      <w:r w:rsidRPr="00EE5623">
        <w:rPr>
          <w:rFonts w:ascii="Arial" w:hAnsi="Arial" w:cs="Arial"/>
          <w:sz w:val="28"/>
          <w:szCs w:val="28"/>
        </w:rPr>
        <w:t xml:space="preserve"> </w:t>
      </w:r>
      <w:r w:rsidRPr="00EE5623">
        <w:rPr>
          <w:rFonts w:ascii="Arial" w:hAnsi="Arial" w:cs="Arial"/>
          <w:sz w:val="24"/>
          <w:szCs w:val="24"/>
        </w:rPr>
        <w:t>В случае</w:t>
      </w:r>
      <w:r w:rsidR="00AA1D1E" w:rsidRPr="00EE5623">
        <w:rPr>
          <w:rFonts w:ascii="Arial" w:hAnsi="Arial" w:cs="Arial"/>
          <w:sz w:val="24"/>
          <w:szCs w:val="24"/>
        </w:rPr>
        <w:t>,</w:t>
      </w:r>
      <w:r w:rsidRPr="00EE5623">
        <w:rPr>
          <w:rFonts w:ascii="Arial" w:hAnsi="Arial" w:cs="Arial"/>
          <w:sz w:val="24"/>
          <w:szCs w:val="24"/>
        </w:rPr>
        <w:t xml:space="preserve"> если вам необходимы аккредитации, справки или иные документы, связанные с участием в Конференции по требуемой </w:t>
      </w:r>
      <w:r w:rsidRPr="00EE5623">
        <w:rPr>
          <w:rFonts w:ascii="Arial" w:hAnsi="Arial" w:cs="Arial"/>
          <w:b/>
          <w:bCs/>
          <w:sz w:val="24"/>
          <w:szCs w:val="24"/>
        </w:rPr>
        <w:t>Вам</w:t>
      </w:r>
      <w:r w:rsidRPr="00EE5623">
        <w:rPr>
          <w:rFonts w:ascii="Arial" w:hAnsi="Arial" w:cs="Arial"/>
          <w:sz w:val="24"/>
          <w:szCs w:val="24"/>
        </w:rPr>
        <w:t xml:space="preserve"> форме, необходимо </w:t>
      </w:r>
      <w:r w:rsidRPr="00EE5623">
        <w:rPr>
          <w:rFonts w:ascii="Arial" w:hAnsi="Arial" w:cs="Arial"/>
          <w:b/>
          <w:sz w:val="24"/>
          <w:szCs w:val="24"/>
        </w:rPr>
        <w:t>ЗАРАНЕЕ</w:t>
      </w:r>
      <w:r w:rsidRPr="00EE5623">
        <w:rPr>
          <w:rFonts w:ascii="Arial" w:hAnsi="Arial" w:cs="Arial"/>
          <w:sz w:val="24"/>
          <w:szCs w:val="24"/>
        </w:rPr>
        <w:t xml:space="preserve"> прислать соответствующие документы на адрес </w:t>
      </w:r>
      <w:hyperlink r:id="rId10" w:history="1">
        <w:r w:rsidR="00F85AE5" w:rsidRPr="00AA1CDF">
          <w:rPr>
            <w:rStyle w:val="a4"/>
            <w:rFonts w:ascii="Arial" w:hAnsi="Arial" w:cs="Arial"/>
            <w:sz w:val="24"/>
            <w:szCs w:val="24"/>
            <w:lang w:val="en-US"/>
          </w:rPr>
          <w:t>zayavka</w:t>
        </w:r>
        <w:r w:rsidR="00F85AE5" w:rsidRPr="00AA1CDF">
          <w:rPr>
            <w:rStyle w:val="a4"/>
            <w:rFonts w:ascii="Arial" w:hAnsi="Arial" w:cs="Arial"/>
            <w:sz w:val="24"/>
            <w:szCs w:val="24"/>
          </w:rPr>
          <w:t>@</w:t>
        </w:r>
        <w:r w:rsidR="00F85AE5" w:rsidRPr="00AA1CDF">
          <w:rPr>
            <w:rStyle w:val="a4"/>
            <w:rFonts w:ascii="Arial" w:hAnsi="Arial" w:cs="Arial"/>
            <w:sz w:val="24"/>
            <w:szCs w:val="24"/>
            <w:lang w:val="en-US"/>
          </w:rPr>
          <w:t>alferovconference</w:t>
        </w:r>
        <w:r w:rsidR="00F85AE5" w:rsidRPr="00AA1CDF">
          <w:rPr>
            <w:rStyle w:val="a4"/>
            <w:rFonts w:ascii="Arial" w:hAnsi="Arial" w:cs="Arial"/>
            <w:sz w:val="24"/>
            <w:szCs w:val="24"/>
          </w:rPr>
          <w:t>.</w:t>
        </w:r>
        <w:r w:rsidR="00F85AE5" w:rsidRPr="00AA1CDF">
          <w:rPr>
            <w:rStyle w:val="a4"/>
            <w:rFonts w:ascii="Arial" w:hAnsi="Arial" w:cs="Arial"/>
            <w:sz w:val="24"/>
            <w:szCs w:val="24"/>
            <w:lang w:val="en-US"/>
          </w:rPr>
          <w:t>ru</w:t>
        </w:r>
      </w:hyperlink>
      <w:r w:rsidRPr="00EE5623">
        <w:rPr>
          <w:rFonts w:ascii="Arial" w:hAnsi="Arial" w:cs="Arial"/>
          <w:sz w:val="24"/>
          <w:szCs w:val="24"/>
        </w:rPr>
        <w:t xml:space="preserve"> с сопроводительным письмом с соответствующими разъяснениями</w:t>
      </w:r>
      <w:r w:rsidRPr="00EE5623">
        <w:rPr>
          <w:rFonts w:ascii="Arial" w:hAnsi="Arial" w:cs="Arial"/>
          <w:sz w:val="28"/>
          <w:szCs w:val="28"/>
        </w:rPr>
        <w:t xml:space="preserve">. </w:t>
      </w:r>
    </w:p>
    <w:p w14:paraId="7DAD37AB" w14:textId="77777777" w:rsidR="00144136" w:rsidRDefault="00144136" w:rsidP="006C139C">
      <w:pPr>
        <w:ind w:firstLine="567"/>
        <w:jc w:val="center"/>
        <w:rPr>
          <w:rFonts w:ascii="Arial" w:hAnsi="Arial" w:cs="Arial"/>
          <w:b/>
          <w:sz w:val="28"/>
          <w:szCs w:val="28"/>
          <w:u w:val="single"/>
        </w:rPr>
      </w:pPr>
    </w:p>
    <w:p w14:paraId="39EFC8F1" w14:textId="6F7BDBD4" w:rsidR="00AB4967" w:rsidRPr="00EE5623" w:rsidRDefault="00AB349D" w:rsidP="006C139C">
      <w:pPr>
        <w:ind w:firstLine="567"/>
        <w:jc w:val="center"/>
        <w:rPr>
          <w:rFonts w:ascii="Arial" w:hAnsi="Arial" w:cs="Arial"/>
        </w:rPr>
      </w:pPr>
      <w:r w:rsidRPr="00EE5623">
        <w:rPr>
          <w:rFonts w:ascii="Arial" w:hAnsi="Arial" w:cs="Arial"/>
          <w:b/>
          <w:sz w:val="28"/>
          <w:szCs w:val="28"/>
          <w:u w:val="single"/>
        </w:rPr>
        <w:t>Контакты:</w:t>
      </w:r>
      <w:r w:rsidR="00AB4967" w:rsidRPr="00EE5623">
        <w:rPr>
          <w:rFonts w:ascii="Arial" w:hAnsi="Arial" w:cs="Arial"/>
          <w:b/>
          <w:bCs/>
          <w:iCs/>
          <w:color w:val="000000"/>
          <w:spacing w:val="6"/>
          <w:sz w:val="28"/>
          <w:szCs w:val="28"/>
        </w:rPr>
        <w:tab/>
      </w:r>
    </w:p>
    <w:p w14:paraId="3EFC97D3" w14:textId="0E76D5A7" w:rsidR="00AB4967" w:rsidRPr="00EE5623" w:rsidRDefault="00AB4967">
      <w:pPr>
        <w:shd w:val="clear" w:color="auto" w:fill="FFFFFF"/>
        <w:tabs>
          <w:tab w:val="left" w:leader="underscore" w:pos="567"/>
          <w:tab w:val="left" w:leader="underscore" w:pos="4723"/>
          <w:tab w:val="left" w:pos="6946"/>
        </w:tabs>
        <w:jc w:val="both"/>
        <w:rPr>
          <w:rFonts w:ascii="Arial" w:hAnsi="Arial" w:cs="Arial"/>
        </w:rPr>
      </w:pPr>
      <w:r w:rsidRPr="00EE5623">
        <w:rPr>
          <w:rFonts w:ascii="Arial" w:hAnsi="Arial" w:cs="Arial"/>
          <w:b/>
          <w:sz w:val="28"/>
          <w:szCs w:val="28"/>
        </w:rPr>
        <w:t xml:space="preserve">Электронная почта </w:t>
      </w:r>
      <w:r w:rsidR="009418B9" w:rsidRPr="00EE5623">
        <w:rPr>
          <w:rFonts w:ascii="Arial" w:hAnsi="Arial" w:cs="Arial"/>
          <w:b/>
          <w:sz w:val="28"/>
          <w:szCs w:val="28"/>
        </w:rPr>
        <w:t>для консультаций по любым вопросам о Конференции</w:t>
      </w:r>
      <w:r w:rsidRPr="00EE5623">
        <w:rPr>
          <w:rFonts w:ascii="Arial" w:hAnsi="Arial" w:cs="Arial"/>
          <w:b/>
          <w:sz w:val="28"/>
          <w:szCs w:val="28"/>
        </w:rPr>
        <w:t xml:space="preserve">:  </w:t>
      </w:r>
      <w:hyperlink r:id="rId11" w:history="1">
        <w:r w:rsidR="00F85AE5" w:rsidRPr="00AA1CDF">
          <w:rPr>
            <w:rStyle w:val="a4"/>
            <w:rFonts w:ascii="Arial" w:hAnsi="Arial" w:cs="Arial"/>
            <w:b/>
            <w:sz w:val="28"/>
            <w:szCs w:val="28"/>
            <w:lang w:val="en-US"/>
          </w:rPr>
          <w:t>zayavka</w:t>
        </w:r>
        <w:r w:rsidR="00F85AE5" w:rsidRPr="00AA1CDF">
          <w:rPr>
            <w:rStyle w:val="a4"/>
            <w:rFonts w:ascii="Arial" w:hAnsi="Arial" w:cs="Arial"/>
            <w:b/>
            <w:sz w:val="28"/>
            <w:szCs w:val="28"/>
          </w:rPr>
          <w:t>@</w:t>
        </w:r>
        <w:r w:rsidR="00F85AE5" w:rsidRPr="00AA1CDF">
          <w:rPr>
            <w:rStyle w:val="a4"/>
            <w:rFonts w:ascii="Arial" w:hAnsi="Arial" w:cs="Arial"/>
            <w:b/>
            <w:sz w:val="28"/>
            <w:szCs w:val="28"/>
            <w:lang w:val="en-US"/>
          </w:rPr>
          <w:t>alferovconference</w:t>
        </w:r>
        <w:r w:rsidR="00F85AE5" w:rsidRPr="00AA1CDF">
          <w:rPr>
            <w:rStyle w:val="a4"/>
            <w:rFonts w:ascii="Arial" w:hAnsi="Arial" w:cs="Arial"/>
            <w:b/>
            <w:sz w:val="28"/>
            <w:szCs w:val="28"/>
          </w:rPr>
          <w:t>.</w:t>
        </w:r>
        <w:r w:rsidR="00F85AE5" w:rsidRPr="00AA1CDF">
          <w:rPr>
            <w:rStyle w:val="a4"/>
            <w:rFonts w:ascii="Arial" w:hAnsi="Arial" w:cs="Arial"/>
            <w:b/>
            <w:sz w:val="28"/>
            <w:szCs w:val="28"/>
            <w:lang w:val="en-US"/>
          </w:rPr>
          <w:t>ru</w:t>
        </w:r>
      </w:hyperlink>
      <w:r w:rsidRPr="00EE5623">
        <w:rPr>
          <w:rFonts w:ascii="Arial" w:hAnsi="Arial" w:cs="Arial"/>
        </w:rPr>
        <w:t xml:space="preserve"> </w:t>
      </w:r>
    </w:p>
    <w:p w14:paraId="7B593E0F" w14:textId="77777777" w:rsidR="00AB4967" w:rsidRPr="00EE5623" w:rsidRDefault="00AB4967">
      <w:pPr>
        <w:shd w:val="clear" w:color="auto" w:fill="FFFFFF"/>
        <w:tabs>
          <w:tab w:val="left" w:leader="underscore" w:pos="567"/>
          <w:tab w:val="left" w:leader="underscore" w:pos="4723"/>
          <w:tab w:val="left" w:pos="6946"/>
        </w:tabs>
        <w:ind w:left="567"/>
        <w:jc w:val="both"/>
        <w:rPr>
          <w:rFonts w:ascii="Arial" w:hAnsi="Arial" w:cs="Arial"/>
        </w:rPr>
      </w:pPr>
    </w:p>
    <w:p w14:paraId="29AEBF6F" w14:textId="5C8476E9" w:rsidR="00AB4967" w:rsidRDefault="00AB4967">
      <w:pPr>
        <w:shd w:val="clear" w:color="auto" w:fill="FFFFFF"/>
        <w:tabs>
          <w:tab w:val="left" w:leader="underscore" w:pos="567"/>
          <w:tab w:val="left" w:leader="underscore" w:pos="4723"/>
          <w:tab w:val="left" w:pos="6946"/>
        </w:tabs>
        <w:jc w:val="both"/>
        <w:rPr>
          <w:rFonts w:ascii="Arial" w:hAnsi="Arial" w:cs="Arial"/>
          <w:b/>
          <w:i/>
          <w:sz w:val="32"/>
          <w:szCs w:val="32"/>
        </w:rPr>
      </w:pPr>
      <w:r w:rsidRPr="00EE5623">
        <w:rPr>
          <w:rFonts w:ascii="Arial" w:hAnsi="Arial" w:cs="Arial"/>
          <w:b/>
          <w:sz w:val="28"/>
          <w:szCs w:val="28"/>
        </w:rPr>
        <w:t xml:space="preserve">Веб-сайт: </w:t>
      </w:r>
      <w:hyperlink r:id="rId12" w:history="1">
        <w:r w:rsidR="00F85AE5" w:rsidRPr="00AA1CDF">
          <w:rPr>
            <w:rStyle w:val="a4"/>
            <w:rFonts w:ascii="Arial" w:hAnsi="Arial" w:cs="Arial"/>
            <w:b/>
            <w:sz w:val="32"/>
            <w:szCs w:val="32"/>
            <w:lang w:val="en-US"/>
          </w:rPr>
          <w:t>www</w:t>
        </w:r>
        <w:r w:rsidR="00F85AE5" w:rsidRPr="00AA1CDF">
          <w:rPr>
            <w:rStyle w:val="a4"/>
            <w:rFonts w:ascii="Arial" w:hAnsi="Arial" w:cs="Arial"/>
            <w:b/>
            <w:sz w:val="32"/>
            <w:szCs w:val="32"/>
          </w:rPr>
          <w:t>.</w:t>
        </w:r>
        <w:r w:rsidR="00F85AE5" w:rsidRPr="00AA1CDF">
          <w:rPr>
            <w:rStyle w:val="a4"/>
            <w:rFonts w:ascii="Arial" w:hAnsi="Arial" w:cs="Arial"/>
            <w:b/>
            <w:sz w:val="32"/>
            <w:szCs w:val="32"/>
            <w:lang w:val="en-US"/>
          </w:rPr>
          <w:t>alferovconference</w:t>
        </w:r>
        <w:r w:rsidR="00F85AE5" w:rsidRPr="00AA1CDF">
          <w:rPr>
            <w:rStyle w:val="a4"/>
            <w:rFonts w:ascii="Arial" w:hAnsi="Arial" w:cs="Arial"/>
            <w:b/>
            <w:sz w:val="32"/>
            <w:szCs w:val="32"/>
          </w:rPr>
          <w:t>.</w:t>
        </w:r>
        <w:r w:rsidR="00F85AE5" w:rsidRPr="00AA1CDF">
          <w:rPr>
            <w:rStyle w:val="a4"/>
            <w:rFonts w:ascii="Arial" w:hAnsi="Arial" w:cs="Arial"/>
            <w:b/>
            <w:sz w:val="32"/>
            <w:szCs w:val="32"/>
            <w:lang w:val="en-US"/>
          </w:rPr>
          <w:t>ru</w:t>
        </w:r>
      </w:hyperlink>
      <w:r w:rsidRPr="00EE5623">
        <w:rPr>
          <w:rFonts w:ascii="Arial" w:hAnsi="Arial" w:cs="Arial"/>
          <w:b/>
          <w:i/>
          <w:sz w:val="32"/>
          <w:szCs w:val="32"/>
        </w:rPr>
        <w:t xml:space="preserve"> </w:t>
      </w:r>
    </w:p>
    <w:p w14:paraId="60D2AE2C" w14:textId="2246293E" w:rsidR="00073703" w:rsidRDefault="00073703">
      <w:pPr>
        <w:shd w:val="clear" w:color="auto" w:fill="FFFFFF"/>
        <w:tabs>
          <w:tab w:val="left" w:leader="underscore" w:pos="567"/>
          <w:tab w:val="left" w:leader="underscore" w:pos="4723"/>
          <w:tab w:val="left" w:pos="6946"/>
        </w:tabs>
        <w:jc w:val="both"/>
        <w:rPr>
          <w:rFonts w:ascii="Arial" w:hAnsi="Arial" w:cs="Arial"/>
          <w:b/>
          <w:iCs/>
          <w:sz w:val="32"/>
          <w:szCs w:val="32"/>
        </w:rPr>
      </w:pPr>
      <w:r w:rsidRPr="00073703">
        <w:rPr>
          <w:rFonts w:ascii="Arial" w:hAnsi="Arial" w:cs="Arial"/>
          <w:b/>
          <w:sz w:val="28"/>
          <w:szCs w:val="28"/>
        </w:rPr>
        <w:t>Группа ВКонтакте:</w:t>
      </w:r>
      <w:r>
        <w:rPr>
          <w:rFonts w:ascii="Arial" w:hAnsi="Arial" w:cs="Arial"/>
          <w:b/>
          <w:iCs/>
          <w:sz w:val="32"/>
          <w:szCs w:val="32"/>
        </w:rPr>
        <w:t xml:space="preserve"> </w:t>
      </w:r>
      <w:hyperlink r:id="rId13" w:history="1">
        <w:r w:rsidRPr="00EA3958">
          <w:rPr>
            <w:rStyle w:val="a4"/>
            <w:rFonts w:ascii="Arial" w:hAnsi="Arial" w:cs="Arial"/>
            <w:b/>
            <w:iCs/>
            <w:sz w:val="32"/>
            <w:szCs w:val="32"/>
          </w:rPr>
          <w:t>https://vk.com/confalferov</w:t>
        </w:r>
      </w:hyperlink>
    </w:p>
    <w:p w14:paraId="410CB966" w14:textId="77777777" w:rsidR="00073703" w:rsidRPr="00073703" w:rsidRDefault="00073703">
      <w:pPr>
        <w:shd w:val="clear" w:color="auto" w:fill="FFFFFF"/>
        <w:tabs>
          <w:tab w:val="left" w:leader="underscore" w:pos="567"/>
          <w:tab w:val="left" w:leader="underscore" w:pos="4723"/>
          <w:tab w:val="left" w:pos="6946"/>
        </w:tabs>
        <w:jc w:val="both"/>
        <w:rPr>
          <w:rFonts w:ascii="Arial" w:hAnsi="Arial" w:cs="Arial"/>
          <w:iCs/>
        </w:rPr>
      </w:pPr>
    </w:p>
    <w:p w14:paraId="7B9F9991" w14:textId="77777777" w:rsidR="00527D3B" w:rsidRDefault="00527D3B" w:rsidP="003F7397">
      <w:pPr>
        <w:jc w:val="center"/>
        <w:rPr>
          <w:rFonts w:ascii="Arial" w:hAnsi="Arial" w:cs="Arial"/>
          <w:b/>
          <w:sz w:val="28"/>
          <w:szCs w:val="28"/>
        </w:rPr>
      </w:pPr>
    </w:p>
    <w:p w14:paraId="283978A2" w14:textId="77777777" w:rsidR="00527D3B" w:rsidRDefault="00527D3B" w:rsidP="003F7397">
      <w:pPr>
        <w:jc w:val="center"/>
        <w:rPr>
          <w:rFonts w:ascii="Arial" w:hAnsi="Arial" w:cs="Arial"/>
          <w:b/>
          <w:sz w:val="28"/>
          <w:szCs w:val="28"/>
        </w:rPr>
      </w:pPr>
    </w:p>
    <w:p w14:paraId="435BAD78" w14:textId="77777777" w:rsidR="00527D3B" w:rsidRDefault="00AB4967" w:rsidP="003F7397">
      <w:pPr>
        <w:jc w:val="center"/>
        <w:rPr>
          <w:rFonts w:ascii="Arial" w:hAnsi="Arial" w:cs="Arial"/>
          <w:b/>
          <w:sz w:val="28"/>
          <w:szCs w:val="28"/>
        </w:rPr>
      </w:pPr>
      <w:r w:rsidRPr="00EE5623">
        <w:rPr>
          <w:rFonts w:ascii="Arial" w:hAnsi="Arial" w:cs="Arial"/>
          <w:b/>
          <w:sz w:val="28"/>
          <w:szCs w:val="28"/>
        </w:rPr>
        <w:t xml:space="preserve"> </w:t>
      </w:r>
    </w:p>
    <w:p w14:paraId="0C844E64" w14:textId="77777777" w:rsidR="00611552" w:rsidRPr="00C1234E" w:rsidRDefault="00611552" w:rsidP="00611552">
      <w:pPr>
        <w:jc w:val="center"/>
        <w:rPr>
          <w:rFonts w:ascii="Arial" w:hAnsi="Arial" w:cs="Arial"/>
          <w:b/>
          <w:bCs/>
          <w:color w:val="000000"/>
          <w:sz w:val="28"/>
          <w:szCs w:val="28"/>
        </w:rPr>
      </w:pPr>
      <w:r w:rsidRPr="00C1234E">
        <w:rPr>
          <w:rFonts w:ascii="Arial" w:hAnsi="Arial" w:cs="Arial"/>
          <w:b/>
          <w:color w:val="0D0D0D" w:themeColor="text1" w:themeTint="F2"/>
          <w:sz w:val="28"/>
          <w:szCs w:val="28"/>
        </w:rPr>
        <w:t xml:space="preserve">ПОЛОЖЕНИЕ </w:t>
      </w:r>
      <w:r w:rsidRPr="00C1234E">
        <w:rPr>
          <w:rFonts w:ascii="Arial" w:hAnsi="Arial" w:cs="Arial"/>
          <w:b/>
          <w:color w:val="0D0D0D" w:themeColor="text1" w:themeTint="F2"/>
          <w:sz w:val="28"/>
          <w:szCs w:val="28"/>
        </w:rPr>
        <w:br/>
      </w:r>
      <w:r w:rsidRPr="00C1234E">
        <w:rPr>
          <w:rFonts w:ascii="Arial" w:hAnsi="Arial" w:cs="Arial"/>
          <w:b/>
          <w:bCs/>
          <w:color w:val="000000"/>
          <w:sz w:val="28"/>
          <w:szCs w:val="28"/>
        </w:rPr>
        <w:t>о порядке проведения</w:t>
      </w:r>
      <w:r w:rsidRPr="00C1234E">
        <w:rPr>
          <w:rFonts w:ascii="Arial" w:hAnsi="Arial" w:cs="Arial"/>
          <w:b/>
          <w:bCs/>
          <w:color w:val="000000"/>
          <w:sz w:val="28"/>
          <w:szCs w:val="28"/>
        </w:rPr>
        <w:br/>
        <w:t xml:space="preserve"> Всероссийской научно-практической конференции </w:t>
      </w:r>
      <w:r w:rsidRPr="00C1234E">
        <w:rPr>
          <w:rFonts w:ascii="Arial" w:hAnsi="Arial" w:cs="Arial"/>
          <w:b/>
          <w:bCs/>
          <w:color w:val="000000"/>
          <w:sz w:val="28"/>
          <w:szCs w:val="28"/>
        </w:rPr>
        <w:br/>
        <w:t>школьников и студентов имени Жореса Алфёрова в 2023 году</w:t>
      </w:r>
      <w:r w:rsidRPr="00C1234E">
        <w:rPr>
          <w:rFonts w:ascii="Arial" w:hAnsi="Arial" w:cs="Arial"/>
          <w:b/>
          <w:bCs/>
          <w:color w:val="000000"/>
          <w:sz w:val="28"/>
          <w:szCs w:val="28"/>
        </w:rPr>
        <w:br/>
      </w:r>
    </w:p>
    <w:p w14:paraId="4AC00A86" w14:textId="77777777" w:rsidR="00611552" w:rsidRPr="00611552" w:rsidRDefault="00611552" w:rsidP="00611552">
      <w:pPr>
        <w:pStyle w:val="ae"/>
        <w:numPr>
          <w:ilvl w:val="0"/>
          <w:numId w:val="29"/>
        </w:numPr>
        <w:suppressAutoHyphens w:val="0"/>
        <w:spacing w:before="240" w:after="0"/>
        <w:jc w:val="both"/>
        <w:rPr>
          <w:rFonts w:ascii="Arial" w:hAnsi="Arial" w:cs="Arial"/>
          <w:color w:val="000000"/>
          <w:lang w:val="ru-RU"/>
        </w:rPr>
      </w:pPr>
      <w:r w:rsidRPr="00611552">
        <w:rPr>
          <w:rFonts w:ascii="Arial" w:hAnsi="Arial" w:cs="Arial"/>
          <w:color w:val="000000"/>
          <w:lang w:val="ru-RU"/>
        </w:rPr>
        <w:t>Настоящее Положение определяет ежегодный порядок проведения Конференции.</w:t>
      </w:r>
    </w:p>
    <w:p w14:paraId="4460995C" w14:textId="77777777" w:rsidR="00611552" w:rsidRPr="00C1234E" w:rsidRDefault="00611552" w:rsidP="00611552">
      <w:pPr>
        <w:pStyle w:val="ae"/>
        <w:numPr>
          <w:ilvl w:val="0"/>
          <w:numId w:val="29"/>
        </w:numPr>
        <w:suppressAutoHyphens w:val="0"/>
        <w:spacing w:before="240" w:after="0"/>
        <w:rPr>
          <w:rFonts w:ascii="Arial" w:hAnsi="Arial" w:cs="Arial"/>
          <w:bCs/>
          <w:color w:val="000000"/>
        </w:rPr>
      </w:pPr>
      <w:r w:rsidRPr="00C1234E">
        <w:rPr>
          <w:rFonts w:ascii="Arial" w:hAnsi="Arial" w:cs="Arial"/>
          <w:bCs/>
          <w:color w:val="000000"/>
        </w:rPr>
        <w:t>Условия участия.</w:t>
      </w:r>
    </w:p>
    <w:p w14:paraId="48E840BA" w14:textId="77777777" w:rsidR="00611552" w:rsidRPr="00611552" w:rsidRDefault="00611552" w:rsidP="00611552">
      <w:pPr>
        <w:pStyle w:val="ae"/>
        <w:spacing w:before="240" w:after="240"/>
        <w:ind w:firstLine="360"/>
        <w:contextualSpacing/>
        <w:jc w:val="both"/>
        <w:rPr>
          <w:rFonts w:ascii="Arial" w:hAnsi="Arial" w:cs="Arial"/>
          <w:lang w:val="ru-RU"/>
        </w:rPr>
      </w:pPr>
      <w:r w:rsidRPr="00611552">
        <w:rPr>
          <w:rFonts w:ascii="Arial" w:hAnsi="Arial" w:cs="Arial"/>
          <w:color w:val="000000"/>
          <w:lang w:val="ru-RU"/>
        </w:rPr>
        <w:t>2.1. Принять участие в работе Конференции могут учащиеся учебных заведений России, выполнившие проектные, исследовательские работы в областях, определенных Организационным комитетом на текущий год:</w:t>
      </w:r>
    </w:p>
    <w:p w14:paraId="11080567" w14:textId="77777777" w:rsidR="00611552" w:rsidRPr="00611552" w:rsidRDefault="00611552" w:rsidP="00611552">
      <w:pPr>
        <w:pStyle w:val="ae"/>
        <w:spacing w:before="240" w:after="240"/>
        <w:ind w:left="426" w:hanging="426"/>
        <w:contextualSpacing/>
        <w:jc w:val="both"/>
        <w:rPr>
          <w:rFonts w:ascii="Arial" w:hAnsi="Arial" w:cs="Arial"/>
          <w:lang w:val="ru-RU"/>
        </w:rPr>
      </w:pPr>
      <w:r w:rsidRPr="00611552">
        <w:rPr>
          <w:rFonts w:ascii="Arial" w:hAnsi="Arial" w:cs="Arial"/>
          <w:color w:val="000000"/>
          <w:lang w:val="ru-RU"/>
        </w:rPr>
        <w:t xml:space="preserve">- </w:t>
      </w:r>
      <w:r w:rsidRPr="00C1234E">
        <w:rPr>
          <w:rFonts w:ascii="Arial" w:hAnsi="Arial" w:cs="Arial"/>
          <w:color w:val="000000"/>
        </w:rPr>
        <w:t> </w:t>
      </w:r>
      <w:r w:rsidRPr="00611552">
        <w:rPr>
          <w:rFonts w:ascii="Arial" w:hAnsi="Arial" w:cs="Arial"/>
          <w:color w:val="000000"/>
          <w:lang w:val="ru-RU"/>
        </w:rPr>
        <w:t xml:space="preserve"> школьники: учащиеся 8-11 классов школ, учащиеся средних специальных учебных заведений,</w:t>
      </w:r>
      <w:r w:rsidRPr="00C1234E">
        <w:rPr>
          <w:rFonts w:ascii="Arial" w:hAnsi="Arial" w:cs="Arial"/>
          <w:color w:val="000000"/>
        </w:rPr>
        <w:t> </w:t>
      </w:r>
    </w:p>
    <w:p w14:paraId="7BC3EE1F" w14:textId="77777777" w:rsidR="00611552" w:rsidRPr="00611552" w:rsidRDefault="00611552" w:rsidP="00611552">
      <w:pPr>
        <w:pStyle w:val="ae"/>
        <w:spacing w:before="240" w:after="240"/>
        <w:ind w:left="426" w:hanging="426"/>
        <w:contextualSpacing/>
        <w:jc w:val="both"/>
        <w:rPr>
          <w:rFonts w:ascii="Arial" w:hAnsi="Arial" w:cs="Arial"/>
          <w:color w:val="000000"/>
          <w:lang w:val="ru-RU"/>
        </w:rPr>
      </w:pPr>
      <w:r w:rsidRPr="00611552">
        <w:rPr>
          <w:rFonts w:ascii="Arial" w:hAnsi="Arial" w:cs="Arial"/>
          <w:color w:val="000000"/>
          <w:lang w:val="ru-RU"/>
        </w:rPr>
        <w:t xml:space="preserve">-  студенты: учащиеся высших учебных заведений, </w:t>
      </w:r>
    </w:p>
    <w:p w14:paraId="269313D3" w14:textId="77777777" w:rsidR="00611552" w:rsidRPr="00611552" w:rsidRDefault="00611552" w:rsidP="00611552">
      <w:pPr>
        <w:pStyle w:val="ae"/>
        <w:spacing w:before="240" w:after="240"/>
        <w:ind w:left="426" w:hanging="426"/>
        <w:contextualSpacing/>
        <w:jc w:val="both"/>
        <w:rPr>
          <w:rFonts w:ascii="Arial" w:hAnsi="Arial" w:cs="Arial"/>
          <w:color w:val="000000"/>
          <w:lang w:val="ru-RU"/>
        </w:rPr>
      </w:pPr>
      <w:r w:rsidRPr="00611552">
        <w:rPr>
          <w:rFonts w:ascii="Arial" w:hAnsi="Arial" w:cs="Arial"/>
          <w:color w:val="000000"/>
          <w:lang w:val="ru-RU"/>
        </w:rPr>
        <w:t>-     магистры, аспиранты в возрасте до 28 лет.</w:t>
      </w:r>
    </w:p>
    <w:p w14:paraId="736C432A" w14:textId="77777777" w:rsidR="00611552" w:rsidRPr="00611552" w:rsidRDefault="00611552" w:rsidP="00611552">
      <w:pPr>
        <w:pStyle w:val="ae"/>
        <w:spacing w:before="240" w:after="240"/>
        <w:ind w:firstLine="420"/>
        <w:contextualSpacing/>
        <w:jc w:val="both"/>
        <w:rPr>
          <w:rFonts w:ascii="Arial" w:hAnsi="Arial" w:cs="Arial"/>
          <w:color w:val="000000"/>
          <w:lang w:val="ru-RU"/>
        </w:rPr>
      </w:pPr>
    </w:p>
    <w:p w14:paraId="1B59A755" w14:textId="77777777" w:rsidR="00611552" w:rsidRPr="00611552" w:rsidRDefault="00611552" w:rsidP="00611552">
      <w:pPr>
        <w:pStyle w:val="ae"/>
        <w:spacing w:before="240" w:after="240"/>
        <w:ind w:firstLine="420"/>
        <w:contextualSpacing/>
        <w:jc w:val="both"/>
        <w:rPr>
          <w:rFonts w:ascii="Arial" w:hAnsi="Arial" w:cs="Arial"/>
          <w:color w:val="000000"/>
          <w:lang w:val="ru-RU"/>
        </w:rPr>
      </w:pPr>
      <w:r w:rsidRPr="00611552">
        <w:rPr>
          <w:rFonts w:ascii="Arial" w:hAnsi="Arial" w:cs="Arial"/>
          <w:color w:val="000000"/>
          <w:lang w:val="ru-RU"/>
        </w:rPr>
        <w:t>2.2. Работы могут быть выполнены индивидуально, коллективно или в соавторстве. Количество авторов одной работы – не более трех человек. Количество руководителей исследования – не более двух человек. Количество работ от одного автора не ограничено.</w:t>
      </w:r>
    </w:p>
    <w:p w14:paraId="59753222" w14:textId="77777777" w:rsidR="00611552" w:rsidRPr="00611552" w:rsidRDefault="00611552" w:rsidP="00611552">
      <w:pPr>
        <w:pStyle w:val="ae"/>
        <w:spacing w:before="0" w:after="0"/>
        <w:ind w:firstLine="420"/>
        <w:jc w:val="both"/>
        <w:rPr>
          <w:rFonts w:ascii="Arial" w:hAnsi="Arial" w:cs="Arial"/>
          <w:color w:val="000000"/>
          <w:lang w:val="ru-RU"/>
        </w:rPr>
      </w:pPr>
    </w:p>
    <w:p w14:paraId="00111C6B" w14:textId="37D202CC" w:rsidR="00611552" w:rsidRPr="00806E22" w:rsidRDefault="00611552" w:rsidP="00806E22">
      <w:pPr>
        <w:pStyle w:val="ae"/>
        <w:spacing w:before="0" w:after="0"/>
        <w:ind w:firstLine="420"/>
        <w:jc w:val="both"/>
        <w:rPr>
          <w:lang w:val="ru-RU"/>
        </w:rPr>
      </w:pPr>
      <w:r w:rsidRPr="00611552">
        <w:rPr>
          <w:rFonts w:ascii="Arial" w:hAnsi="Arial" w:cs="Arial"/>
          <w:color w:val="000000"/>
          <w:lang w:val="ru-RU"/>
        </w:rPr>
        <w:t xml:space="preserve">2.3. Для участия в Конференции </w:t>
      </w:r>
      <w:r w:rsidRPr="000444CB">
        <w:rPr>
          <w:rFonts w:ascii="Arial" w:hAnsi="Arial" w:cs="Arial"/>
          <w:color w:val="000000"/>
          <w:lang w:val="ru-RU"/>
        </w:rPr>
        <w:t xml:space="preserve">необходимо </w:t>
      </w:r>
      <w:r w:rsidR="00806E22">
        <w:rPr>
          <w:rFonts w:ascii="Arial" w:hAnsi="Arial" w:cs="Arial"/>
          <w:color w:val="000000"/>
          <w:lang w:val="ru-RU"/>
        </w:rPr>
        <w:t>заполнить электронную форму, опубликованную на сайте и в социальных сетях,</w:t>
      </w:r>
      <w:r w:rsidR="00806E22">
        <w:rPr>
          <w:lang w:val="ru-RU"/>
        </w:rPr>
        <w:t xml:space="preserve"> </w:t>
      </w:r>
      <w:r w:rsidR="000444CB" w:rsidRPr="00806E22">
        <w:rPr>
          <w:rFonts w:ascii="Arial" w:hAnsi="Arial" w:cs="Arial"/>
          <w:color w:val="000000"/>
          <w:lang w:val="ru-RU"/>
        </w:rPr>
        <w:t>с приложением следующих документов:</w:t>
      </w:r>
    </w:p>
    <w:p w14:paraId="2B7BF516" w14:textId="77777777" w:rsidR="00611552" w:rsidRPr="00611552" w:rsidRDefault="00611552" w:rsidP="00611552">
      <w:pPr>
        <w:pStyle w:val="ae"/>
        <w:spacing w:before="0" w:after="0"/>
        <w:ind w:firstLine="420"/>
        <w:jc w:val="both"/>
        <w:rPr>
          <w:rFonts w:ascii="Arial" w:hAnsi="Arial" w:cs="Arial"/>
          <w:lang w:val="ru-RU"/>
        </w:rPr>
      </w:pPr>
    </w:p>
    <w:p w14:paraId="4D761A05" w14:textId="486611FD" w:rsidR="00611552" w:rsidRPr="00C1234E" w:rsidRDefault="00611552" w:rsidP="00611552">
      <w:pPr>
        <w:pStyle w:val="ae"/>
        <w:numPr>
          <w:ilvl w:val="0"/>
          <w:numId w:val="37"/>
        </w:numPr>
        <w:suppressAutoHyphens w:val="0"/>
        <w:spacing w:before="0" w:after="0"/>
        <w:jc w:val="both"/>
        <w:rPr>
          <w:rFonts w:ascii="Arial" w:hAnsi="Arial" w:cs="Arial"/>
          <w:color w:val="000000"/>
        </w:rPr>
      </w:pPr>
      <w:r w:rsidRPr="00C1234E">
        <w:rPr>
          <w:rFonts w:ascii="Arial" w:hAnsi="Arial" w:cs="Arial"/>
          <w:b/>
          <w:bCs/>
          <w:color w:val="000000"/>
        </w:rPr>
        <w:t>Заявк</w:t>
      </w:r>
      <w:r w:rsidR="000444CB">
        <w:rPr>
          <w:rFonts w:ascii="Arial" w:hAnsi="Arial" w:cs="Arial"/>
          <w:b/>
          <w:bCs/>
          <w:color w:val="000000"/>
          <w:lang w:val="ru-RU"/>
        </w:rPr>
        <w:t>а</w:t>
      </w:r>
      <w:r w:rsidRPr="00C1234E">
        <w:rPr>
          <w:rFonts w:ascii="Arial" w:hAnsi="Arial" w:cs="Arial"/>
          <w:color w:val="000000"/>
        </w:rPr>
        <w:t xml:space="preserve"> (см. Приложение 2)</w:t>
      </w:r>
    </w:p>
    <w:p w14:paraId="46D10ECD" w14:textId="77777777" w:rsidR="00611552" w:rsidRPr="00C1234E" w:rsidRDefault="00611552" w:rsidP="00611552">
      <w:pPr>
        <w:pStyle w:val="ae"/>
        <w:spacing w:before="0" w:after="0"/>
        <w:ind w:left="420"/>
        <w:jc w:val="both"/>
        <w:rPr>
          <w:rFonts w:ascii="Arial" w:hAnsi="Arial" w:cs="Arial"/>
        </w:rPr>
      </w:pPr>
    </w:p>
    <w:p w14:paraId="5D31B845" w14:textId="68145DB8" w:rsidR="00611552" w:rsidRPr="00C1234E" w:rsidRDefault="00611552" w:rsidP="00611552">
      <w:pPr>
        <w:pStyle w:val="ae"/>
        <w:numPr>
          <w:ilvl w:val="0"/>
          <w:numId w:val="37"/>
        </w:numPr>
        <w:suppressAutoHyphens w:val="0"/>
        <w:spacing w:before="0" w:after="0"/>
        <w:jc w:val="both"/>
        <w:rPr>
          <w:rFonts w:ascii="Arial" w:hAnsi="Arial" w:cs="Arial"/>
          <w:b/>
          <w:bCs/>
          <w:color w:val="000000"/>
        </w:rPr>
      </w:pPr>
      <w:r w:rsidRPr="00C1234E">
        <w:rPr>
          <w:rFonts w:ascii="Arial" w:hAnsi="Arial" w:cs="Arial"/>
          <w:b/>
          <w:bCs/>
          <w:color w:val="000000"/>
        </w:rPr>
        <w:t>Работ</w:t>
      </w:r>
      <w:r w:rsidR="000444CB">
        <w:rPr>
          <w:rFonts w:ascii="Arial" w:hAnsi="Arial" w:cs="Arial"/>
          <w:b/>
          <w:bCs/>
          <w:color w:val="000000"/>
          <w:lang w:val="ru-RU"/>
        </w:rPr>
        <w:t>а</w:t>
      </w:r>
      <w:r w:rsidRPr="00C1234E">
        <w:rPr>
          <w:rFonts w:ascii="Arial" w:hAnsi="Arial" w:cs="Arial"/>
          <w:b/>
          <w:bCs/>
          <w:color w:val="000000"/>
        </w:rPr>
        <w:t> </w:t>
      </w:r>
    </w:p>
    <w:p w14:paraId="57771B30"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Работа оформляется в форматах .</w:t>
      </w:r>
      <w:r w:rsidRPr="00C1234E">
        <w:rPr>
          <w:rFonts w:ascii="Arial" w:hAnsi="Arial" w:cs="Arial"/>
          <w:color w:val="0D0D0D"/>
        </w:rPr>
        <w:t>pdf</w:t>
      </w:r>
      <w:r w:rsidRPr="00611552">
        <w:rPr>
          <w:rFonts w:ascii="Arial" w:hAnsi="Arial" w:cs="Arial"/>
          <w:color w:val="0D0D0D"/>
          <w:lang w:val="ru-RU"/>
        </w:rPr>
        <w:t>, .</w:t>
      </w:r>
      <w:r w:rsidRPr="00C1234E">
        <w:rPr>
          <w:rFonts w:ascii="Arial" w:hAnsi="Arial" w:cs="Arial"/>
          <w:color w:val="0D0D0D"/>
        </w:rPr>
        <w:t>doc</w:t>
      </w:r>
      <w:r w:rsidRPr="00611552">
        <w:rPr>
          <w:rFonts w:ascii="Arial" w:hAnsi="Arial" w:cs="Arial"/>
          <w:color w:val="0D0D0D"/>
          <w:lang w:val="ru-RU"/>
        </w:rPr>
        <w:t>, .</w:t>
      </w:r>
      <w:r w:rsidRPr="00C1234E">
        <w:rPr>
          <w:rFonts w:ascii="Arial" w:hAnsi="Arial" w:cs="Arial"/>
          <w:color w:val="0D0D0D"/>
        </w:rPr>
        <w:t>docx</w:t>
      </w:r>
      <w:r w:rsidRPr="00611552">
        <w:rPr>
          <w:rFonts w:ascii="Arial" w:hAnsi="Arial" w:cs="Arial"/>
          <w:color w:val="0D0D0D"/>
          <w:lang w:val="ru-RU"/>
        </w:rPr>
        <w:t>.</w:t>
      </w:r>
    </w:p>
    <w:p w14:paraId="0F5ADE67"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lastRenderedPageBreak/>
        <w:t xml:space="preserve">Размер работы </w:t>
      </w:r>
      <w:r w:rsidRPr="00611552">
        <w:rPr>
          <w:rFonts w:ascii="Arial" w:hAnsi="Arial" w:cs="Arial"/>
          <w:color w:val="000000"/>
          <w:lang w:val="ru-RU"/>
        </w:rPr>
        <w:t>- не более 50 страниц, не включая приложений. Объем файла – не более 10 Мб.</w:t>
      </w:r>
    </w:p>
    <w:p w14:paraId="2C12C05A"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00000"/>
          <w:lang w:val="ru-RU"/>
        </w:rPr>
        <w:t>Название файла с работой включает обязательно фамилию автора/одного из авторов, секцию, название работы.</w:t>
      </w:r>
    </w:p>
    <w:p w14:paraId="666A199B"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b/>
          <w:color w:val="000000"/>
          <w:u w:val="single"/>
          <w:lang w:val="ru-RU"/>
        </w:rPr>
        <w:t>Пример</w:t>
      </w:r>
      <w:r w:rsidRPr="00611552">
        <w:rPr>
          <w:rFonts w:ascii="Arial" w:hAnsi="Arial" w:cs="Arial"/>
          <w:color w:val="000000"/>
          <w:lang w:val="ru-RU"/>
        </w:rPr>
        <w:t>: Иванов. Социальные и общественные науки. Влияние социальных сетей на время подростка.</w:t>
      </w:r>
    </w:p>
    <w:p w14:paraId="0F653224" w14:textId="77777777" w:rsidR="00611552" w:rsidRPr="00611552" w:rsidRDefault="00611552" w:rsidP="00611552">
      <w:pPr>
        <w:pStyle w:val="ae"/>
        <w:spacing w:before="0" w:after="0"/>
        <w:ind w:left="426"/>
        <w:jc w:val="both"/>
        <w:rPr>
          <w:rFonts w:ascii="Arial" w:hAnsi="Arial" w:cs="Arial"/>
          <w:lang w:val="ru-RU"/>
        </w:rPr>
      </w:pPr>
      <w:r w:rsidRPr="00C1234E">
        <w:rPr>
          <w:rFonts w:ascii="Arial" w:hAnsi="Arial" w:cs="Arial"/>
          <w:color w:val="0D0D0D"/>
        </w:rPr>
        <w:t> </w:t>
      </w:r>
    </w:p>
    <w:p w14:paraId="384158F5"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u w:val="single"/>
          <w:lang w:val="ru-RU"/>
        </w:rPr>
        <w:t>Титульный лист обязателен.</w:t>
      </w:r>
      <w:r w:rsidRPr="00611552">
        <w:rPr>
          <w:rFonts w:ascii="Arial" w:hAnsi="Arial" w:cs="Arial"/>
          <w:color w:val="0D0D0D"/>
          <w:lang w:val="ru-RU"/>
        </w:rPr>
        <w:t xml:space="preserve"> Титульный лист работы должен содержать:</w:t>
      </w:r>
    </w:p>
    <w:p w14:paraId="3DFE8C97" w14:textId="77777777" w:rsidR="00611552" w:rsidRPr="00C1234E" w:rsidRDefault="00611552" w:rsidP="00611552">
      <w:pPr>
        <w:pStyle w:val="ae"/>
        <w:numPr>
          <w:ilvl w:val="0"/>
          <w:numId w:val="36"/>
        </w:numPr>
        <w:suppressAutoHyphens w:val="0"/>
        <w:spacing w:before="0" w:after="0"/>
        <w:ind w:left="426"/>
        <w:rPr>
          <w:rFonts w:ascii="Arial" w:hAnsi="Arial" w:cs="Arial"/>
        </w:rPr>
      </w:pPr>
      <w:r w:rsidRPr="00C1234E">
        <w:rPr>
          <w:rFonts w:ascii="Arial" w:hAnsi="Arial" w:cs="Arial"/>
          <w:color w:val="0D0D0D"/>
        </w:rPr>
        <w:t>полное название работы;</w:t>
      </w:r>
    </w:p>
    <w:p w14:paraId="696451AC" w14:textId="77777777" w:rsidR="00611552" w:rsidRPr="00611552" w:rsidRDefault="00611552" w:rsidP="00611552">
      <w:pPr>
        <w:pStyle w:val="ae"/>
        <w:numPr>
          <w:ilvl w:val="0"/>
          <w:numId w:val="36"/>
        </w:numPr>
        <w:suppressAutoHyphens w:val="0"/>
        <w:spacing w:before="0" w:after="0"/>
        <w:ind w:left="426"/>
        <w:rPr>
          <w:rFonts w:ascii="Arial" w:hAnsi="Arial" w:cs="Arial"/>
          <w:lang w:val="ru-RU"/>
        </w:rPr>
      </w:pPr>
      <w:r w:rsidRPr="00611552">
        <w:rPr>
          <w:rFonts w:ascii="Arial" w:hAnsi="Arial" w:cs="Arial"/>
          <w:color w:val="0D0D0D"/>
          <w:lang w:val="ru-RU"/>
        </w:rPr>
        <w:t>фамилия, имя и отчество полностью всех авторов работы;</w:t>
      </w:r>
    </w:p>
    <w:p w14:paraId="489E2500" w14:textId="77777777" w:rsidR="00611552" w:rsidRPr="00611552" w:rsidRDefault="00611552" w:rsidP="00611552">
      <w:pPr>
        <w:pStyle w:val="ae"/>
        <w:numPr>
          <w:ilvl w:val="0"/>
          <w:numId w:val="36"/>
        </w:numPr>
        <w:suppressAutoHyphens w:val="0"/>
        <w:spacing w:before="0" w:after="0"/>
        <w:ind w:left="426"/>
        <w:rPr>
          <w:rFonts w:ascii="Arial" w:hAnsi="Arial" w:cs="Arial"/>
          <w:lang w:val="ru-RU"/>
        </w:rPr>
      </w:pPr>
      <w:r w:rsidRPr="00611552">
        <w:rPr>
          <w:rFonts w:ascii="Arial" w:hAnsi="Arial" w:cs="Arial"/>
          <w:color w:val="0D0D0D"/>
          <w:lang w:val="ru-RU"/>
        </w:rPr>
        <w:t>школа и класс, полное название учебного заведения, курс; обучения/магистратуры/аспирантуры для каждого из авторов;</w:t>
      </w:r>
    </w:p>
    <w:p w14:paraId="75FE51F4" w14:textId="77777777" w:rsidR="00611552" w:rsidRPr="00611552" w:rsidRDefault="00611552" w:rsidP="00611552">
      <w:pPr>
        <w:pStyle w:val="ae"/>
        <w:numPr>
          <w:ilvl w:val="0"/>
          <w:numId w:val="36"/>
        </w:numPr>
        <w:suppressAutoHyphens w:val="0"/>
        <w:spacing w:before="0" w:after="0"/>
        <w:ind w:left="426"/>
        <w:rPr>
          <w:rFonts w:ascii="Arial" w:hAnsi="Arial" w:cs="Arial"/>
          <w:lang w:val="ru-RU"/>
        </w:rPr>
      </w:pPr>
      <w:r w:rsidRPr="00611552">
        <w:rPr>
          <w:rFonts w:ascii="Arial" w:hAnsi="Arial" w:cs="Arial"/>
          <w:color w:val="0D0D0D"/>
          <w:lang w:val="ru-RU"/>
        </w:rPr>
        <w:t>организация, в которой выполнялась работа (если она отличается от учебного заведения, в котором обучается автор);</w:t>
      </w:r>
    </w:p>
    <w:p w14:paraId="389AFF7E" w14:textId="77777777" w:rsidR="00611552" w:rsidRPr="00C1234E" w:rsidRDefault="00611552" w:rsidP="00611552">
      <w:pPr>
        <w:pStyle w:val="ae"/>
        <w:numPr>
          <w:ilvl w:val="0"/>
          <w:numId w:val="36"/>
        </w:numPr>
        <w:suppressAutoHyphens w:val="0"/>
        <w:spacing w:before="0" w:after="0"/>
        <w:ind w:left="426"/>
        <w:rPr>
          <w:rFonts w:ascii="Arial" w:hAnsi="Arial" w:cs="Arial"/>
        </w:rPr>
      </w:pPr>
      <w:r w:rsidRPr="00611552">
        <w:rPr>
          <w:rFonts w:ascii="Arial" w:hAnsi="Arial" w:cs="Arial"/>
          <w:color w:val="0D0D0D"/>
          <w:lang w:val="ru-RU"/>
        </w:rPr>
        <w:t xml:space="preserve">фамилия, имя и отчество научного руководителя работы полностью </w:t>
      </w:r>
      <w:r w:rsidRPr="00C1234E">
        <w:rPr>
          <w:rFonts w:ascii="Arial" w:hAnsi="Arial" w:cs="Arial"/>
          <w:color w:val="0D0D0D"/>
        </w:rPr>
        <w:t>(если таковой имеется);</w:t>
      </w:r>
    </w:p>
    <w:p w14:paraId="2D48565F" w14:textId="77777777" w:rsidR="00611552" w:rsidRPr="00C1234E" w:rsidRDefault="00611552" w:rsidP="00611552">
      <w:pPr>
        <w:pStyle w:val="ae"/>
        <w:numPr>
          <w:ilvl w:val="0"/>
          <w:numId w:val="36"/>
        </w:numPr>
        <w:suppressAutoHyphens w:val="0"/>
        <w:spacing w:before="0" w:after="0"/>
        <w:ind w:left="426"/>
        <w:rPr>
          <w:rFonts w:ascii="Arial" w:hAnsi="Arial" w:cs="Arial"/>
        </w:rPr>
      </w:pPr>
      <w:r w:rsidRPr="00C1234E">
        <w:rPr>
          <w:rFonts w:ascii="Arial" w:hAnsi="Arial" w:cs="Arial"/>
          <w:color w:val="0D0D0D"/>
        </w:rPr>
        <w:t>год выполнения работы.</w:t>
      </w:r>
    </w:p>
    <w:p w14:paraId="4B264CEF" w14:textId="77777777" w:rsidR="00611552" w:rsidRPr="00C1234E" w:rsidRDefault="00611552" w:rsidP="00611552">
      <w:pPr>
        <w:pStyle w:val="ae"/>
        <w:spacing w:before="0" w:after="0"/>
        <w:ind w:left="426" w:hanging="283"/>
        <w:jc w:val="both"/>
        <w:rPr>
          <w:rFonts w:ascii="Arial" w:hAnsi="Arial" w:cs="Arial"/>
          <w:color w:val="0D0D0D"/>
        </w:rPr>
      </w:pPr>
      <w:r w:rsidRPr="00C1234E">
        <w:rPr>
          <w:rFonts w:ascii="Arial" w:hAnsi="Arial" w:cs="Arial"/>
          <w:color w:val="0D0D0D"/>
        </w:rPr>
        <w:t xml:space="preserve">  </w:t>
      </w:r>
    </w:p>
    <w:p w14:paraId="17623F2C" w14:textId="77777777" w:rsidR="00611552" w:rsidRPr="00611552" w:rsidRDefault="00611552" w:rsidP="00611552">
      <w:pPr>
        <w:pStyle w:val="ae"/>
        <w:spacing w:before="0" w:after="0"/>
        <w:ind w:left="426"/>
        <w:jc w:val="both"/>
        <w:rPr>
          <w:rFonts w:ascii="Arial" w:hAnsi="Arial" w:cs="Arial"/>
          <w:u w:val="single"/>
          <w:lang w:val="ru-RU"/>
        </w:rPr>
      </w:pPr>
      <w:r w:rsidRPr="00611552">
        <w:rPr>
          <w:rFonts w:ascii="Arial" w:hAnsi="Arial" w:cs="Arial"/>
          <w:color w:val="0D0D0D"/>
          <w:u w:val="single"/>
          <w:lang w:val="ru-RU"/>
        </w:rPr>
        <w:t xml:space="preserve">В документе </w:t>
      </w:r>
      <w:r w:rsidRPr="00C1234E">
        <w:rPr>
          <w:rFonts w:ascii="Arial" w:hAnsi="Arial" w:cs="Arial"/>
          <w:color w:val="0D0D0D"/>
          <w:u w:val="single"/>
        </w:rPr>
        <w:t>WORD</w:t>
      </w:r>
      <w:r w:rsidRPr="00611552">
        <w:rPr>
          <w:rFonts w:ascii="Arial" w:hAnsi="Arial" w:cs="Arial"/>
          <w:color w:val="0D0D0D"/>
          <w:u w:val="single"/>
          <w:lang w:val="ru-RU"/>
        </w:rPr>
        <w:t xml:space="preserve"> нужно установить следующие параметры:</w:t>
      </w:r>
    </w:p>
    <w:p w14:paraId="2F1E465D" w14:textId="77777777" w:rsidR="00611552" w:rsidRPr="00C1234E" w:rsidRDefault="00611552" w:rsidP="00611552">
      <w:pPr>
        <w:pStyle w:val="ae"/>
        <w:numPr>
          <w:ilvl w:val="0"/>
          <w:numId w:val="36"/>
        </w:numPr>
        <w:suppressAutoHyphens w:val="0"/>
        <w:spacing w:before="0" w:after="0"/>
        <w:ind w:left="426"/>
        <w:jc w:val="both"/>
        <w:rPr>
          <w:rFonts w:ascii="Arial" w:hAnsi="Arial" w:cs="Arial"/>
        </w:rPr>
      </w:pPr>
      <w:r w:rsidRPr="00C1234E">
        <w:rPr>
          <w:rFonts w:ascii="Arial" w:hAnsi="Arial" w:cs="Arial"/>
          <w:color w:val="0D0D0D"/>
        </w:rPr>
        <w:t>Шрифт – Times New Roman; Кегль – 12</w:t>
      </w:r>
    </w:p>
    <w:p w14:paraId="377E2D49" w14:textId="77777777" w:rsidR="00611552" w:rsidRPr="00611552" w:rsidRDefault="00611552" w:rsidP="00611552">
      <w:pPr>
        <w:pStyle w:val="ae"/>
        <w:numPr>
          <w:ilvl w:val="0"/>
          <w:numId w:val="36"/>
        </w:numPr>
        <w:suppressAutoHyphens w:val="0"/>
        <w:spacing w:before="0" w:after="0"/>
        <w:ind w:left="426"/>
        <w:jc w:val="both"/>
        <w:rPr>
          <w:rFonts w:ascii="Arial" w:hAnsi="Arial" w:cs="Arial"/>
          <w:lang w:val="ru-RU"/>
        </w:rPr>
      </w:pPr>
      <w:r w:rsidRPr="00611552">
        <w:rPr>
          <w:rFonts w:ascii="Arial" w:hAnsi="Arial" w:cs="Arial"/>
          <w:color w:val="0D0D0D"/>
          <w:lang w:val="ru-RU"/>
        </w:rPr>
        <w:t>Параметры полей – верхнее - 2 см, нижнее - 2 см, левое- 2 см, правое - 2 см</w:t>
      </w:r>
    </w:p>
    <w:p w14:paraId="7E9C18A4" w14:textId="77777777" w:rsidR="00611552" w:rsidRPr="00C1234E" w:rsidRDefault="00611552" w:rsidP="00611552">
      <w:pPr>
        <w:pStyle w:val="ae"/>
        <w:numPr>
          <w:ilvl w:val="0"/>
          <w:numId w:val="36"/>
        </w:numPr>
        <w:suppressAutoHyphens w:val="0"/>
        <w:spacing w:before="0" w:after="0"/>
        <w:ind w:left="426"/>
        <w:jc w:val="both"/>
        <w:rPr>
          <w:rFonts w:ascii="Arial" w:hAnsi="Arial" w:cs="Arial"/>
        </w:rPr>
      </w:pPr>
      <w:r w:rsidRPr="00C1234E">
        <w:rPr>
          <w:rFonts w:ascii="Arial" w:hAnsi="Arial" w:cs="Arial"/>
          <w:color w:val="0D0D0D"/>
        </w:rPr>
        <w:t>Межстрочный интервал – 1,5</w:t>
      </w:r>
    </w:p>
    <w:p w14:paraId="456A4496" w14:textId="77777777" w:rsidR="00611552" w:rsidRPr="00611552" w:rsidRDefault="00611552" w:rsidP="00611552">
      <w:pPr>
        <w:pStyle w:val="ae"/>
        <w:numPr>
          <w:ilvl w:val="0"/>
          <w:numId w:val="36"/>
        </w:numPr>
        <w:suppressAutoHyphens w:val="0"/>
        <w:spacing w:before="0" w:after="0"/>
        <w:ind w:left="426"/>
        <w:jc w:val="both"/>
        <w:rPr>
          <w:rFonts w:ascii="Arial" w:hAnsi="Arial" w:cs="Arial"/>
          <w:lang w:val="ru-RU"/>
        </w:rPr>
      </w:pPr>
      <w:r w:rsidRPr="00611552">
        <w:rPr>
          <w:rFonts w:ascii="Arial" w:hAnsi="Arial" w:cs="Arial"/>
          <w:color w:val="0D0D0D"/>
          <w:lang w:val="ru-RU"/>
        </w:rPr>
        <w:t>Текст должен быть выровнен по ширине</w:t>
      </w:r>
    </w:p>
    <w:p w14:paraId="18D615D2" w14:textId="77777777" w:rsidR="00611552" w:rsidRPr="00611552" w:rsidRDefault="00611552" w:rsidP="00611552">
      <w:pPr>
        <w:pStyle w:val="ae"/>
        <w:numPr>
          <w:ilvl w:val="0"/>
          <w:numId w:val="36"/>
        </w:numPr>
        <w:suppressAutoHyphens w:val="0"/>
        <w:spacing w:before="0" w:after="0"/>
        <w:ind w:left="426"/>
        <w:jc w:val="both"/>
        <w:rPr>
          <w:rFonts w:ascii="Arial" w:hAnsi="Arial" w:cs="Arial"/>
          <w:lang w:val="ru-RU"/>
        </w:rPr>
      </w:pPr>
      <w:r w:rsidRPr="00611552">
        <w:rPr>
          <w:rFonts w:ascii="Arial" w:hAnsi="Arial" w:cs="Arial"/>
          <w:color w:val="0D0D0D"/>
          <w:lang w:val="ru-RU"/>
        </w:rPr>
        <w:t>Колонтитулы не должны содержать никакой информации</w:t>
      </w:r>
    </w:p>
    <w:p w14:paraId="680FDF45" w14:textId="77777777" w:rsidR="00611552" w:rsidRPr="00611552" w:rsidRDefault="00611552" w:rsidP="00611552">
      <w:pPr>
        <w:pStyle w:val="ae"/>
        <w:spacing w:before="0" w:after="0"/>
        <w:ind w:left="426"/>
        <w:jc w:val="both"/>
        <w:rPr>
          <w:rFonts w:ascii="Arial" w:hAnsi="Arial" w:cs="Arial"/>
          <w:color w:val="0D0D0D"/>
          <w:lang w:val="ru-RU"/>
        </w:rPr>
      </w:pPr>
    </w:p>
    <w:p w14:paraId="43F54CEE" w14:textId="77777777" w:rsidR="00611552" w:rsidRPr="00611552" w:rsidRDefault="00611552" w:rsidP="00611552">
      <w:pPr>
        <w:pStyle w:val="ae"/>
        <w:spacing w:before="0" w:after="0"/>
        <w:ind w:left="426"/>
        <w:jc w:val="both"/>
        <w:rPr>
          <w:rFonts w:ascii="Arial" w:hAnsi="Arial" w:cs="Arial"/>
          <w:color w:val="0D0D0D"/>
          <w:lang w:val="ru-RU"/>
        </w:rPr>
      </w:pPr>
      <w:r w:rsidRPr="00611552">
        <w:rPr>
          <w:rFonts w:ascii="Arial" w:hAnsi="Arial" w:cs="Arial"/>
          <w:color w:val="0D0D0D"/>
          <w:lang w:val="ru-RU"/>
        </w:rPr>
        <w:t>Основной критерий отбора работ – их исследовательский характер и новизна темы, её отдельных аспектов и (или) методов исследования, практического применения. Реферативные работы на конкурс не принимаются.</w:t>
      </w:r>
    </w:p>
    <w:p w14:paraId="349531C2"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Форма и содержание работы не должны иметь признаков экстремизма и не могут быть направлены или иметь следствием разжигание социальной, расовой, национальной или религиозной розни, пропаганду исключительности, превосходства либо неполноценности человека и социальных общностей по признаку социальной, расовой, национальной, религиозной или языковой принадлежности, их отношения к религии.</w:t>
      </w:r>
    </w:p>
    <w:p w14:paraId="5AA2BD83" w14:textId="77777777" w:rsidR="00611552" w:rsidRPr="00611552" w:rsidRDefault="00611552" w:rsidP="00611552">
      <w:pPr>
        <w:pStyle w:val="ae"/>
        <w:spacing w:before="0" w:after="0"/>
        <w:ind w:left="426"/>
        <w:jc w:val="both"/>
        <w:rPr>
          <w:rFonts w:ascii="Arial" w:hAnsi="Arial" w:cs="Arial"/>
          <w:color w:val="0D0D0D"/>
          <w:lang w:val="ru-RU"/>
        </w:rPr>
      </w:pPr>
    </w:p>
    <w:p w14:paraId="304D22DB" w14:textId="77777777" w:rsidR="00611552" w:rsidRPr="00611552" w:rsidRDefault="00611552" w:rsidP="00611552">
      <w:pPr>
        <w:pStyle w:val="ae"/>
        <w:spacing w:before="0" w:after="0"/>
        <w:ind w:left="426"/>
        <w:jc w:val="both"/>
        <w:rPr>
          <w:rFonts w:ascii="Arial" w:hAnsi="Arial" w:cs="Arial"/>
          <w:color w:val="0D0D0D"/>
          <w:lang w:val="ru-RU"/>
        </w:rPr>
      </w:pPr>
      <w:r w:rsidRPr="00611552">
        <w:rPr>
          <w:rFonts w:ascii="Arial" w:hAnsi="Arial" w:cs="Arial"/>
          <w:color w:val="0D0D0D"/>
          <w:lang w:val="ru-RU"/>
        </w:rPr>
        <w:t>Все присылаемые работы проходят экспертизу на наличие плагиата. К публикации в сборнике допускаются материалы, в которых степень оригинальности не менее 70%.</w:t>
      </w:r>
    </w:p>
    <w:p w14:paraId="1A3F045A" w14:textId="77777777" w:rsidR="00611552" w:rsidRPr="00611552" w:rsidRDefault="00611552" w:rsidP="00611552">
      <w:pPr>
        <w:pStyle w:val="ae"/>
        <w:spacing w:before="0" w:after="0"/>
        <w:ind w:left="426"/>
        <w:jc w:val="both"/>
        <w:rPr>
          <w:rFonts w:ascii="Arial" w:hAnsi="Arial" w:cs="Arial"/>
          <w:color w:val="0D0D0D"/>
          <w:lang w:val="ru-RU"/>
        </w:rPr>
      </w:pPr>
    </w:p>
    <w:p w14:paraId="7E96AD89"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Рекомендации по оформлению списка использованной литературы даны в Приложении 6.</w:t>
      </w:r>
    </w:p>
    <w:p w14:paraId="758C4D7D" w14:textId="77777777" w:rsidR="00611552" w:rsidRPr="00C1234E" w:rsidRDefault="00611552" w:rsidP="00611552">
      <w:pPr>
        <w:rPr>
          <w:rFonts w:ascii="Arial" w:hAnsi="Arial" w:cs="Arial"/>
          <w:sz w:val="24"/>
          <w:szCs w:val="24"/>
        </w:rPr>
      </w:pPr>
    </w:p>
    <w:p w14:paraId="2285A3D5" w14:textId="21DF6E8F" w:rsidR="00611552" w:rsidRPr="00C1234E" w:rsidRDefault="00611552" w:rsidP="00611552">
      <w:pPr>
        <w:pStyle w:val="ae"/>
        <w:numPr>
          <w:ilvl w:val="0"/>
          <w:numId w:val="37"/>
        </w:numPr>
        <w:suppressAutoHyphens w:val="0"/>
        <w:spacing w:before="0" w:after="0"/>
        <w:jc w:val="both"/>
        <w:rPr>
          <w:rFonts w:ascii="Arial" w:hAnsi="Arial" w:cs="Arial"/>
          <w:color w:val="000000"/>
        </w:rPr>
      </w:pPr>
      <w:r w:rsidRPr="00C1234E">
        <w:rPr>
          <w:rFonts w:ascii="Arial" w:hAnsi="Arial" w:cs="Arial"/>
          <w:b/>
          <w:bCs/>
          <w:color w:val="000000"/>
        </w:rPr>
        <w:t>Оценк</w:t>
      </w:r>
      <w:r w:rsidR="000444CB">
        <w:rPr>
          <w:rFonts w:ascii="Arial" w:hAnsi="Arial" w:cs="Arial"/>
          <w:b/>
          <w:bCs/>
          <w:color w:val="000000"/>
          <w:lang w:val="ru-RU"/>
        </w:rPr>
        <w:t>а</w:t>
      </w:r>
      <w:r w:rsidRPr="00C1234E">
        <w:rPr>
          <w:rFonts w:ascii="Arial" w:hAnsi="Arial" w:cs="Arial"/>
          <w:b/>
          <w:bCs/>
          <w:color w:val="000000"/>
        </w:rPr>
        <w:t xml:space="preserve"> оригинальности работы</w:t>
      </w:r>
      <w:r w:rsidRPr="00C1234E">
        <w:rPr>
          <w:rFonts w:ascii="Arial" w:hAnsi="Arial" w:cs="Arial"/>
          <w:color w:val="000000"/>
        </w:rPr>
        <w:t xml:space="preserve"> </w:t>
      </w:r>
    </w:p>
    <w:p w14:paraId="7BEAD9BF" w14:textId="77777777" w:rsidR="00611552" w:rsidRPr="00611552" w:rsidRDefault="00611552" w:rsidP="00611552">
      <w:pPr>
        <w:pStyle w:val="ae"/>
        <w:spacing w:before="0" w:after="0"/>
        <w:ind w:left="426"/>
        <w:jc w:val="both"/>
        <w:rPr>
          <w:rFonts w:ascii="Arial" w:hAnsi="Arial" w:cs="Arial"/>
          <w:color w:val="000000"/>
          <w:lang w:val="ru-RU"/>
        </w:rPr>
      </w:pPr>
      <w:r w:rsidRPr="00611552">
        <w:rPr>
          <w:rFonts w:ascii="Arial" w:hAnsi="Arial" w:cs="Arial"/>
          <w:color w:val="000000"/>
          <w:lang w:val="ru-RU"/>
        </w:rPr>
        <w:t>Оценку производит участник Конференции самостоятельно на сайте</w:t>
      </w:r>
      <w:hyperlink r:id="rId14" w:history="1">
        <w:r w:rsidRPr="00611552">
          <w:rPr>
            <w:rStyle w:val="a4"/>
            <w:rFonts w:ascii="Arial" w:hAnsi="Arial" w:cs="Arial"/>
            <w:color w:val="000000"/>
            <w:lang w:val="ru-RU"/>
          </w:rPr>
          <w:t xml:space="preserve"> </w:t>
        </w:r>
        <w:r w:rsidRPr="00C1234E">
          <w:rPr>
            <w:rStyle w:val="a4"/>
            <w:rFonts w:ascii="Arial" w:hAnsi="Arial" w:cs="Arial"/>
            <w:color w:val="1155CC"/>
          </w:rPr>
          <w:t>www</w:t>
        </w:r>
        <w:r w:rsidRPr="00611552">
          <w:rPr>
            <w:rStyle w:val="a4"/>
            <w:rFonts w:ascii="Arial" w:hAnsi="Arial" w:cs="Arial"/>
            <w:color w:val="1155CC"/>
            <w:lang w:val="ru-RU"/>
          </w:rPr>
          <w:t>.</w:t>
        </w:r>
        <w:r w:rsidRPr="00C1234E">
          <w:rPr>
            <w:rStyle w:val="a4"/>
            <w:rFonts w:ascii="Arial" w:hAnsi="Arial" w:cs="Arial"/>
            <w:color w:val="1155CC"/>
          </w:rPr>
          <w:t>antiplagiat</w:t>
        </w:r>
        <w:r w:rsidRPr="00611552">
          <w:rPr>
            <w:rStyle w:val="a4"/>
            <w:rFonts w:ascii="Arial" w:hAnsi="Arial" w:cs="Arial"/>
            <w:color w:val="1155CC"/>
            <w:lang w:val="ru-RU"/>
          </w:rPr>
          <w:t>.</w:t>
        </w:r>
        <w:r w:rsidRPr="00C1234E">
          <w:rPr>
            <w:rStyle w:val="a4"/>
            <w:rFonts w:ascii="Arial" w:hAnsi="Arial" w:cs="Arial"/>
            <w:color w:val="1155CC"/>
          </w:rPr>
          <w:t>ru</w:t>
        </w:r>
      </w:hyperlink>
      <w:r w:rsidRPr="00611552">
        <w:rPr>
          <w:rFonts w:ascii="Arial" w:hAnsi="Arial" w:cs="Arial"/>
          <w:color w:val="000000"/>
          <w:lang w:val="ru-RU"/>
        </w:rPr>
        <w:t xml:space="preserve">, бесплатная версия. К участию в Конференции принимаются работы с процентом оригинальности не менее 70. Отчет присылается в виде </w:t>
      </w:r>
      <w:r w:rsidRPr="00C1234E">
        <w:rPr>
          <w:rFonts w:ascii="Arial" w:hAnsi="Arial" w:cs="Arial"/>
          <w:color w:val="000000"/>
        </w:rPr>
        <w:t>print</w:t>
      </w:r>
      <w:r w:rsidRPr="00611552">
        <w:rPr>
          <w:rFonts w:ascii="Arial" w:hAnsi="Arial" w:cs="Arial"/>
          <w:color w:val="000000"/>
          <w:lang w:val="ru-RU"/>
        </w:rPr>
        <w:t xml:space="preserve"> </w:t>
      </w:r>
      <w:r w:rsidRPr="00C1234E">
        <w:rPr>
          <w:rFonts w:ascii="Arial" w:hAnsi="Arial" w:cs="Arial"/>
          <w:color w:val="000000"/>
        </w:rPr>
        <w:t>screen</w:t>
      </w:r>
      <w:r w:rsidRPr="00611552">
        <w:rPr>
          <w:rFonts w:ascii="Arial" w:hAnsi="Arial" w:cs="Arial"/>
          <w:color w:val="000000"/>
          <w:lang w:val="ru-RU"/>
        </w:rPr>
        <w:t xml:space="preserve"> со страницы.</w:t>
      </w:r>
    </w:p>
    <w:p w14:paraId="7BB07D81" w14:textId="77777777" w:rsidR="00611552" w:rsidRPr="00611552" w:rsidRDefault="00611552" w:rsidP="00611552">
      <w:pPr>
        <w:pStyle w:val="ae"/>
        <w:spacing w:before="0" w:after="0"/>
        <w:ind w:left="426"/>
        <w:jc w:val="both"/>
        <w:rPr>
          <w:rFonts w:ascii="Arial" w:hAnsi="Arial" w:cs="Arial"/>
          <w:lang w:val="ru-RU"/>
        </w:rPr>
      </w:pPr>
    </w:p>
    <w:p w14:paraId="3CCBA74A" w14:textId="77777777" w:rsidR="00611552" w:rsidRPr="00611552" w:rsidRDefault="00611552" w:rsidP="00611552">
      <w:pPr>
        <w:pStyle w:val="ae"/>
        <w:spacing w:before="0" w:after="0"/>
        <w:ind w:left="420"/>
        <w:jc w:val="both"/>
        <w:rPr>
          <w:rFonts w:ascii="Arial" w:hAnsi="Arial" w:cs="Arial"/>
          <w:color w:val="000000"/>
          <w:lang w:val="ru-RU"/>
        </w:rPr>
      </w:pPr>
      <w:r w:rsidRPr="00611552">
        <w:rPr>
          <w:rFonts w:ascii="Arial" w:hAnsi="Arial" w:cs="Arial"/>
          <w:b/>
          <w:bCs/>
          <w:color w:val="000000"/>
          <w:lang w:val="ru-RU"/>
        </w:rPr>
        <w:t>4)</w:t>
      </w:r>
      <w:r w:rsidRPr="00611552">
        <w:rPr>
          <w:rFonts w:ascii="Arial" w:hAnsi="Arial" w:cs="Arial"/>
          <w:b/>
          <w:bCs/>
          <w:color w:val="000000"/>
          <w:lang w:val="ru-RU"/>
        </w:rPr>
        <w:tab/>
        <w:t>Тезисы конкурсной работы</w:t>
      </w:r>
      <w:r w:rsidRPr="00611552">
        <w:rPr>
          <w:rFonts w:ascii="Arial" w:hAnsi="Arial" w:cs="Arial"/>
          <w:color w:val="000000"/>
          <w:lang w:val="ru-RU"/>
        </w:rPr>
        <w:t xml:space="preserve"> объемом не более 2 страниц</w:t>
      </w:r>
    </w:p>
    <w:p w14:paraId="6BDD8B3C" w14:textId="77777777" w:rsidR="00611552" w:rsidRPr="00611552" w:rsidRDefault="00611552" w:rsidP="00611552">
      <w:pPr>
        <w:pStyle w:val="ae"/>
        <w:spacing w:before="0" w:after="0"/>
        <w:ind w:left="426"/>
        <w:jc w:val="both"/>
        <w:rPr>
          <w:rFonts w:ascii="Arial" w:hAnsi="Arial" w:cs="Arial"/>
          <w:u w:val="single"/>
          <w:lang w:val="ru-RU"/>
        </w:rPr>
      </w:pPr>
      <w:r w:rsidRPr="00611552">
        <w:rPr>
          <w:rFonts w:ascii="Arial" w:hAnsi="Arial" w:cs="Arial"/>
          <w:color w:val="0D0D0D"/>
          <w:lang w:val="ru-RU"/>
        </w:rPr>
        <w:t xml:space="preserve">Тезисы оформляются </w:t>
      </w:r>
      <w:r w:rsidRPr="00611552">
        <w:rPr>
          <w:rFonts w:ascii="Arial" w:hAnsi="Arial" w:cs="Arial"/>
          <w:color w:val="0D0D0D"/>
          <w:u w:val="single"/>
          <w:lang w:val="ru-RU"/>
        </w:rPr>
        <w:t>только в формате .</w:t>
      </w:r>
      <w:r w:rsidRPr="00C1234E">
        <w:rPr>
          <w:rFonts w:ascii="Arial" w:hAnsi="Arial" w:cs="Arial"/>
          <w:color w:val="0D0D0D"/>
          <w:u w:val="single"/>
        </w:rPr>
        <w:t>doc</w:t>
      </w:r>
    </w:p>
    <w:p w14:paraId="2D337655"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В начале тезисов по центру печатаются:</w:t>
      </w:r>
    </w:p>
    <w:p w14:paraId="2A4F6655" w14:textId="77777777" w:rsidR="00611552" w:rsidRPr="00611552" w:rsidRDefault="00611552" w:rsidP="00611552">
      <w:pPr>
        <w:pStyle w:val="ae"/>
        <w:spacing w:before="0" w:after="0"/>
        <w:ind w:left="426" w:hanging="283"/>
        <w:rPr>
          <w:rFonts w:ascii="Arial" w:hAnsi="Arial" w:cs="Arial"/>
          <w:color w:val="0D0D0D"/>
          <w:lang w:val="ru-RU"/>
        </w:rPr>
      </w:pPr>
      <w:r w:rsidRPr="00611552">
        <w:rPr>
          <w:rFonts w:ascii="Arial" w:hAnsi="Arial" w:cs="Arial"/>
          <w:color w:val="0D0D0D"/>
          <w:lang w:val="ru-RU"/>
        </w:rPr>
        <w:t xml:space="preserve">· </w:t>
      </w:r>
      <w:r w:rsidRPr="00C1234E">
        <w:rPr>
          <w:rFonts w:ascii="Arial" w:hAnsi="Arial" w:cs="Arial"/>
          <w:color w:val="0D0D0D"/>
        </w:rPr>
        <w:t> </w:t>
      </w:r>
      <w:r w:rsidRPr="00611552">
        <w:rPr>
          <w:rFonts w:ascii="Arial" w:hAnsi="Arial" w:cs="Arial"/>
          <w:color w:val="0D0D0D"/>
          <w:lang w:val="ru-RU"/>
        </w:rPr>
        <w:t xml:space="preserve"> на первой строке: по центру, без переносов, жирным шрифтом название работы;</w:t>
      </w:r>
    </w:p>
    <w:p w14:paraId="4315A159" w14:textId="77777777" w:rsidR="00611552" w:rsidRPr="00611552" w:rsidRDefault="00611552" w:rsidP="00611552">
      <w:pPr>
        <w:pStyle w:val="ae"/>
        <w:spacing w:before="0" w:after="0"/>
        <w:ind w:left="426" w:hanging="283"/>
        <w:rPr>
          <w:rFonts w:ascii="Arial" w:hAnsi="Arial" w:cs="Arial"/>
          <w:color w:val="0D0D0D"/>
          <w:lang w:val="ru-RU"/>
        </w:rPr>
      </w:pPr>
      <w:r w:rsidRPr="00611552">
        <w:rPr>
          <w:rFonts w:ascii="Arial" w:hAnsi="Arial" w:cs="Arial"/>
          <w:color w:val="0D0D0D"/>
          <w:lang w:val="ru-RU"/>
        </w:rPr>
        <w:t xml:space="preserve">· </w:t>
      </w:r>
      <w:r w:rsidRPr="00C1234E">
        <w:rPr>
          <w:rFonts w:ascii="Arial" w:hAnsi="Arial" w:cs="Arial"/>
          <w:color w:val="0D0D0D"/>
        </w:rPr>
        <w:t> </w:t>
      </w:r>
      <w:r w:rsidRPr="00611552">
        <w:rPr>
          <w:rFonts w:ascii="Arial" w:hAnsi="Arial" w:cs="Arial"/>
          <w:color w:val="0D0D0D"/>
          <w:lang w:val="ru-RU"/>
        </w:rPr>
        <w:t xml:space="preserve"> ниже через строку: курсивом фамилия, имя, отчество (полностью) автора(ов); класс/курс (специалитета, бакалавриата, магистратуры или аспирантуры);</w:t>
      </w:r>
    </w:p>
    <w:p w14:paraId="2FDB9E56" w14:textId="77777777" w:rsidR="00611552" w:rsidRPr="00611552" w:rsidRDefault="00611552" w:rsidP="00611552">
      <w:pPr>
        <w:pStyle w:val="ae"/>
        <w:spacing w:before="0" w:after="0"/>
        <w:ind w:left="426" w:hanging="283"/>
        <w:rPr>
          <w:rFonts w:ascii="Arial" w:hAnsi="Arial" w:cs="Arial"/>
          <w:color w:val="0D0D0D"/>
          <w:lang w:val="ru-RU"/>
        </w:rPr>
      </w:pPr>
      <w:r w:rsidRPr="00611552">
        <w:rPr>
          <w:rFonts w:ascii="Arial" w:hAnsi="Arial" w:cs="Arial"/>
          <w:color w:val="0D0D0D"/>
          <w:lang w:val="ru-RU"/>
        </w:rPr>
        <w:t xml:space="preserve">· </w:t>
      </w:r>
      <w:r w:rsidRPr="00C1234E">
        <w:rPr>
          <w:rFonts w:ascii="Arial" w:hAnsi="Arial" w:cs="Arial"/>
          <w:color w:val="0D0D0D"/>
        </w:rPr>
        <w:t> </w:t>
      </w:r>
      <w:r w:rsidRPr="00611552">
        <w:rPr>
          <w:rFonts w:ascii="Arial" w:hAnsi="Arial" w:cs="Arial"/>
          <w:color w:val="0D0D0D"/>
          <w:lang w:val="ru-RU"/>
        </w:rPr>
        <w:t xml:space="preserve"> на следующей строке: сокращенное название учебного заведения (по уставу);</w:t>
      </w:r>
    </w:p>
    <w:p w14:paraId="17561C44" w14:textId="77777777" w:rsidR="00611552" w:rsidRPr="00611552" w:rsidRDefault="00611552" w:rsidP="00611552">
      <w:pPr>
        <w:pStyle w:val="ae"/>
        <w:spacing w:before="0" w:after="0"/>
        <w:ind w:left="426" w:hanging="283"/>
        <w:rPr>
          <w:rFonts w:ascii="Arial" w:hAnsi="Arial" w:cs="Arial"/>
          <w:color w:val="0D0D0D"/>
          <w:lang w:val="ru-RU"/>
        </w:rPr>
      </w:pPr>
      <w:r w:rsidRPr="00611552">
        <w:rPr>
          <w:rFonts w:ascii="Arial" w:hAnsi="Arial" w:cs="Arial"/>
          <w:color w:val="0D0D0D"/>
          <w:lang w:val="ru-RU"/>
        </w:rPr>
        <w:t xml:space="preserve">· </w:t>
      </w:r>
      <w:r w:rsidRPr="00C1234E">
        <w:rPr>
          <w:rFonts w:ascii="Arial" w:hAnsi="Arial" w:cs="Arial"/>
          <w:color w:val="0D0D0D"/>
        </w:rPr>
        <w:t> </w:t>
      </w:r>
      <w:r w:rsidRPr="00611552">
        <w:rPr>
          <w:rFonts w:ascii="Arial" w:hAnsi="Arial" w:cs="Arial"/>
          <w:color w:val="0D0D0D"/>
          <w:lang w:val="ru-RU"/>
        </w:rPr>
        <w:t xml:space="preserve"> ниже: фамилия, имя и отчество полностью научного руководителя и его должность;</w:t>
      </w:r>
    </w:p>
    <w:p w14:paraId="5D871A11" w14:textId="77777777" w:rsidR="00611552" w:rsidRPr="00611552" w:rsidRDefault="00611552" w:rsidP="00611552">
      <w:pPr>
        <w:pStyle w:val="ae"/>
        <w:spacing w:before="0" w:after="0"/>
        <w:ind w:left="426" w:hanging="283"/>
        <w:rPr>
          <w:rFonts w:ascii="Arial" w:hAnsi="Arial" w:cs="Arial"/>
          <w:color w:val="0D0D0D"/>
          <w:lang w:val="ru-RU"/>
        </w:rPr>
      </w:pPr>
      <w:r w:rsidRPr="00611552">
        <w:rPr>
          <w:rFonts w:ascii="Arial" w:hAnsi="Arial" w:cs="Arial"/>
          <w:color w:val="0D0D0D"/>
          <w:lang w:val="ru-RU"/>
        </w:rPr>
        <w:t>·</w:t>
      </w:r>
      <w:r w:rsidRPr="00C1234E">
        <w:rPr>
          <w:rFonts w:ascii="Arial" w:hAnsi="Arial" w:cs="Arial"/>
          <w:color w:val="0D0D0D"/>
        </w:rPr>
        <w:t> </w:t>
      </w:r>
      <w:r w:rsidRPr="00611552">
        <w:rPr>
          <w:rFonts w:ascii="Arial" w:hAnsi="Arial" w:cs="Arial"/>
          <w:color w:val="0D0D0D"/>
          <w:lang w:val="ru-RU"/>
        </w:rPr>
        <w:t xml:space="preserve">  ниже через строку – текст тезисов (без принудительных переносов).</w:t>
      </w:r>
    </w:p>
    <w:p w14:paraId="22FFF550" w14:textId="77777777" w:rsidR="00611552" w:rsidRPr="00611552" w:rsidRDefault="00611552" w:rsidP="00611552">
      <w:pPr>
        <w:pStyle w:val="ae"/>
        <w:spacing w:before="0" w:after="0"/>
        <w:ind w:left="426"/>
        <w:rPr>
          <w:rFonts w:ascii="Arial" w:hAnsi="Arial" w:cs="Arial"/>
          <w:color w:val="0D0D0D"/>
          <w:lang w:val="ru-RU"/>
        </w:rPr>
      </w:pPr>
    </w:p>
    <w:p w14:paraId="5072D08F" w14:textId="77777777" w:rsidR="00611552" w:rsidRPr="00611552" w:rsidRDefault="00611552" w:rsidP="00611552">
      <w:pPr>
        <w:pStyle w:val="ae"/>
        <w:spacing w:before="0" w:after="0"/>
        <w:ind w:left="426"/>
        <w:rPr>
          <w:rFonts w:ascii="Arial" w:hAnsi="Arial" w:cs="Arial"/>
          <w:color w:val="0D0D0D"/>
          <w:lang w:val="ru-RU"/>
        </w:rPr>
      </w:pPr>
      <w:r w:rsidRPr="00611552">
        <w:rPr>
          <w:rFonts w:ascii="Arial" w:hAnsi="Arial" w:cs="Arial"/>
          <w:color w:val="0D0D0D"/>
          <w:lang w:val="ru-RU"/>
        </w:rPr>
        <w:t>Все изображения (формулы, схемы, графики, иллюстрации, фото и т.д.) необходимо прислать файлами формата .</w:t>
      </w:r>
      <w:r w:rsidRPr="00C1234E">
        <w:rPr>
          <w:rFonts w:ascii="Arial" w:hAnsi="Arial" w:cs="Arial"/>
          <w:color w:val="0D0D0D"/>
        </w:rPr>
        <w:t>jpg</w:t>
      </w:r>
      <w:r w:rsidRPr="00611552">
        <w:rPr>
          <w:rFonts w:ascii="Arial" w:hAnsi="Arial" w:cs="Arial"/>
          <w:color w:val="0D0D0D"/>
          <w:lang w:val="ru-RU"/>
        </w:rPr>
        <w:t xml:space="preserve"> или .</w:t>
      </w:r>
      <w:r w:rsidRPr="00C1234E">
        <w:rPr>
          <w:rFonts w:ascii="Arial" w:hAnsi="Arial" w:cs="Arial"/>
          <w:color w:val="0D0D0D"/>
        </w:rPr>
        <w:t>png</w:t>
      </w:r>
      <w:r w:rsidRPr="00611552">
        <w:rPr>
          <w:rFonts w:ascii="Arial" w:hAnsi="Arial" w:cs="Arial"/>
          <w:color w:val="0D0D0D"/>
          <w:lang w:val="ru-RU"/>
        </w:rPr>
        <w:t xml:space="preserve"> в архиве с тем же именем, что и имя файла тезисов.</w:t>
      </w:r>
    </w:p>
    <w:p w14:paraId="5FB7D743" w14:textId="77777777" w:rsidR="00611552" w:rsidRPr="00611552" w:rsidRDefault="00611552" w:rsidP="00611552">
      <w:pPr>
        <w:pStyle w:val="ae"/>
        <w:spacing w:before="240" w:after="0"/>
        <w:ind w:left="426"/>
        <w:jc w:val="both"/>
        <w:rPr>
          <w:rFonts w:ascii="Arial" w:hAnsi="Arial" w:cs="Arial"/>
          <w:b/>
          <w:bCs/>
          <w:i/>
          <w:color w:val="0D0D0D"/>
          <w:lang w:val="ru-RU"/>
        </w:rPr>
      </w:pPr>
      <w:r w:rsidRPr="00C1234E">
        <w:rPr>
          <w:rFonts w:ascii="Arial" w:hAnsi="Arial" w:cs="Arial"/>
          <w:b/>
          <w:bCs/>
          <w:i/>
          <w:color w:val="0D0D0D"/>
        </w:rPr>
        <w:t> </w:t>
      </w:r>
      <w:r w:rsidRPr="00611552">
        <w:rPr>
          <w:rFonts w:ascii="Arial" w:hAnsi="Arial" w:cs="Arial"/>
          <w:b/>
          <w:bCs/>
          <w:i/>
          <w:color w:val="0D0D0D"/>
          <w:lang w:val="ru-RU"/>
        </w:rPr>
        <w:t>Структура тезисов</w:t>
      </w:r>
    </w:p>
    <w:p w14:paraId="2ACA12F6" w14:textId="77777777" w:rsidR="00611552" w:rsidRPr="00611552" w:rsidRDefault="00611552" w:rsidP="00611552">
      <w:pPr>
        <w:pStyle w:val="ae"/>
        <w:spacing w:before="240" w:after="0"/>
        <w:ind w:left="426"/>
        <w:jc w:val="both"/>
        <w:rPr>
          <w:rFonts w:ascii="Arial" w:hAnsi="Arial" w:cs="Arial"/>
          <w:lang w:val="ru-RU"/>
        </w:rPr>
      </w:pPr>
      <w:r w:rsidRPr="00611552">
        <w:rPr>
          <w:rFonts w:ascii="Arial" w:hAnsi="Arial" w:cs="Arial"/>
          <w:color w:val="0D0D0D"/>
          <w:lang w:val="ru-RU"/>
        </w:rPr>
        <w:t>1. Актуальность темы.</w:t>
      </w:r>
    </w:p>
    <w:p w14:paraId="2546373E"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2. Цель и задачи.</w:t>
      </w:r>
    </w:p>
    <w:p w14:paraId="11C21121"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3. Предмет, объект исследования.</w:t>
      </w:r>
    </w:p>
    <w:p w14:paraId="5D17DD07"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4. Методы исследования.</w:t>
      </w:r>
    </w:p>
    <w:p w14:paraId="77873EAA"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5. Краткое содержание глав и выводы по главам.</w:t>
      </w:r>
    </w:p>
    <w:p w14:paraId="1A7BF9E5"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6. Общие выводы по работе.</w:t>
      </w:r>
    </w:p>
    <w:p w14:paraId="212E7CAB" w14:textId="77777777" w:rsidR="00611552" w:rsidRPr="00611552" w:rsidRDefault="00611552" w:rsidP="00611552">
      <w:pPr>
        <w:pStyle w:val="ae"/>
        <w:spacing w:before="0" w:after="0"/>
        <w:ind w:left="426"/>
        <w:jc w:val="both"/>
        <w:rPr>
          <w:rFonts w:ascii="Arial" w:hAnsi="Arial" w:cs="Arial"/>
          <w:color w:val="0D0D0D"/>
          <w:lang w:val="ru-RU"/>
        </w:rPr>
      </w:pPr>
      <w:r w:rsidRPr="00C1234E">
        <w:rPr>
          <w:rFonts w:ascii="Arial" w:hAnsi="Arial" w:cs="Arial"/>
          <w:color w:val="0D0D0D"/>
        </w:rPr>
        <w:t> </w:t>
      </w:r>
    </w:p>
    <w:p w14:paraId="0F7161A0"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Тезисы должны отражать суть работы, полученные результаты, используемые методы.</w:t>
      </w:r>
    </w:p>
    <w:p w14:paraId="0BBADEC4"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color w:val="0D0D0D"/>
        </w:rPr>
        <w:t> </w:t>
      </w:r>
      <w:r w:rsidRPr="00611552">
        <w:rPr>
          <w:rFonts w:ascii="Arial" w:hAnsi="Arial" w:cs="Arial"/>
          <w:b/>
          <w:bCs/>
          <w:color w:val="0D0D0D"/>
          <w:lang w:val="ru-RU"/>
        </w:rPr>
        <w:t>Внимание!</w:t>
      </w:r>
      <w:r w:rsidRPr="00611552">
        <w:rPr>
          <w:rFonts w:ascii="Arial" w:hAnsi="Arial" w:cs="Arial"/>
          <w:color w:val="0D0D0D"/>
          <w:lang w:val="ru-RU"/>
        </w:rPr>
        <w:t xml:space="preserve"> Тезисы работ участников второго этапа публикуются в Сборнике тезисов научных работ Конференции в авторской редакции. Корректорской и редакторской правке тезисы не подлежат. Список использованной литературы в Сборнике не публикуется.</w:t>
      </w:r>
    </w:p>
    <w:p w14:paraId="1B00BC0E" w14:textId="77777777" w:rsidR="00611552" w:rsidRPr="00611552" w:rsidRDefault="00611552" w:rsidP="00611552">
      <w:pPr>
        <w:pStyle w:val="ae"/>
        <w:spacing w:before="0" w:after="0"/>
        <w:ind w:left="426"/>
        <w:jc w:val="both"/>
        <w:rPr>
          <w:rFonts w:ascii="Arial" w:hAnsi="Arial" w:cs="Arial"/>
          <w:b/>
          <w:color w:val="000000"/>
          <w:lang w:val="ru-RU"/>
        </w:rPr>
      </w:pPr>
    </w:p>
    <w:p w14:paraId="063B1711" w14:textId="77777777" w:rsidR="00611552" w:rsidRPr="00611552" w:rsidRDefault="00611552" w:rsidP="00611552">
      <w:pPr>
        <w:pStyle w:val="ae"/>
        <w:spacing w:before="0" w:after="0"/>
        <w:ind w:left="420"/>
        <w:jc w:val="both"/>
        <w:rPr>
          <w:rFonts w:ascii="Arial" w:hAnsi="Arial" w:cs="Arial"/>
          <w:color w:val="000000"/>
          <w:lang w:val="ru-RU"/>
        </w:rPr>
      </w:pPr>
      <w:r w:rsidRPr="00611552">
        <w:rPr>
          <w:rFonts w:ascii="Arial" w:hAnsi="Arial" w:cs="Arial"/>
          <w:b/>
          <w:color w:val="000000"/>
          <w:lang w:val="ru-RU"/>
        </w:rPr>
        <w:t>5)</w:t>
      </w:r>
      <w:r w:rsidRPr="00611552">
        <w:rPr>
          <w:rFonts w:ascii="Arial" w:hAnsi="Arial" w:cs="Arial"/>
          <w:color w:val="000000"/>
          <w:lang w:val="ru-RU"/>
        </w:rPr>
        <w:t xml:space="preserve"> </w:t>
      </w:r>
      <w:r w:rsidRPr="00C1234E">
        <w:rPr>
          <w:rFonts w:ascii="Arial" w:hAnsi="Arial" w:cs="Arial"/>
          <w:color w:val="000000"/>
        </w:rPr>
        <w:t> </w:t>
      </w:r>
      <w:r w:rsidRPr="00611552">
        <w:rPr>
          <w:rFonts w:ascii="Arial" w:hAnsi="Arial" w:cs="Arial"/>
          <w:color w:val="000000"/>
          <w:lang w:val="ru-RU"/>
        </w:rPr>
        <w:t xml:space="preserve"> </w:t>
      </w:r>
      <w:r w:rsidRPr="00611552">
        <w:rPr>
          <w:rFonts w:ascii="Arial" w:hAnsi="Arial" w:cs="Arial"/>
          <w:b/>
          <w:bCs/>
          <w:color w:val="000000"/>
          <w:lang w:val="ru-RU"/>
        </w:rPr>
        <w:t>Согласие родителей</w:t>
      </w:r>
      <w:r w:rsidRPr="00611552">
        <w:rPr>
          <w:rFonts w:ascii="Arial" w:hAnsi="Arial" w:cs="Arial"/>
          <w:color w:val="000000"/>
          <w:lang w:val="ru-RU"/>
        </w:rPr>
        <w:t xml:space="preserve"> (законных представителей) для несовершеннолетних участников (см. Приложение 3) или </w:t>
      </w:r>
      <w:r w:rsidRPr="00611552">
        <w:rPr>
          <w:rFonts w:ascii="Arial" w:hAnsi="Arial" w:cs="Arial"/>
          <w:b/>
          <w:bCs/>
          <w:color w:val="000000"/>
          <w:lang w:val="ru-RU"/>
        </w:rPr>
        <w:t xml:space="preserve">личное согласие </w:t>
      </w:r>
      <w:r w:rsidRPr="00611552">
        <w:rPr>
          <w:rFonts w:ascii="Arial" w:hAnsi="Arial" w:cs="Arial"/>
          <w:bCs/>
          <w:color w:val="000000"/>
          <w:lang w:val="ru-RU"/>
        </w:rPr>
        <w:t>для участников</w:t>
      </w:r>
      <w:r w:rsidRPr="00611552">
        <w:rPr>
          <w:rFonts w:ascii="Arial" w:hAnsi="Arial" w:cs="Arial"/>
          <w:color w:val="000000"/>
          <w:lang w:val="ru-RU"/>
        </w:rPr>
        <w:t xml:space="preserve"> старше 18 лет (см. Приложение 4)</w:t>
      </w:r>
    </w:p>
    <w:p w14:paraId="23F0A093" w14:textId="77777777" w:rsidR="00611552" w:rsidRPr="00611552" w:rsidRDefault="00611552" w:rsidP="00611552">
      <w:pPr>
        <w:pStyle w:val="ae"/>
        <w:spacing w:before="0" w:after="0"/>
        <w:ind w:left="420"/>
        <w:jc w:val="both"/>
        <w:rPr>
          <w:rFonts w:ascii="Arial" w:hAnsi="Arial" w:cs="Arial"/>
          <w:color w:val="000000"/>
          <w:lang w:val="ru-RU"/>
        </w:rPr>
      </w:pPr>
    </w:p>
    <w:p w14:paraId="614CE01F" w14:textId="77777777" w:rsidR="00611552" w:rsidRPr="00611552" w:rsidRDefault="00611552" w:rsidP="00611552">
      <w:pPr>
        <w:pStyle w:val="ae"/>
        <w:spacing w:before="0" w:after="0"/>
        <w:jc w:val="both"/>
        <w:rPr>
          <w:rFonts w:ascii="Arial" w:hAnsi="Arial" w:cs="Arial"/>
          <w:lang w:val="ru-RU"/>
        </w:rPr>
      </w:pPr>
      <w:r w:rsidRPr="00611552">
        <w:rPr>
          <w:rFonts w:ascii="Arial" w:hAnsi="Arial" w:cs="Arial"/>
          <w:color w:val="000000"/>
          <w:lang w:val="ru-RU"/>
        </w:rPr>
        <w:t>3. Организация проведения Конференции.</w:t>
      </w:r>
    </w:p>
    <w:p w14:paraId="5D3EF25B" w14:textId="77777777" w:rsidR="00611552" w:rsidRPr="00611552" w:rsidRDefault="00611552" w:rsidP="00611552">
      <w:pPr>
        <w:pStyle w:val="ae"/>
        <w:spacing w:before="240" w:after="0"/>
        <w:jc w:val="both"/>
        <w:rPr>
          <w:rFonts w:ascii="Arial" w:hAnsi="Arial" w:cs="Arial"/>
          <w:color w:val="000000"/>
          <w:lang w:val="ru-RU"/>
        </w:rPr>
      </w:pPr>
      <w:r w:rsidRPr="00611552">
        <w:rPr>
          <w:rFonts w:ascii="Arial" w:hAnsi="Arial" w:cs="Arial"/>
          <w:color w:val="000000"/>
          <w:lang w:val="ru-RU"/>
        </w:rPr>
        <w:t xml:space="preserve">3.1. </w:t>
      </w:r>
      <w:r w:rsidRPr="00C1234E">
        <w:rPr>
          <w:rFonts w:ascii="Arial" w:hAnsi="Arial" w:cs="Arial"/>
          <w:color w:val="000000"/>
        </w:rPr>
        <w:t> </w:t>
      </w:r>
      <w:r w:rsidRPr="00611552">
        <w:rPr>
          <w:rFonts w:ascii="Arial" w:hAnsi="Arial" w:cs="Arial"/>
          <w:color w:val="000000"/>
          <w:lang w:val="ru-RU"/>
        </w:rPr>
        <w:t xml:space="preserve">Конференция проводится по следующим направлениям (секциям): </w:t>
      </w:r>
    </w:p>
    <w:p w14:paraId="52E478E1" w14:textId="77777777" w:rsidR="00611552" w:rsidRPr="00611552" w:rsidRDefault="00611552" w:rsidP="00611552">
      <w:pPr>
        <w:pStyle w:val="ae"/>
        <w:numPr>
          <w:ilvl w:val="0"/>
          <w:numId w:val="38"/>
        </w:numPr>
        <w:suppressAutoHyphens w:val="0"/>
        <w:spacing w:before="240" w:after="0"/>
        <w:jc w:val="both"/>
        <w:rPr>
          <w:rFonts w:ascii="Arial" w:hAnsi="Arial" w:cs="Arial"/>
          <w:lang w:val="ru-RU"/>
        </w:rPr>
      </w:pPr>
      <w:r w:rsidRPr="00C1234E">
        <w:rPr>
          <w:rFonts w:ascii="Arial" w:hAnsi="Arial" w:cs="Arial"/>
          <w:color w:val="000000"/>
        </w:rPr>
        <w:t>IT</w:t>
      </w:r>
      <w:r w:rsidRPr="00611552">
        <w:rPr>
          <w:rFonts w:ascii="Arial" w:hAnsi="Arial" w:cs="Arial"/>
          <w:color w:val="000000"/>
          <w:lang w:val="ru-RU"/>
        </w:rPr>
        <w:t xml:space="preserve">-технологии, в том числе Инноватика в </w:t>
      </w:r>
      <w:r w:rsidRPr="00C1234E">
        <w:rPr>
          <w:rFonts w:ascii="Arial" w:hAnsi="Arial" w:cs="Arial"/>
          <w:color w:val="000000"/>
        </w:rPr>
        <w:t>IT</w:t>
      </w:r>
      <w:r w:rsidRPr="00611552">
        <w:rPr>
          <w:rFonts w:ascii="Arial" w:hAnsi="Arial" w:cs="Arial"/>
          <w:color w:val="000000"/>
          <w:lang w:val="ru-RU"/>
        </w:rPr>
        <w:t>;</w:t>
      </w:r>
    </w:p>
    <w:p w14:paraId="21FE3831" w14:textId="77777777" w:rsidR="00611552" w:rsidRPr="00C1234E" w:rsidRDefault="00611552" w:rsidP="00611552">
      <w:pPr>
        <w:pStyle w:val="ae"/>
        <w:numPr>
          <w:ilvl w:val="0"/>
          <w:numId w:val="38"/>
        </w:numPr>
        <w:suppressAutoHyphens w:val="0"/>
        <w:spacing w:before="0" w:after="0"/>
        <w:jc w:val="both"/>
        <w:rPr>
          <w:rFonts w:ascii="Arial" w:hAnsi="Arial" w:cs="Arial"/>
        </w:rPr>
      </w:pPr>
      <w:r w:rsidRPr="00C1234E">
        <w:rPr>
          <w:rFonts w:ascii="Arial" w:hAnsi="Arial" w:cs="Arial"/>
          <w:color w:val="000000"/>
        </w:rPr>
        <w:t>Точные науки;</w:t>
      </w:r>
    </w:p>
    <w:p w14:paraId="30BE6B38" w14:textId="77777777" w:rsidR="00611552" w:rsidRPr="00C1234E" w:rsidRDefault="00611552" w:rsidP="00611552">
      <w:pPr>
        <w:pStyle w:val="ae"/>
        <w:numPr>
          <w:ilvl w:val="0"/>
          <w:numId w:val="38"/>
        </w:numPr>
        <w:suppressAutoHyphens w:val="0"/>
        <w:spacing w:before="0" w:after="0"/>
        <w:jc w:val="both"/>
        <w:rPr>
          <w:rFonts w:ascii="Arial" w:hAnsi="Arial" w:cs="Arial"/>
        </w:rPr>
      </w:pPr>
      <w:r w:rsidRPr="00C1234E">
        <w:rPr>
          <w:rFonts w:ascii="Arial" w:hAnsi="Arial" w:cs="Arial"/>
          <w:color w:val="000000"/>
        </w:rPr>
        <w:t>Физика и астрономия;</w:t>
      </w:r>
    </w:p>
    <w:p w14:paraId="14241EC2" w14:textId="77777777" w:rsidR="00611552" w:rsidRPr="00611552" w:rsidRDefault="00611552" w:rsidP="00611552">
      <w:pPr>
        <w:pStyle w:val="ae"/>
        <w:numPr>
          <w:ilvl w:val="0"/>
          <w:numId w:val="38"/>
        </w:numPr>
        <w:suppressAutoHyphens w:val="0"/>
        <w:spacing w:before="0" w:after="0"/>
        <w:jc w:val="both"/>
        <w:rPr>
          <w:rFonts w:ascii="Arial" w:hAnsi="Arial" w:cs="Arial"/>
          <w:lang w:val="ru-RU"/>
        </w:rPr>
      </w:pPr>
      <w:r w:rsidRPr="00611552">
        <w:rPr>
          <w:rFonts w:ascii="Arial" w:hAnsi="Arial" w:cs="Arial"/>
          <w:color w:val="000000"/>
          <w:lang w:val="ru-RU"/>
        </w:rPr>
        <w:t>Техника и приборостроение, в том числе киберфизические и аэрокосмические системы и комплексы, Инноватика в отрасли;</w:t>
      </w:r>
    </w:p>
    <w:p w14:paraId="48BCC308" w14:textId="77777777" w:rsidR="00611552" w:rsidRPr="00611552" w:rsidRDefault="00611552" w:rsidP="00611552">
      <w:pPr>
        <w:pStyle w:val="ae"/>
        <w:numPr>
          <w:ilvl w:val="0"/>
          <w:numId w:val="38"/>
        </w:numPr>
        <w:suppressAutoHyphens w:val="0"/>
        <w:spacing w:before="0" w:after="0"/>
        <w:jc w:val="both"/>
        <w:rPr>
          <w:rFonts w:ascii="Arial" w:hAnsi="Arial" w:cs="Arial"/>
          <w:lang w:val="ru-RU"/>
        </w:rPr>
      </w:pPr>
      <w:r w:rsidRPr="00611552">
        <w:rPr>
          <w:rFonts w:ascii="Arial" w:hAnsi="Arial" w:cs="Arial"/>
          <w:color w:val="000000"/>
          <w:lang w:val="ru-RU"/>
        </w:rPr>
        <w:t>Химия, в том числе химические технологии, зеленая химия, защита окружающей среды, Инноватика в химии;</w:t>
      </w:r>
    </w:p>
    <w:p w14:paraId="0C92D97C" w14:textId="77777777" w:rsidR="00611552" w:rsidRPr="00611552" w:rsidRDefault="00611552" w:rsidP="00611552">
      <w:pPr>
        <w:pStyle w:val="ae"/>
        <w:numPr>
          <w:ilvl w:val="0"/>
          <w:numId w:val="38"/>
        </w:numPr>
        <w:suppressAutoHyphens w:val="0"/>
        <w:spacing w:before="0" w:after="0"/>
        <w:jc w:val="both"/>
        <w:rPr>
          <w:rFonts w:ascii="Arial" w:hAnsi="Arial" w:cs="Arial"/>
          <w:lang w:val="ru-RU"/>
        </w:rPr>
      </w:pPr>
      <w:r w:rsidRPr="00611552">
        <w:rPr>
          <w:rFonts w:ascii="Arial" w:hAnsi="Arial" w:cs="Arial"/>
          <w:color w:val="000000"/>
          <w:lang w:val="ru-RU"/>
        </w:rPr>
        <w:t>Медицина, биология, медицинская химия, в том числе Инноватика в медицине;</w:t>
      </w:r>
    </w:p>
    <w:p w14:paraId="78AE19C6" w14:textId="77777777" w:rsidR="00611552" w:rsidRPr="00C1234E" w:rsidRDefault="00611552" w:rsidP="00611552">
      <w:pPr>
        <w:pStyle w:val="ae"/>
        <w:numPr>
          <w:ilvl w:val="0"/>
          <w:numId w:val="38"/>
        </w:numPr>
        <w:suppressAutoHyphens w:val="0"/>
        <w:spacing w:before="0" w:after="0"/>
        <w:jc w:val="both"/>
        <w:rPr>
          <w:rFonts w:ascii="Arial" w:hAnsi="Arial" w:cs="Arial"/>
        </w:rPr>
      </w:pPr>
      <w:r w:rsidRPr="00C1234E">
        <w:rPr>
          <w:rFonts w:ascii="Arial" w:hAnsi="Arial" w:cs="Arial"/>
          <w:color w:val="000000"/>
        </w:rPr>
        <w:t>Филология и литературоведение;</w:t>
      </w:r>
    </w:p>
    <w:p w14:paraId="4A1FB5D1" w14:textId="77777777" w:rsidR="00611552" w:rsidRPr="00C1234E" w:rsidRDefault="00611552" w:rsidP="00611552">
      <w:pPr>
        <w:pStyle w:val="ae"/>
        <w:numPr>
          <w:ilvl w:val="0"/>
          <w:numId w:val="38"/>
        </w:numPr>
        <w:suppressAutoHyphens w:val="0"/>
        <w:spacing w:before="0" w:after="0"/>
        <w:jc w:val="both"/>
        <w:rPr>
          <w:rFonts w:ascii="Arial" w:hAnsi="Arial" w:cs="Arial"/>
        </w:rPr>
      </w:pPr>
      <w:r w:rsidRPr="00C1234E">
        <w:rPr>
          <w:rFonts w:ascii="Arial" w:hAnsi="Arial" w:cs="Arial"/>
          <w:color w:val="000000"/>
        </w:rPr>
        <w:t>История и культурология;</w:t>
      </w:r>
    </w:p>
    <w:p w14:paraId="3D8EFA8D" w14:textId="77777777" w:rsidR="00611552" w:rsidRPr="00611552" w:rsidRDefault="00611552" w:rsidP="00611552">
      <w:pPr>
        <w:pStyle w:val="ae"/>
        <w:numPr>
          <w:ilvl w:val="0"/>
          <w:numId w:val="38"/>
        </w:numPr>
        <w:suppressAutoHyphens w:val="0"/>
        <w:spacing w:before="0" w:after="0"/>
        <w:jc w:val="both"/>
        <w:rPr>
          <w:rFonts w:ascii="Arial" w:hAnsi="Arial" w:cs="Arial"/>
          <w:lang w:val="ru-RU"/>
        </w:rPr>
      </w:pPr>
      <w:r w:rsidRPr="00611552">
        <w:rPr>
          <w:rFonts w:ascii="Arial" w:hAnsi="Arial" w:cs="Arial"/>
          <w:color w:val="000000"/>
          <w:lang w:val="ru-RU"/>
        </w:rPr>
        <w:t xml:space="preserve">Социальные и общественные науки: экономика, менеджмент, маркетинг, </w:t>
      </w:r>
      <w:proofErr w:type="gramStart"/>
      <w:r w:rsidRPr="00611552">
        <w:rPr>
          <w:rFonts w:ascii="Arial" w:hAnsi="Arial" w:cs="Arial"/>
          <w:color w:val="000000"/>
          <w:lang w:val="ru-RU"/>
        </w:rPr>
        <w:t>туризм</w:t>
      </w:r>
      <w:r w:rsidRPr="00611552">
        <w:rPr>
          <w:rFonts w:ascii="Arial" w:hAnsi="Arial" w:cs="Arial"/>
          <w:lang w:val="ru-RU"/>
        </w:rPr>
        <w:t xml:space="preserve">, </w:t>
      </w:r>
      <w:r w:rsidRPr="00611552">
        <w:rPr>
          <w:rFonts w:ascii="Arial" w:hAnsi="Arial" w:cs="Arial"/>
          <w:color w:val="000000"/>
          <w:lang w:val="ru-RU"/>
        </w:rPr>
        <w:t xml:space="preserve"> Инноватика</w:t>
      </w:r>
      <w:proofErr w:type="gramEnd"/>
      <w:r w:rsidRPr="00611552">
        <w:rPr>
          <w:rFonts w:ascii="Arial" w:hAnsi="Arial" w:cs="Arial"/>
          <w:color w:val="000000"/>
          <w:lang w:val="ru-RU"/>
        </w:rPr>
        <w:t>.</w:t>
      </w:r>
    </w:p>
    <w:p w14:paraId="312ED515" w14:textId="77777777" w:rsidR="00611552" w:rsidRPr="00611552" w:rsidRDefault="00611552" w:rsidP="00611552">
      <w:pPr>
        <w:pStyle w:val="ae"/>
        <w:spacing w:before="0" w:after="0"/>
        <w:ind w:left="142"/>
        <w:rPr>
          <w:rFonts w:ascii="Arial" w:hAnsi="Arial" w:cs="Arial"/>
          <w:color w:val="000000"/>
          <w:lang w:val="ru-RU"/>
        </w:rPr>
      </w:pPr>
    </w:p>
    <w:p w14:paraId="6CB142A5" w14:textId="77777777" w:rsidR="00611552" w:rsidRPr="00611552" w:rsidRDefault="00611552" w:rsidP="00611552">
      <w:pPr>
        <w:pStyle w:val="ae"/>
        <w:spacing w:before="0" w:after="0"/>
        <w:ind w:left="142"/>
        <w:rPr>
          <w:rFonts w:ascii="Arial" w:hAnsi="Arial" w:cs="Arial"/>
          <w:lang w:val="ru-RU"/>
        </w:rPr>
      </w:pPr>
      <w:r w:rsidRPr="00611552">
        <w:rPr>
          <w:rFonts w:ascii="Arial" w:hAnsi="Arial" w:cs="Arial"/>
          <w:color w:val="000000"/>
          <w:lang w:val="ru-RU"/>
        </w:rPr>
        <w:t>3.2. По решению Организационного комитета перечень секций может быть расширен.</w:t>
      </w:r>
    </w:p>
    <w:p w14:paraId="6756A0BC" w14:textId="77777777" w:rsidR="00611552" w:rsidRPr="00611552" w:rsidRDefault="00611552" w:rsidP="00611552">
      <w:pPr>
        <w:pStyle w:val="ae"/>
        <w:spacing w:before="0" w:after="0"/>
        <w:ind w:left="142"/>
        <w:rPr>
          <w:rFonts w:ascii="Arial" w:hAnsi="Arial" w:cs="Arial"/>
          <w:color w:val="000000"/>
          <w:lang w:val="ru-RU"/>
        </w:rPr>
      </w:pPr>
    </w:p>
    <w:p w14:paraId="0161429D" w14:textId="77777777" w:rsidR="00611552" w:rsidRPr="00611552" w:rsidRDefault="00611552" w:rsidP="00611552">
      <w:pPr>
        <w:pStyle w:val="ae"/>
        <w:spacing w:before="0" w:after="0"/>
        <w:ind w:left="142"/>
        <w:rPr>
          <w:rFonts w:ascii="Arial" w:hAnsi="Arial" w:cs="Arial"/>
          <w:lang w:val="ru-RU"/>
        </w:rPr>
      </w:pPr>
      <w:r w:rsidRPr="00611552">
        <w:rPr>
          <w:rFonts w:ascii="Arial" w:hAnsi="Arial" w:cs="Arial"/>
          <w:color w:val="000000"/>
          <w:lang w:val="ru-RU"/>
        </w:rPr>
        <w:t>3.3. Конференция реализуется в 2 этапа:</w:t>
      </w:r>
    </w:p>
    <w:p w14:paraId="0B452D3F" w14:textId="77777777" w:rsidR="00611552" w:rsidRPr="00611552" w:rsidRDefault="00611552" w:rsidP="00611552">
      <w:pPr>
        <w:pStyle w:val="ae"/>
        <w:spacing w:before="0" w:after="0"/>
        <w:ind w:left="142" w:firstLine="566"/>
        <w:rPr>
          <w:rFonts w:ascii="Arial" w:hAnsi="Arial" w:cs="Arial"/>
          <w:color w:val="000000"/>
          <w:lang w:val="ru-RU"/>
        </w:rPr>
      </w:pPr>
    </w:p>
    <w:p w14:paraId="77E583CE" w14:textId="77777777" w:rsidR="00611552" w:rsidRPr="00611552" w:rsidRDefault="00611552" w:rsidP="00611552">
      <w:pPr>
        <w:pStyle w:val="ae"/>
        <w:spacing w:before="0" w:after="0"/>
        <w:ind w:left="567"/>
        <w:rPr>
          <w:rFonts w:ascii="Arial" w:hAnsi="Arial" w:cs="Arial"/>
          <w:lang w:val="ru-RU"/>
        </w:rPr>
      </w:pPr>
      <w:r w:rsidRPr="00611552">
        <w:rPr>
          <w:rFonts w:ascii="Arial" w:hAnsi="Arial" w:cs="Arial"/>
          <w:b/>
          <w:color w:val="000000"/>
          <w:lang w:val="ru-RU"/>
        </w:rPr>
        <w:t>1.</w:t>
      </w:r>
      <w:r w:rsidRPr="00611552">
        <w:rPr>
          <w:rFonts w:ascii="Arial" w:hAnsi="Arial" w:cs="Arial"/>
          <w:color w:val="000000"/>
          <w:lang w:val="ru-RU"/>
        </w:rPr>
        <w:t xml:space="preserve"> </w:t>
      </w:r>
      <w:r w:rsidRPr="00611552">
        <w:rPr>
          <w:rFonts w:ascii="Arial" w:hAnsi="Arial" w:cs="Arial"/>
          <w:b/>
          <w:bCs/>
          <w:color w:val="000000"/>
          <w:lang w:val="ru-RU"/>
        </w:rPr>
        <w:t>Отборочный этап.</w:t>
      </w:r>
      <w:r w:rsidRPr="00611552">
        <w:rPr>
          <w:rFonts w:ascii="Arial" w:hAnsi="Arial" w:cs="Arial"/>
          <w:color w:val="000000"/>
          <w:lang w:val="ru-RU"/>
        </w:rPr>
        <w:t xml:space="preserve"> </w:t>
      </w:r>
    </w:p>
    <w:p w14:paraId="3AFE6AD6" w14:textId="77777777" w:rsidR="00611552" w:rsidRPr="00611552" w:rsidRDefault="00611552" w:rsidP="00611552">
      <w:pPr>
        <w:pStyle w:val="ae"/>
        <w:spacing w:before="0" w:after="0"/>
        <w:ind w:left="142"/>
        <w:jc w:val="both"/>
        <w:rPr>
          <w:rFonts w:ascii="Arial" w:hAnsi="Arial" w:cs="Arial"/>
          <w:color w:val="000000"/>
          <w:lang w:val="ru-RU"/>
        </w:rPr>
      </w:pPr>
      <w:r w:rsidRPr="00611552">
        <w:rPr>
          <w:rFonts w:ascii="Arial" w:hAnsi="Arial" w:cs="Arial"/>
          <w:color w:val="000000"/>
          <w:lang w:val="ru-RU"/>
        </w:rPr>
        <w:t>Экспертная комиссия оценивает конкурсные работы. Определяются работы, набравшие наибольшее количество баллов (см. Приложение 5). Эксперты не комментируют участникам и руководителям оценки и не дают разъяснений о принципах отбора работ.</w:t>
      </w:r>
    </w:p>
    <w:p w14:paraId="4D5572AD" w14:textId="77777777" w:rsidR="00611552" w:rsidRPr="00611552" w:rsidRDefault="00611552" w:rsidP="00611552">
      <w:pPr>
        <w:pStyle w:val="ae"/>
        <w:spacing w:before="0" w:after="0"/>
        <w:ind w:left="142"/>
        <w:jc w:val="both"/>
        <w:rPr>
          <w:rFonts w:ascii="Arial" w:hAnsi="Arial" w:cs="Arial"/>
          <w:color w:val="000000"/>
          <w:lang w:val="ru-RU"/>
        </w:rPr>
      </w:pPr>
      <w:r w:rsidRPr="00611552">
        <w:rPr>
          <w:rFonts w:ascii="Arial" w:hAnsi="Arial" w:cs="Arial"/>
          <w:color w:val="000000"/>
          <w:lang w:val="ru-RU"/>
        </w:rPr>
        <w:t>Для участия во втором этапе Организационный комитет отбирает не более 30 работ в каждой секции, исходя из наибольшего количества баллов, полученных участниками в рамках отборочного этапа.</w:t>
      </w:r>
    </w:p>
    <w:p w14:paraId="621D3601" w14:textId="77777777" w:rsidR="00611552" w:rsidRPr="00611552" w:rsidRDefault="00611552" w:rsidP="00611552">
      <w:pPr>
        <w:pStyle w:val="ae"/>
        <w:spacing w:before="0" w:after="0"/>
        <w:ind w:left="567"/>
        <w:jc w:val="both"/>
        <w:rPr>
          <w:rFonts w:ascii="Arial" w:hAnsi="Arial" w:cs="Arial"/>
          <w:color w:val="000000"/>
          <w:lang w:val="ru-RU"/>
        </w:rPr>
      </w:pPr>
    </w:p>
    <w:p w14:paraId="15ADB86E" w14:textId="77777777" w:rsidR="00611552" w:rsidRPr="00611552" w:rsidRDefault="00611552" w:rsidP="00611552">
      <w:pPr>
        <w:pStyle w:val="ae"/>
        <w:spacing w:before="0" w:after="0"/>
        <w:ind w:left="567"/>
        <w:jc w:val="both"/>
        <w:rPr>
          <w:rFonts w:ascii="Arial" w:hAnsi="Arial" w:cs="Arial"/>
          <w:lang w:val="ru-RU"/>
        </w:rPr>
      </w:pPr>
      <w:r w:rsidRPr="00611552">
        <w:rPr>
          <w:rFonts w:ascii="Arial" w:hAnsi="Arial" w:cs="Arial"/>
          <w:b/>
          <w:color w:val="000000"/>
          <w:lang w:val="ru-RU"/>
        </w:rPr>
        <w:lastRenderedPageBreak/>
        <w:t>2.</w:t>
      </w:r>
      <w:r w:rsidRPr="00611552">
        <w:rPr>
          <w:rFonts w:ascii="Arial" w:hAnsi="Arial" w:cs="Arial"/>
          <w:color w:val="000000"/>
          <w:lang w:val="ru-RU"/>
        </w:rPr>
        <w:t xml:space="preserve"> </w:t>
      </w:r>
      <w:r w:rsidRPr="00611552">
        <w:rPr>
          <w:rFonts w:ascii="Arial" w:hAnsi="Arial" w:cs="Arial"/>
          <w:b/>
          <w:bCs/>
          <w:color w:val="000000"/>
          <w:lang w:val="ru-RU"/>
        </w:rPr>
        <w:t>Второй этап. Презентация конкурсной работы.</w:t>
      </w:r>
    </w:p>
    <w:p w14:paraId="4489154C" w14:textId="77777777" w:rsidR="00611552" w:rsidRPr="00611552" w:rsidRDefault="00611552" w:rsidP="00611552">
      <w:pPr>
        <w:pStyle w:val="ae"/>
        <w:spacing w:before="0" w:after="0"/>
        <w:jc w:val="both"/>
        <w:rPr>
          <w:rFonts w:ascii="Arial" w:hAnsi="Arial" w:cs="Arial"/>
          <w:color w:val="000000"/>
          <w:lang w:val="ru-RU"/>
        </w:rPr>
      </w:pPr>
      <w:r w:rsidRPr="00611552">
        <w:rPr>
          <w:rFonts w:ascii="Arial" w:hAnsi="Arial" w:cs="Arial"/>
          <w:color w:val="000000"/>
          <w:lang w:val="ru-RU"/>
        </w:rPr>
        <w:t xml:space="preserve">Второй этап проводится в очном формате в Санкт-Петербурге. Участники защищают свои работы перед экспертами Конференции. Продолжительность выступления не должна превышать 7 минут. В течение 2 минут участники Конференции отвечают на вопросы экспертов. Выступление участника может сопровождаться презентацией (видеоматериалы, слайды, раздаточный материал, действующие модели и т.д.). Экспертная комиссия оценивает выступления в соответствии с критериями (см. Приложение 5). </w:t>
      </w:r>
    </w:p>
    <w:p w14:paraId="5A02ED6F" w14:textId="77777777" w:rsidR="00611552" w:rsidRPr="00611552" w:rsidRDefault="00611552" w:rsidP="00611552">
      <w:pPr>
        <w:pStyle w:val="ae"/>
        <w:spacing w:before="0" w:after="0"/>
        <w:jc w:val="both"/>
        <w:rPr>
          <w:rFonts w:ascii="Arial" w:hAnsi="Arial" w:cs="Arial"/>
          <w:color w:val="000000"/>
          <w:lang w:val="ru-RU"/>
        </w:rPr>
      </w:pPr>
      <w:r w:rsidRPr="00611552">
        <w:rPr>
          <w:rFonts w:ascii="Arial" w:hAnsi="Arial" w:cs="Arial"/>
          <w:color w:val="000000"/>
          <w:lang w:val="ru-RU"/>
        </w:rPr>
        <w:t>Для того, чтобы создать равные условия всем конкурсантам, сопровождающие, в том числе родители, руководители и т.д. на защиту конкурсных работ не допускаются.</w:t>
      </w:r>
    </w:p>
    <w:p w14:paraId="3D5B9996" w14:textId="77777777" w:rsidR="00611552" w:rsidRPr="00611552" w:rsidRDefault="00611552" w:rsidP="00611552">
      <w:pPr>
        <w:pStyle w:val="ae"/>
        <w:spacing w:before="0" w:after="0"/>
        <w:jc w:val="both"/>
        <w:rPr>
          <w:rFonts w:ascii="Arial" w:hAnsi="Arial" w:cs="Arial"/>
          <w:lang w:val="ru-RU"/>
        </w:rPr>
      </w:pPr>
      <w:r w:rsidRPr="00611552">
        <w:rPr>
          <w:rFonts w:ascii="Arial" w:hAnsi="Arial" w:cs="Arial"/>
          <w:color w:val="000000"/>
          <w:lang w:val="ru-RU"/>
        </w:rPr>
        <w:t xml:space="preserve">Если у участника нет возможности защитить работу очно, допускается дистанционное участие. При наличии технической возможности проводится защита работы онлайн. Конкурсант, предполагающий защищать работу дистанционно, обязательно заранее присылает своё видеовыступление, которое оценивается Экспертным советом в случае невозможности онлайн защиты. </w:t>
      </w:r>
    </w:p>
    <w:p w14:paraId="7E1FD64C" w14:textId="77777777" w:rsidR="00611552" w:rsidRPr="00611552" w:rsidRDefault="00611552" w:rsidP="00611552">
      <w:pPr>
        <w:pStyle w:val="ae"/>
        <w:tabs>
          <w:tab w:val="left" w:pos="142"/>
        </w:tabs>
        <w:spacing w:before="240" w:after="0"/>
        <w:ind w:left="142" w:hanging="142"/>
        <w:jc w:val="both"/>
        <w:rPr>
          <w:rFonts w:ascii="Arial" w:hAnsi="Arial" w:cs="Arial"/>
          <w:lang w:val="ru-RU"/>
        </w:rPr>
      </w:pPr>
      <w:r w:rsidRPr="00611552">
        <w:rPr>
          <w:rFonts w:ascii="Arial" w:hAnsi="Arial" w:cs="Arial"/>
          <w:color w:val="000000"/>
          <w:lang w:val="ru-RU"/>
        </w:rPr>
        <w:t>4. Подведение итогов Конференции.</w:t>
      </w:r>
    </w:p>
    <w:p w14:paraId="266D1467" w14:textId="77777777" w:rsidR="00611552" w:rsidRPr="00611552" w:rsidRDefault="00611552" w:rsidP="00611552">
      <w:pPr>
        <w:pStyle w:val="ae"/>
        <w:spacing w:before="240" w:after="0"/>
        <w:jc w:val="both"/>
        <w:rPr>
          <w:rFonts w:ascii="Arial" w:hAnsi="Arial" w:cs="Arial"/>
          <w:lang w:val="ru-RU"/>
        </w:rPr>
      </w:pPr>
      <w:r w:rsidRPr="00611552">
        <w:rPr>
          <w:rFonts w:ascii="Arial" w:hAnsi="Arial" w:cs="Arial"/>
          <w:color w:val="000000"/>
          <w:lang w:val="ru-RU"/>
        </w:rPr>
        <w:t xml:space="preserve">4.1. Победителей Конференции определяет Организационный комитет на основании оценок Экспертного совета и награждает дипломами лауреатов </w:t>
      </w:r>
      <w:r w:rsidRPr="00C1234E">
        <w:rPr>
          <w:rFonts w:ascii="Arial" w:hAnsi="Arial" w:cs="Arial"/>
          <w:color w:val="000000"/>
        </w:rPr>
        <w:t>I</w:t>
      </w:r>
      <w:r w:rsidRPr="00611552">
        <w:rPr>
          <w:rFonts w:ascii="Arial" w:hAnsi="Arial" w:cs="Arial"/>
          <w:color w:val="000000"/>
          <w:lang w:val="ru-RU"/>
        </w:rPr>
        <w:t xml:space="preserve">, </w:t>
      </w:r>
      <w:r w:rsidRPr="00C1234E">
        <w:rPr>
          <w:rFonts w:ascii="Arial" w:hAnsi="Arial" w:cs="Arial"/>
          <w:color w:val="000000"/>
        </w:rPr>
        <w:t>II</w:t>
      </w:r>
      <w:r w:rsidRPr="00611552">
        <w:rPr>
          <w:rFonts w:ascii="Arial" w:hAnsi="Arial" w:cs="Arial"/>
          <w:color w:val="000000"/>
          <w:lang w:val="ru-RU"/>
        </w:rPr>
        <w:t xml:space="preserve"> и </w:t>
      </w:r>
      <w:r w:rsidRPr="00C1234E">
        <w:rPr>
          <w:rFonts w:ascii="Arial" w:hAnsi="Arial" w:cs="Arial"/>
          <w:color w:val="000000"/>
        </w:rPr>
        <w:t>III</w:t>
      </w:r>
      <w:r w:rsidRPr="00611552">
        <w:rPr>
          <w:rFonts w:ascii="Arial" w:hAnsi="Arial" w:cs="Arial"/>
          <w:color w:val="000000"/>
          <w:lang w:val="ru-RU"/>
        </w:rPr>
        <w:t xml:space="preserve"> степени. Остальные участники второго этапа получают диплом финалиста. Научным руководителям всех участников второго этапа вручаются благодарственные письма. Лауреаты получают диплом, комплект сувениров и Сборник тезисов. Для работ, написанных в соавторстве: выдаются дипломы каждому автору, один комплект сувениров, один Сборник тезисов. Финалисты, участвующие дистанционно, получают наградные документы и Сборник тезисов в электронном виде.</w:t>
      </w:r>
    </w:p>
    <w:p w14:paraId="41B47162" w14:textId="77777777" w:rsidR="00611552" w:rsidRPr="00611552" w:rsidRDefault="00611552" w:rsidP="00611552">
      <w:pPr>
        <w:pStyle w:val="ae"/>
        <w:spacing w:before="240" w:after="0"/>
        <w:jc w:val="both"/>
        <w:rPr>
          <w:rFonts w:ascii="Arial" w:hAnsi="Arial" w:cs="Arial"/>
          <w:lang w:val="ru-RU"/>
        </w:rPr>
      </w:pPr>
      <w:r w:rsidRPr="00611552">
        <w:rPr>
          <w:rFonts w:ascii="Arial" w:hAnsi="Arial" w:cs="Arial"/>
          <w:color w:val="000000"/>
          <w:lang w:val="ru-RU"/>
        </w:rPr>
        <w:t>4.2. Участники, не прошедшие во второй этап Конференции, награждаются грамотами «За участие в Конференции».</w:t>
      </w:r>
      <w:r w:rsidRPr="00C1234E">
        <w:rPr>
          <w:rFonts w:ascii="Arial" w:hAnsi="Arial" w:cs="Arial"/>
          <w:color w:val="000000"/>
        </w:rPr>
        <w:t> </w:t>
      </w:r>
    </w:p>
    <w:p w14:paraId="426E9EC2" w14:textId="77777777" w:rsidR="00611552" w:rsidRPr="00611552" w:rsidRDefault="00611552" w:rsidP="00611552">
      <w:pPr>
        <w:pStyle w:val="ae"/>
        <w:spacing w:before="240" w:after="0"/>
        <w:jc w:val="both"/>
        <w:rPr>
          <w:rFonts w:ascii="Arial" w:hAnsi="Arial" w:cs="Arial"/>
          <w:lang w:val="ru-RU"/>
        </w:rPr>
      </w:pPr>
      <w:r w:rsidRPr="00611552">
        <w:rPr>
          <w:rFonts w:ascii="Arial" w:hAnsi="Arial" w:cs="Arial"/>
          <w:color w:val="000000"/>
          <w:lang w:val="ru-RU"/>
        </w:rPr>
        <w:t xml:space="preserve">4.3. По решению Экспертной комиссии отдельные участники могут награждаться поощрительными грамотами в рамках отдельных номинаций. Отдельно поощряются работы, рекомендованные Экспертной комиссией для практического применения.         </w:t>
      </w:r>
    </w:p>
    <w:p w14:paraId="28CD505F" w14:textId="77777777" w:rsidR="00611552" w:rsidRPr="00611552" w:rsidRDefault="00611552" w:rsidP="00611552">
      <w:pPr>
        <w:pStyle w:val="ae"/>
        <w:spacing w:before="240" w:after="0"/>
        <w:jc w:val="both"/>
        <w:rPr>
          <w:rFonts w:ascii="Arial" w:hAnsi="Arial" w:cs="Arial"/>
          <w:color w:val="000000"/>
          <w:lang w:val="ru-RU"/>
        </w:rPr>
      </w:pPr>
      <w:r w:rsidRPr="00611552">
        <w:rPr>
          <w:rFonts w:ascii="Arial" w:hAnsi="Arial" w:cs="Arial"/>
          <w:color w:val="000000"/>
          <w:lang w:val="ru-RU"/>
        </w:rPr>
        <w:t xml:space="preserve">4.5. По итогам работы Конференции публикуется Сборник материалов Конференции, с тезисами работ участников, прошедших во 2 этап. </w:t>
      </w:r>
    </w:p>
    <w:p w14:paraId="67910275" w14:textId="77777777" w:rsidR="00611552" w:rsidRPr="00611552" w:rsidRDefault="00611552" w:rsidP="00611552">
      <w:pPr>
        <w:pStyle w:val="ae"/>
        <w:spacing w:before="240" w:after="0"/>
        <w:jc w:val="both"/>
        <w:rPr>
          <w:rFonts w:ascii="Arial" w:hAnsi="Arial" w:cs="Arial"/>
          <w:color w:val="0D0D0D"/>
          <w:lang w:val="ru-RU"/>
        </w:rPr>
      </w:pPr>
      <w:r w:rsidRPr="00611552">
        <w:rPr>
          <w:rFonts w:ascii="Arial" w:hAnsi="Arial" w:cs="Arial"/>
          <w:b/>
          <w:bCs/>
          <w:color w:val="0D0D0D"/>
          <w:lang w:val="ru-RU"/>
        </w:rPr>
        <w:t>Внимание!</w:t>
      </w:r>
      <w:r w:rsidRPr="00611552">
        <w:rPr>
          <w:rFonts w:ascii="Arial" w:hAnsi="Arial" w:cs="Arial"/>
          <w:color w:val="0D0D0D"/>
          <w:lang w:val="ru-RU"/>
        </w:rPr>
        <w:t xml:space="preserve"> Тезисы работ участников второго этапа публикуются в Сборнике тезисов научных работ Конференции. Корректорской и редакторской правке тезисы не подлежат. Публикуются в авторской редакции.</w:t>
      </w:r>
    </w:p>
    <w:p w14:paraId="41183A51" w14:textId="77777777" w:rsidR="00611552" w:rsidRPr="00611552" w:rsidRDefault="00611552" w:rsidP="00611552">
      <w:pPr>
        <w:pStyle w:val="ae"/>
        <w:spacing w:before="240" w:after="0"/>
        <w:jc w:val="both"/>
        <w:rPr>
          <w:rFonts w:ascii="Arial" w:hAnsi="Arial" w:cs="Arial"/>
          <w:sz w:val="23"/>
          <w:szCs w:val="23"/>
          <w:lang w:val="ru-RU"/>
        </w:rPr>
      </w:pPr>
    </w:p>
    <w:p w14:paraId="5981F9E9" w14:textId="77777777" w:rsidR="00611552" w:rsidRPr="00C1234E" w:rsidRDefault="00611552" w:rsidP="00611552">
      <w:pPr>
        <w:rPr>
          <w:rFonts w:ascii="Arial" w:hAnsi="Arial" w:cs="Arial"/>
          <w:b/>
          <w:bCs/>
          <w:color w:val="000000"/>
          <w:sz w:val="28"/>
          <w:szCs w:val="28"/>
        </w:rPr>
      </w:pPr>
      <w:r w:rsidRPr="00C1234E">
        <w:rPr>
          <w:rFonts w:ascii="Arial" w:hAnsi="Arial" w:cs="Arial"/>
          <w:b/>
          <w:bCs/>
          <w:color w:val="000000"/>
          <w:sz w:val="28"/>
          <w:szCs w:val="28"/>
        </w:rPr>
        <w:br w:type="page"/>
      </w:r>
    </w:p>
    <w:p w14:paraId="6A5D3A3B" w14:textId="77777777" w:rsidR="00611552" w:rsidRPr="00C1234E" w:rsidRDefault="00611552" w:rsidP="00611552">
      <w:pPr>
        <w:autoSpaceDN w:val="0"/>
        <w:adjustRightInd w:val="0"/>
        <w:jc w:val="center"/>
        <w:rPr>
          <w:rFonts w:ascii="Arial" w:hAnsi="Arial" w:cs="Arial"/>
          <w:b/>
          <w:bCs/>
          <w:color w:val="000000"/>
          <w:sz w:val="28"/>
          <w:szCs w:val="28"/>
        </w:rPr>
      </w:pPr>
    </w:p>
    <w:p w14:paraId="158FDA6E" w14:textId="77777777" w:rsidR="00611552" w:rsidRPr="00C1234E" w:rsidRDefault="00611552" w:rsidP="00611552">
      <w:pPr>
        <w:autoSpaceDN w:val="0"/>
        <w:adjustRightInd w:val="0"/>
        <w:jc w:val="center"/>
        <w:rPr>
          <w:rFonts w:ascii="Arial" w:hAnsi="Arial" w:cs="Arial"/>
          <w:b/>
          <w:bCs/>
          <w:color w:val="000000"/>
          <w:sz w:val="28"/>
          <w:szCs w:val="28"/>
        </w:rPr>
      </w:pPr>
      <w:r w:rsidRPr="00C1234E">
        <w:rPr>
          <w:rFonts w:ascii="Arial" w:hAnsi="Arial" w:cs="Arial"/>
          <w:b/>
          <w:bCs/>
          <w:color w:val="000000"/>
          <w:sz w:val="28"/>
          <w:szCs w:val="28"/>
        </w:rPr>
        <w:t>Приложение 1.</w:t>
      </w:r>
    </w:p>
    <w:p w14:paraId="4ABB5E24" w14:textId="77777777" w:rsidR="00611552" w:rsidRPr="00C1234E" w:rsidRDefault="00611552" w:rsidP="00611552">
      <w:pPr>
        <w:autoSpaceDN w:val="0"/>
        <w:adjustRightInd w:val="0"/>
        <w:rPr>
          <w:rFonts w:ascii="Arial" w:hAnsi="Arial" w:cs="Arial"/>
          <w:b/>
          <w:bCs/>
          <w:color w:val="000000"/>
          <w:sz w:val="28"/>
          <w:szCs w:val="28"/>
        </w:rPr>
      </w:pPr>
    </w:p>
    <w:p w14:paraId="11175D0E" w14:textId="77777777" w:rsidR="00611552" w:rsidRPr="00C1234E" w:rsidRDefault="00611552" w:rsidP="00611552">
      <w:pPr>
        <w:spacing w:before="240"/>
        <w:jc w:val="center"/>
        <w:rPr>
          <w:rFonts w:ascii="Arial" w:hAnsi="Arial" w:cs="Arial"/>
          <w:sz w:val="28"/>
          <w:szCs w:val="28"/>
          <w:lang w:eastAsia="ru-RU"/>
        </w:rPr>
      </w:pPr>
      <w:r w:rsidRPr="00C1234E">
        <w:rPr>
          <w:rFonts w:ascii="Arial" w:hAnsi="Arial" w:cs="Arial"/>
          <w:b/>
          <w:bCs/>
          <w:color w:val="000000"/>
          <w:sz w:val="28"/>
          <w:szCs w:val="28"/>
          <w:lang w:eastAsia="ru-RU"/>
        </w:rPr>
        <w:t>Сроки реализации конференции в 2022-2023 учебном году.</w:t>
      </w:r>
    </w:p>
    <w:p w14:paraId="48598A9F" w14:textId="77777777" w:rsidR="00611552" w:rsidRPr="00C1234E" w:rsidRDefault="00611552" w:rsidP="00611552">
      <w:pPr>
        <w:spacing w:before="240"/>
        <w:jc w:val="right"/>
        <w:rPr>
          <w:rFonts w:ascii="Arial" w:hAnsi="Arial" w:cs="Arial"/>
          <w:lang w:eastAsia="ru-RU"/>
        </w:rPr>
      </w:pPr>
      <w:r w:rsidRPr="00C1234E">
        <w:rPr>
          <w:rFonts w:ascii="Arial" w:hAnsi="Arial" w:cs="Arial"/>
          <w:b/>
          <w:bCs/>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652"/>
        <w:gridCol w:w="7710"/>
        <w:gridCol w:w="1879"/>
      </w:tblGrid>
      <w:tr w:rsidR="00611552" w:rsidRPr="00C1234E" w14:paraId="0FAF02FB" w14:textId="77777777" w:rsidTr="002E4AC0">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7D9DE"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 п/п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DE6E6"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Наименование мероприятия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FE9CF"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Срок проведения</w:t>
            </w:r>
          </w:p>
          <w:p w14:paraId="6EE98562"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 </w:t>
            </w:r>
          </w:p>
        </w:tc>
      </w:tr>
      <w:tr w:rsidR="00611552" w:rsidRPr="00C1234E" w14:paraId="74936FDF" w14:textId="77777777" w:rsidTr="002E4AC0">
        <w:trPr>
          <w:trHeight w:val="6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20CC2"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04371"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 xml:space="preserve">Прием работ для участия в 1 этапе ВНПК им. Ж. Алфёрова (на адрес электронной почты: </w:t>
            </w:r>
            <w:r w:rsidRPr="00C1234E">
              <w:rPr>
                <w:rFonts w:ascii="Arial" w:hAnsi="Arial" w:cs="Arial"/>
                <w:color w:val="0000FF"/>
                <w:lang w:eastAsia="ru-RU"/>
              </w:rPr>
              <w:t>zayavka@alferovconference.ru</w:t>
            </w:r>
            <w:r w:rsidRPr="00C1234E">
              <w:rPr>
                <w:rFonts w:ascii="Arial" w:hAnsi="Arial" w:cs="Arial"/>
                <w:color w:val="000000"/>
                <w:lang w:eastAsia="ru-RU"/>
              </w:rPr>
              <w:t>)</w:t>
            </w:r>
          </w:p>
          <w:p w14:paraId="0EA84582"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F3EA7"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01.02.2023-10.09.2023</w:t>
            </w:r>
          </w:p>
        </w:tc>
      </w:tr>
      <w:tr w:rsidR="00611552" w:rsidRPr="00C1234E" w14:paraId="14B04EF1" w14:textId="77777777" w:rsidTr="002E4AC0">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7AABB"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B75B"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Оценка экспертной комиссией конкурсных работ</w:t>
            </w:r>
          </w:p>
          <w:p w14:paraId="768FD55A"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8DFD9"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11.09.2023-08.10.2023</w:t>
            </w:r>
          </w:p>
        </w:tc>
      </w:tr>
      <w:tr w:rsidR="00611552" w:rsidRPr="00C1234E" w14:paraId="676B5AA0" w14:textId="77777777" w:rsidTr="002E4AC0">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1357D" w14:textId="77777777" w:rsidR="00611552" w:rsidRPr="00C1234E" w:rsidRDefault="00611552" w:rsidP="002E4AC0">
            <w:pPr>
              <w:spacing w:before="240"/>
              <w:jc w:val="both"/>
              <w:rPr>
                <w:rFonts w:ascii="Arial" w:hAnsi="Arial" w:cs="Arial"/>
                <w:b/>
                <w:bCs/>
                <w:color w:val="000000"/>
                <w:lang w:eastAsia="ru-RU"/>
              </w:rPr>
            </w:pPr>
            <w:r w:rsidRPr="00C1234E">
              <w:rPr>
                <w:rFonts w:ascii="Arial" w:hAnsi="Arial" w:cs="Arial"/>
                <w:b/>
                <w:bCs/>
                <w:color w:val="000000"/>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DD041" w14:textId="77777777" w:rsidR="00611552" w:rsidRPr="00C1234E" w:rsidRDefault="00611552" w:rsidP="002E4AC0">
            <w:pPr>
              <w:spacing w:before="240"/>
              <w:contextualSpacing/>
              <w:jc w:val="both"/>
              <w:rPr>
                <w:rFonts w:ascii="Arial" w:hAnsi="Arial" w:cs="Arial"/>
                <w:color w:val="000000"/>
                <w:lang w:eastAsia="ru-RU"/>
              </w:rPr>
            </w:pPr>
            <w:r w:rsidRPr="00C1234E">
              <w:rPr>
                <w:rFonts w:ascii="Arial" w:hAnsi="Arial" w:cs="Arial"/>
                <w:color w:val="000000"/>
                <w:lang w:eastAsia="ru-RU"/>
              </w:rPr>
              <w:t>Принятие решения Организационным комитетом о составе участников 2 этапа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B3144" w14:textId="77777777" w:rsidR="00611552" w:rsidRPr="00C1234E" w:rsidRDefault="00611552" w:rsidP="002E4AC0">
            <w:pPr>
              <w:spacing w:before="240"/>
              <w:contextualSpacing/>
              <w:jc w:val="both"/>
              <w:rPr>
                <w:rFonts w:ascii="Arial" w:hAnsi="Arial" w:cs="Arial"/>
                <w:color w:val="000000"/>
                <w:lang w:eastAsia="ru-RU"/>
              </w:rPr>
            </w:pPr>
            <w:r w:rsidRPr="00C1234E">
              <w:rPr>
                <w:rFonts w:ascii="Arial" w:hAnsi="Arial" w:cs="Arial"/>
                <w:color w:val="000000"/>
                <w:lang w:eastAsia="ru-RU"/>
              </w:rPr>
              <w:t>09.10.2023-</w:t>
            </w:r>
          </w:p>
          <w:p w14:paraId="2E0DEDDF" w14:textId="77777777" w:rsidR="00611552" w:rsidRPr="00C1234E" w:rsidRDefault="00611552" w:rsidP="002E4AC0">
            <w:pPr>
              <w:spacing w:before="240"/>
              <w:contextualSpacing/>
              <w:jc w:val="both"/>
              <w:rPr>
                <w:rFonts w:ascii="Arial" w:hAnsi="Arial" w:cs="Arial"/>
                <w:color w:val="000000"/>
                <w:lang w:eastAsia="ru-RU"/>
              </w:rPr>
            </w:pPr>
            <w:r w:rsidRPr="00C1234E">
              <w:rPr>
                <w:rFonts w:ascii="Arial" w:hAnsi="Arial" w:cs="Arial"/>
                <w:color w:val="000000"/>
                <w:lang w:eastAsia="ru-RU"/>
              </w:rPr>
              <w:t>10.10.2023</w:t>
            </w:r>
          </w:p>
        </w:tc>
      </w:tr>
      <w:tr w:rsidR="00611552" w:rsidRPr="00C1234E" w14:paraId="3CFA76CF" w14:textId="77777777" w:rsidTr="002E4AC0">
        <w:trPr>
          <w:trHeight w:val="4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0AB6E"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D65BE"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Публикация состава участников 2 этапа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4E824"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10.10.2023</w:t>
            </w:r>
          </w:p>
        </w:tc>
      </w:tr>
      <w:tr w:rsidR="00611552" w:rsidRPr="00C1234E" w14:paraId="7EF5E0F5" w14:textId="77777777" w:rsidTr="002E4AC0">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CB2D8"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60BE4"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Второй этап ВНПК им. Ж. Алфёрова (очный формат)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31ABF"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04.11.2023-06.11.2023</w:t>
            </w:r>
          </w:p>
        </w:tc>
      </w:tr>
      <w:tr w:rsidR="00611552" w:rsidRPr="00C1234E" w14:paraId="5FC3D3B8" w14:textId="77777777" w:rsidTr="002E4AC0">
        <w:trPr>
          <w:trHeight w:val="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41376"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B6478"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Подведение итогов и награждение участников конференции</w:t>
            </w:r>
          </w:p>
          <w:p w14:paraId="45BA17D3"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0D764"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06.11.2023</w:t>
            </w:r>
          </w:p>
        </w:tc>
      </w:tr>
      <w:tr w:rsidR="00611552" w:rsidRPr="00C1234E" w14:paraId="3B49DFCA" w14:textId="77777777" w:rsidTr="002E4AC0">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E231D"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b/>
                <w:bCs/>
                <w:color w:val="000000"/>
                <w:lang w:eastAsia="ru-RU"/>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6179B"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Рассылка материалов Конференции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469C2" w14:textId="77777777" w:rsidR="00611552" w:rsidRPr="00C1234E" w:rsidRDefault="00611552" w:rsidP="002E4AC0">
            <w:pPr>
              <w:spacing w:before="240"/>
              <w:contextualSpacing/>
              <w:jc w:val="both"/>
              <w:rPr>
                <w:rFonts w:ascii="Arial" w:hAnsi="Arial" w:cs="Arial"/>
                <w:lang w:eastAsia="ru-RU"/>
              </w:rPr>
            </w:pPr>
            <w:r w:rsidRPr="00C1234E">
              <w:rPr>
                <w:rFonts w:ascii="Arial" w:hAnsi="Arial" w:cs="Arial"/>
                <w:color w:val="000000"/>
                <w:lang w:eastAsia="ru-RU"/>
              </w:rPr>
              <w:t>20.11.2023-20.12.2023</w:t>
            </w:r>
          </w:p>
        </w:tc>
      </w:tr>
    </w:tbl>
    <w:p w14:paraId="1C1B1796" w14:textId="77777777" w:rsidR="00611552" w:rsidRPr="00C1234E" w:rsidRDefault="00611552" w:rsidP="00611552">
      <w:pPr>
        <w:autoSpaceDN w:val="0"/>
        <w:adjustRightInd w:val="0"/>
        <w:contextualSpacing/>
        <w:jc w:val="both"/>
        <w:rPr>
          <w:rFonts w:ascii="Arial" w:hAnsi="Arial" w:cs="Arial"/>
          <w:b/>
          <w:bCs/>
          <w:color w:val="000000"/>
        </w:rPr>
      </w:pPr>
    </w:p>
    <w:p w14:paraId="566488BE" w14:textId="77777777" w:rsidR="00611552" w:rsidRPr="00C1234E" w:rsidRDefault="00611552" w:rsidP="00611552">
      <w:pPr>
        <w:autoSpaceDN w:val="0"/>
        <w:adjustRightInd w:val="0"/>
        <w:rPr>
          <w:rFonts w:ascii="Arial" w:hAnsi="Arial" w:cs="Arial"/>
          <w:b/>
          <w:bCs/>
          <w:color w:val="000000"/>
        </w:rPr>
      </w:pPr>
    </w:p>
    <w:p w14:paraId="69DEC427" w14:textId="77777777" w:rsidR="00611552" w:rsidRPr="00C1234E" w:rsidRDefault="00611552" w:rsidP="00611552">
      <w:pPr>
        <w:autoSpaceDN w:val="0"/>
        <w:adjustRightInd w:val="0"/>
        <w:rPr>
          <w:rFonts w:ascii="Arial" w:hAnsi="Arial" w:cs="Arial"/>
          <w:b/>
          <w:bCs/>
          <w:color w:val="000000"/>
        </w:rPr>
      </w:pPr>
    </w:p>
    <w:p w14:paraId="2217F1EC" w14:textId="77777777" w:rsidR="00611552" w:rsidRPr="00C1234E" w:rsidRDefault="00611552" w:rsidP="00611552">
      <w:pPr>
        <w:autoSpaceDN w:val="0"/>
        <w:adjustRightInd w:val="0"/>
        <w:rPr>
          <w:rFonts w:ascii="Arial" w:hAnsi="Arial" w:cs="Arial"/>
          <w:b/>
          <w:bCs/>
          <w:color w:val="000000"/>
        </w:rPr>
      </w:pPr>
    </w:p>
    <w:p w14:paraId="0BA8B7D7" w14:textId="77777777" w:rsidR="00611552" w:rsidRPr="00C1234E" w:rsidRDefault="00611552" w:rsidP="00611552">
      <w:pPr>
        <w:autoSpaceDN w:val="0"/>
        <w:adjustRightInd w:val="0"/>
        <w:rPr>
          <w:rFonts w:ascii="Arial" w:hAnsi="Arial" w:cs="Arial"/>
          <w:b/>
          <w:bCs/>
          <w:color w:val="000000"/>
        </w:rPr>
      </w:pPr>
    </w:p>
    <w:p w14:paraId="62A1630F" w14:textId="77777777" w:rsidR="00611552" w:rsidRPr="00C1234E" w:rsidRDefault="00611552" w:rsidP="00611552">
      <w:pPr>
        <w:autoSpaceDN w:val="0"/>
        <w:adjustRightInd w:val="0"/>
        <w:rPr>
          <w:rFonts w:ascii="Arial" w:hAnsi="Arial" w:cs="Arial"/>
          <w:b/>
          <w:bCs/>
          <w:color w:val="000000"/>
        </w:rPr>
      </w:pPr>
    </w:p>
    <w:p w14:paraId="646219E1" w14:textId="77777777" w:rsidR="00611552" w:rsidRPr="00C1234E" w:rsidRDefault="00611552" w:rsidP="00611552">
      <w:pPr>
        <w:autoSpaceDN w:val="0"/>
        <w:adjustRightInd w:val="0"/>
        <w:rPr>
          <w:rFonts w:ascii="Arial" w:hAnsi="Arial" w:cs="Arial"/>
          <w:b/>
          <w:bCs/>
          <w:color w:val="000000"/>
        </w:rPr>
      </w:pPr>
    </w:p>
    <w:p w14:paraId="2287A801" w14:textId="77777777" w:rsidR="00611552" w:rsidRPr="00C1234E" w:rsidRDefault="00611552" w:rsidP="00611552">
      <w:pPr>
        <w:autoSpaceDN w:val="0"/>
        <w:adjustRightInd w:val="0"/>
        <w:rPr>
          <w:rFonts w:ascii="Arial" w:hAnsi="Arial" w:cs="Arial"/>
          <w:b/>
          <w:bCs/>
          <w:color w:val="000000"/>
        </w:rPr>
      </w:pPr>
    </w:p>
    <w:p w14:paraId="4944EAFB" w14:textId="77777777" w:rsidR="00611552" w:rsidRPr="00C1234E" w:rsidRDefault="00611552" w:rsidP="00611552">
      <w:pPr>
        <w:autoSpaceDN w:val="0"/>
        <w:adjustRightInd w:val="0"/>
        <w:rPr>
          <w:rFonts w:ascii="Arial" w:hAnsi="Arial" w:cs="Arial"/>
          <w:b/>
          <w:bCs/>
          <w:color w:val="000000"/>
        </w:rPr>
      </w:pPr>
    </w:p>
    <w:p w14:paraId="73F776FF" w14:textId="77777777" w:rsidR="00611552" w:rsidRPr="00C1234E" w:rsidRDefault="00611552" w:rsidP="00611552">
      <w:pPr>
        <w:autoSpaceDN w:val="0"/>
        <w:adjustRightInd w:val="0"/>
        <w:rPr>
          <w:rFonts w:ascii="Arial" w:hAnsi="Arial" w:cs="Arial"/>
          <w:b/>
          <w:bCs/>
          <w:color w:val="000000"/>
        </w:rPr>
      </w:pPr>
    </w:p>
    <w:p w14:paraId="779D1057" w14:textId="77777777" w:rsidR="00611552" w:rsidRPr="00C1234E" w:rsidRDefault="00611552" w:rsidP="00611552">
      <w:pPr>
        <w:autoSpaceDN w:val="0"/>
        <w:adjustRightInd w:val="0"/>
        <w:rPr>
          <w:rFonts w:ascii="Arial" w:hAnsi="Arial" w:cs="Arial"/>
          <w:b/>
          <w:bCs/>
          <w:color w:val="000000"/>
        </w:rPr>
      </w:pPr>
    </w:p>
    <w:p w14:paraId="5F88D59C" w14:textId="77777777" w:rsidR="00611552" w:rsidRPr="00C1234E" w:rsidRDefault="00611552" w:rsidP="00611552">
      <w:pPr>
        <w:autoSpaceDN w:val="0"/>
        <w:adjustRightInd w:val="0"/>
        <w:rPr>
          <w:rFonts w:ascii="Arial" w:hAnsi="Arial" w:cs="Arial"/>
          <w:b/>
          <w:bCs/>
          <w:color w:val="000000"/>
        </w:rPr>
      </w:pPr>
    </w:p>
    <w:p w14:paraId="1F77B331" w14:textId="77777777" w:rsidR="00611552" w:rsidRPr="00C1234E" w:rsidRDefault="00611552" w:rsidP="00611552">
      <w:pPr>
        <w:autoSpaceDN w:val="0"/>
        <w:adjustRightInd w:val="0"/>
        <w:rPr>
          <w:rFonts w:ascii="Arial" w:hAnsi="Arial" w:cs="Arial"/>
          <w:b/>
          <w:bCs/>
          <w:color w:val="000000"/>
        </w:rPr>
      </w:pPr>
    </w:p>
    <w:p w14:paraId="4E221965" w14:textId="77777777" w:rsidR="00611552" w:rsidRPr="00C1234E" w:rsidRDefault="00611552" w:rsidP="00611552">
      <w:pPr>
        <w:autoSpaceDN w:val="0"/>
        <w:adjustRightInd w:val="0"/>
        <w:rPr>
          <w:rFonts w:ascii="Arial" w:hAnsi="Arial" w:cs="Arial"/>
        </w:rPr>
      </w:pPr>
    </w:p>
    <w:p w14:paraId="0D35132F" w14:textId="77777777" w:rsidR="00611552" w:rsidRPr="00C1234E" w:rsidRDefault="00611552" w:rsidP="00611552">
      <w:pPr>
        <w:autoSpaceDN w:val="0"/>
        <w:adjustRightInd w:val="0"/>
        <w:rPr>
          <w:rFonts w:ascii="Arial" w:hAnsi="Arial" w:cs="Arial"/>
          <w:b/>
          <w:bCs/>
        </w:rPr>
      </w:pPr>
    </w:p>
    <w:p w14:paraId="482D9D3C" w14:textId="77777777" w:rsidR="00611552" w:rsidRPr="00C1234E" w:rsidRDefault="00611552" w:rsidP="00611552">
      <w:pPr>
        <w:autoSpaceDN w:val="0"/>
        <w:adjustRightInd w:val="0"/>
        <w:rPr>
          <w:rFonts w:ascii="Arial" w:hAnsi="Arial" w:cs="Arial"/>
          <w:b/>
          <w:bCs/>
          <w:sz w:val="28"/>
          <w:szCs w:val="28"/>
        </w:rPr>
      </w:pPr>
    </w:p>
    <w:p w14:paraId="18F5D241" w14:textId="77777777" w:rsidR="00611552" w:rsidRPr="00C1234E" w:rsidRDefault="00611552" w:rsidP="00611552">
      <w:pPr>
        <w:rPr>
          <w:rFonts w:ascii="Arial" w:hAnsi="Arial" w:cs="Arial"/>
          <w:b/>
          <w:bCs/>
          <w:sz w:val="28"/>
          <w:szCs w:val="28"/>
        </w:rPr>
      </w:pPr>
      <w:r w:rsidRPr="00C1234E">
        <w:rPr>
          <w:rFonts w:ascii="Arial" w:hAnsi="Arial" w:cs="Arial"/>
          <w:b/>
          <w:bCs/>
          <w:sz w:val="28"/>
          <w:szCs w:val="28"/>
        </w:rPr>
        <w:br w:type="page"/>
      </w:r>
    </w:p>
    <w:p w14:paraId="298FB7B8" w14:textId="77777777" w:rsidR="00611552" w:rsidRPr="00C1234E" w:rsidRDefault="00611552" w:rsidP="00611552">
      <w:pPr>
        <w:autoSpaceDN w:val="0"/>
        <w:adjustRightInd w:val="0"/>
        <w:jc w:val="center"/>
        <w:rPr>
          <w:rFonts w:ascii="Arial" w:hAnsi="Arial" w:cs="Arial"/>
          <w:b/>
          <w:bCs/>
          <w:sz w:val="28"/>
          <w:szCs w:val="28"/>
        </w:rPr>
      </w:pPr>
      <w:r w:rsidRPr="00C1234E">
        <w:rPr>
          <w:rFonts w:ascii="Arial" w:hAnsi="Arial" w:cs="Arial"/>
          <w:b/>
          <w:bCs/>
          <w:sz w:val="28"/>
          <w:szCs w:val="28"/>
        </w:rPr>
        <w:lastRenderedPageBreak/>
        <w:t>Приложение 2.</w:t>
      </w:r>
    </w:p>
    <w:p w14:paraId="0987D8DA" w14:textId="77777777" w:rsidR="00611552" w:rsidRPr="00C1234E" w:rsidRDefault="00611552" w:rsidP="00611552">
      <w:pPr>
        <w:autoSpaceDN w:val="0"/>
        <w:adjustRightInd w:val="0"/>
        <w:jc w:val="center"/>
        <w:rPr>
          <w:rFonts w:ascii="Arial" w:hAnsi="Arial" w:cs="Arial"/>
          <w:b/>
          <w:bCs/>
          <w:sz w:val="28"/>
          <w:szCs w:val="28"/>
        </w:rPr>
      </w:pPr>
      <w:r w:rsidRPr="00C1234E">
        <w:rPr>
          <w:rFonts w:ascii="Arial" w:hAnsi="Arial" w:cs="Arial"/>
          <w:b/>
          <w:bCs/>
          <w:sz w:val="28"/>
          <w:szCs w:val="28"/>
        </w:rPr>
        <w:t>Форма заявки на участие в конференции</w:t>
      </w:r>
    </w:p>
    <w:p w14:paraId="3B96CFDA" w14:textId="77777777" w:rsidR="00611552" w:rsidRPr="00C1234E" w:rsidRDefault="00611552" w:rsidP="00611552">
      <w:pPr>
        <w:autoSpaceDN w:val="0"/>
        <w:adjustRightInd w:val="0"/>
        <w:jc w:val="center"/>
        <w:rPr>
          <w:rFonts w:ascii="Arial" w:hAnsi="Arial" w:cs="Arial"/>
          <w:b/>
          <w:bCs/>
          <w:sz w:val="28"/>
          <w:szCs w:val="28"/>
        </w:rPr>
      </w:pPr>
    </w:p>
    <w:p w14:paraId="23B0C1ED" w14:textId="77777777" w:rsidR="00611552" w:rsidRPr="00C1234E" w:rsidRDefault="00611552" w:rsidP="00611552">
      <w:pPr>
        <w:autoSpaceDN w:val="0"/>
        <w:adjustRightInd w:val="0"/>
        <w:rPr>
          <w:rFonts w:ascii="Arial" w:hAnsi="Arial" w:cs="Arial"/>
          <w:bCs/>
          <w:sz w:val="24"/>
          <w:szCs w:val="24"/>
        </w:rPr>
      </w:pPr>
      <w:r w:rsidRPr="00C1234E">
        <w:rPr>
          <w:rFonts w:ascii="Arial" w:hAnsi="Arial" w:cs="Arial"/>
          <w:bCs/>
          <w:sz w:val="24"/>
          <w:szCs w:val="24"/>
        </w:rPr>
        <w:t>За достоверность сведений в заявке несет ответственность участник</w:t>
      </w:r>
    </w:p>
    <w:p w14:paraId="4F0C71DF" w14:textId="77777777" w:rsidR="00611552" w:rsidRPr="00C1234E" w:rsidRDefault="00611552" w:rsidP="00611552">
      <w:pPr>
        <w:autoSpaceDN w:val="0"/>
        <w:adjustRightInd w:val="0"/>
        <w:rPr>
          <w:rFonts w:ascii="Arial" w:hAnsi="Arial" w:cs="Arial"/>
          <w:b/>
          <w:bCs/>
        </w:rPr>
      </w:pPr>
    </w:p>
    <w:tbl>
      <w:tblPr>
        <w:tblStyle w:val="af5"/>
        <w:tblW w:w="0" w:type="auto"/>
        <w:shd w:val="clear" w:color="auto" w:fill="FFFFFF" w:themeFill="background1"/>
        <w:tblLook w:val="04A0" w:firstRow="1" w:lastRow="0" w:firstColumn="1" w:lastColumn="0" w:noHBand="0" w:noVBand="1"/>
      </w:tblPr>
      <w:tblGrid>
        <w:gridCol w:w="4121"/>
        <w:gridCol w:w="5224"/>
      </w:tblGrid>
      <w:tr w:rsidR="00611552" w:rsidRPr="00C1234E" w14:paraId="263539C1" w14:textId="77777777" w:rsidTr="002E4AC0">
        <w:trPr>
          <w:trHeight w:val="623"/>
        </w:trPr>
        <w:tc>
          <w:tcPr>
            <w:tcW w:w="9345" w:type="dxa"/>
            <w:gridSpan w:val="2"/>
            <w:shd w:val="clear" w:color="auto" w:fill="FFFFFF" w:themeFill="background1"/>
          </w:tcPr>
          <w:p w14:paraId="2B794A82" w14:textId="77777777" w:rsidR="00611552" w:rsidRPr="00C1234E" w:rsidRDefault="00611552" w:rsidP="002E4AC0">
            <w:pPr>
              <w:jc w:val="center"/>
              <w:rPr>
                <w:rFonts w:ascii="Arial" w:hAnsi="Arial" w:cs="Arial"/>
                <w:sz w:val="24"/>
                <w:szCs w:val="24"/>
              </w:rPr>
            </w:pPr>
            <w:r w:rsidRPr="00C1234E">
              <w:rPr>
                <w:rFonts w:ascii="Arial" w:hAnsi="Arial" w:cs="Arial"/>
                <w:sz w:val="24"/>
                <w:szCs w:val="24"/>
              </w:rPr>
              <w:t>Всероссийская научно-практическая конференция им. Ж. Алфёрова</w:t>
            </w:r>
          </w:p>
          <w:p w14:paraId="672C368A" w14:textId="77777777" w:rsidR="00611552" w:rsidRPr="00C1234E" w:rsidRDefault="00611552" w:rsidP="002E4AC0">
            <w:pPr>
              <w:jc w:val="center"/>
              <w:rPr>
                <w:rFonts w:ascii="Arial" w:hAnsi="Arial" w:cs="Arial"/>
                <w:sz w:val="28"/>
                <w:szCs w:val="28"/>
              </w:rPr>
            </w:pPr>
            <w:r w:rsidRPr="00C1234E">
              <w:rPr>
                <w:rFonts w:ascii="Arial" w:hAnsi="Arial" w:cs="Arial"/>
                <w:sz w:val="24"/>
                <w:szCs w:val="24"/>
              </w:rPr>
              <w:t>Санкт-Петербург</w:t>
            </w:r>
          </w:p>
        </w:tc>
      </w:tr>
      <w:tr w:rsidR="00611552" w:rsidRPr="00C1234E" w14:paraId="7CFC6582" w14:textId="77777777" w:rsidTr="002E4AC0">
        <w:tc>
          <w:tcPr>
            <w:tcW w:w="9345" w:type="dxa"/>
            <w:gridSpan w:val="2"/>
            <w:shd w:val="clear" w:color="auto" w:fill="D9D9D9" w:themeFill="background1" w:themeFillShade="D9"/>
          </w:tcPr>
          <w:p w14:paraId="62F570FC" w14:textId="77777777" w:rsidR="00611552" w:rsidRPr="00C1234E" w:rsidRDefault="00611552" w:rsidP="002E4AC0">
            <w:pPr>
              <w:jc w:val="center"/>
              <w:rPr>
                <w:rFonts w:ascii="Arial" w:hAnsi="Arial" w:cs="Arial"/>
                <w:sz w:val="24"/>
                <w:szCs w:val="24"/>
              </w:rPr>
            </w:pPr>
            <w:r w:rsidRPr="00C1234E">
              <w:rPr>
                <w:rFonts w:ascii="Arial" w:hAnsi="Arial" w:cs="Arial"/>
                <w:sz w:val="24"/>
                <w:szCs w:val="24"/>
              </w:rPr>
              <w:t>Данные об участнике</w:t>
            </w:r>
          </w:p>
        </w:tc>
      </w:tr>
      <w:tr w:rsidR="00611552" w:rsidRPr="00C1234E" w14:paraId="7625F7E5" w14:textId="77777777" w:rsidTr="002E4AC0">
        <w:tc>
          <w:tcPr>
            <w:tcW w:w="4121" w:type="dxa"/>
            <w:shd w:val="clear" w:color="auto" w:fill="FFFFFF" w:themeFill="background1"/>
          </w:tcPr>
          <w:p w14:paraId="79CF36FE" w14:textId="77777777" w:rsidR="00611552" w:rsidRPr="00C1234E" w:rsidRDefault="00611552" w:rsidP="002E4AC0">
            <w:pPr>
              <w:rPr>
                <w:rFonts w:ascii="Arial" w:hAnsi="Arial" w:cs="Arial"/>
              </w:rPr>
            </w:pPr>
            <w:r w:rsidRPr="00C1234E">
              <w:rPr>
                <w:rFonts w:ascii="Arial" w:hAnsi="Arial" w:cs="Arial"/>
              </w:rPr>
              <w:t>Фамилия</w:t>
            </w:r>
          </w:p>
        </w:tc>
        <w:tc>
          <w:tcPr>
            <w:tcW w:w="5224" w:type="dxa"/>
            <w:shd w:val="clear" w:color="auto" w:fill="FFFFFF" w:themeFill="background1"/>
          </w:tcPr>
          <w:p w14:paraId="1D7D9766" w14:textId="77777777" w:rsidR="00611552" w:rsidRPr="00C1234E" w:rsidRDefault="00611552" w:rsidP="002E4AC0">
            <w:pPr>
              <w:rPr>
                <w:rFonts w:ascii="Arial" w:hAnsi="Arial" w:cs="Arial"/>
                <w:sz w:val="28"/>
                <w:szCs w:val="28"/>
              </w:rPr>
            </w:pPr>
          </w:p>
        </w:tc>
      </w:tr>
      <w:tr w:rsidR="00611552" w:rsidRPr="00C1234E" w14:paraId="4B31C898" w14:textId="77777777" w:rsidTr="002E4AC0">
        <w:tc>
          <w:tcPr>
            <w:tcW w:w="4121" w:type="dxa"/>
            <w:shd w:val="clear" w:color="auto" w:fill="FFFFFF" w:themeFill="background1"/>
          </w:tcPr>
          <w:p w14:paraId="29A41636" w14:textId="77777777" w:rsidR="00611552" w:rsidRPr="00C1234E" w:rsidRDefault="00611552" w:rsidP="002E4AC0">
            <w:pPr>
              <w:rPr>
                <w:rFonts w:ascii="Arial" w:hAnsi="Arial" w:cs="Arial"/>
              </w:rPr>
            </w:pPr>
            <w:r w:rsidRPr="00C1234E">
              <w:rPr>
                <w:rFonts w:ascii="Arial" w:hAnsi="Arial" w:cs="Arial"/>
              </w:rPr>
              <w:t>Имя</w:t>
            </w:r>
          </w:p>
        </w:tc>
        <w:tc>
          <w:tcPr>
            <w:tcW w:w="5224" w:type="dxa"/>
            <w:shd w:val="clear" w:color="auto" w:fill="FFFFFF" w:themeFill="background1"/>
          </w:tcPr>
          <w:p w14:paraId="16F4DF93" w14:textId="77777777" w:rsidR="00611552" w:rsidRPr="00C1234E" w:rsidRDefault="00611552" w:rsidP="002E4AC0">
            <w:pPr>
              <w:rPr>
                <w:rFonts w:ascii="Arial" w:hAnsi="Arial" w:cs="Arial"/>
                <w:sz w:val="28"/>
                <w:szCs w:val="28"/>
              </w:rPr>
            </w:pPr>
          </w:p>
        </w:tc>
      </w:tr>
      <w:tr w:rsidR="00611552" w:rsidRPr="00C1234E" w14:paraId="0E9185FE" w14:textId="77777777" w:rsidTr="002E4AC0">
        <w:tc>
          <w:tcPr>
            <w:tcW w:w="4121" w:type="dxa"/>
            <w:shd w:val="clear" w:color="auto" w:fill="FFFFFF" w:themeFill="background1"/>
          </w:tcPr>
          <w:p w14:paraId="4FE93FEA" w14:textId="77777777" w:rsidR="00611552" w:rsidRPr="00C1234E" w:rsidRDefault="00611552" w:rsidP="002E4AC0">
            <w:pPr>
              <w:rPr>
                <w:rFonts w:ascii="Arial" w:hAnsi="Arial" w:cs="Arial"/>
              </w:rPr>
            </w:pPr>
            <w:r w:rsidRPr="00C1234E">
              <w:rPr>
                <w:rFonts w:ascii="Arial" w:hAnsi="Arial" w:cs="Arial"/>
              </w:rPr>
              <w:t>Отчество</w:t>
            </w:r>
          </w:p>
        </w:tc>
        <w:tc>
          <w:tcPr>
            <w:tcW w:w="5224" w:type="dxa"/>
            <w:shd w:val="clear" w:color="auto" w:fill="FFFFFF" w:themeFill="background1"/>
          </w:tcPr>
          <w:p w14:paraId="4245E5E6" w14:textId="77777777" w:rsidR="00611552" w:rsidRPr="00C1234E" w:rsidRDefault="00611552" w:rsidP="002E4AC0">
            <w:pPr>
              <w:rPr>
                <w:rFonts w:ascii="Arial" w:hAnsi="Arial" w:cs="Arial"/>
                <w:sz w:val="28"/>
                <w:szCs w:val="28"/>
              </w:rPr>
            </w:pPr>
          </w:p>
        </w:tc>
      </w:tr>
      <w:tr w:rsidR="00611552" w:rsidRPr="00C1234E" w14:paraId="2071B962" w14:textId="77777777" w:rsidTr="002E4AC0">
        <w:tc>
          <w:tcPr>
            <w:tcW w:w="4121" w:type="dxa"/>
            <w:shd w:val="clear" w:color="auto" w:fill="FFFFFF" w:themeFill="background1"/>
          </w:tcPr>
          <w:p w14:paraId="7FCE2827" w14:textId="77777777" w:rsidR="00611552" w:rsidRPr="00C1234E" w:rsidRDefault="00611552" w:rsidP="002E4AC0">
            <w:pPr>
              <w:rPr>
                <w:rFonts w:ascii="Arial" w:hAnsi="Arial" w:cs="Arial"/>
              </w:rPr>
            </w:pPr>
            <w:r w:rsidRPr="00C1234E">
              <w:rPr>
                <w:rFonts w:ascii="Arial" w:hAnsi="Arial" w:cs="Arial"/>
              </w:rPr>
              <w:t>Дата рождения</w:t>
            </w:r>
          </w:p>
        </w:tc>
        <w:tc>
          <w:tcPr>
            <w:tcW w:w="5224" w:type="dxa"/>
            <w:shd w:val="clear" w:color="auto" w:fill="FFFFFF" w:themeFill="background1"/>
          </w:tcPr>
          <w:p w14:paraId="22E759EE" w14:textId="77777777" w:rsidR="00611552" w:rsidRPr="00C1234E" w:rsidRDefault="00611552" w:rsidP="002E4AC0">
            <w:pPr>
              <w:rPr>
                <w:rFonts w:ascii="Arial" w:hAnsi="Arial" w:cs="Arial"/>
                <w:sz w:val="28"/>
                <w:szCs w:val="28"/>
              </w:rPr>
            </w:pPr>
          </w:p>
        </w:tc>
      </w:tr>
      <w:tr w:rsidR="00611552" w:rsidRPr="00C1234E" w14:paraId="23A42BBA" w14:textId="77777777" w:rsidTr="002E4AC0">
        <w:tc>
          <w:tcPr>
            <w:tcW w:w="4121" w:type="dxa"/>
            <w:shd w:val="clear" w:color="auto" w:fill="FFFFFF" w:themeFill="background1"/>
          </w:tcPr>
          <w:p w14:paraId="45E1A7BD" w14:textId="77777777" w:rsidR="00611552" w:rsidRPr="00C1234E" w:rsidRDefault="00611552" w:rsidP="002E4AC0">
            <w:pPr>
              <w:rPr>
                <w:rFonts w:ascii="Arial" w:hAnsi="Arial" w:cs="Arial"/>
              </w:rPr>
            </w:pPr>
            <w:r w:rsidRPr="00C1234E">
              <w:rPr>
                <w:rFonts w:ascii="Arial" w:hAnsi="Arial" w:cs="Arial"/>
              </w:rPr>
              <w:t>Фото в формате jpeg не более 1 Мб</w:t>
            </w:r>
          </w:p>
        </w:tc>
        <w:tc>
          <w:tcPr>
            <w:tcW w:w="5224" w:type="dxa"/>
            <w:shd w:val="clear" w:color="auto" w:fill="FFFFFF" w:themeFill="background1"/>
          </w:tcPr>
          <w:p w14:paraId="7CECCDE8" w14:textId="77777777" w:rsidR="00611552" w:rsidRPr="00C1234E" w:rsidRDefault="00611552" w:rsidP="002E4AC0">
            <w:pPr>
              <w:rPr>
                <w:rFonts w:ascii="Arial" w:hAnsi="Arial" w:cs="Arial"/>
                <w:sz w:val="28"/>
                <w:szCs w:val="28"/>
              </w:rPr>
            </w:pPr>
          </w:p>
        </w:tc>
      </w:tr>
      <w:tr w:rsidR="00611552" w:rsidRPr="00C1234E" w14:paraId="2485E2E6" w14:textId="77777777" w:rsidTr="002E4AC0">
        <w:tc>
          <w:tcPr>
            <w:tcW w:w="4121" w:type="dxa"/>
            <w:shd w:val="clear" w:color="auto" w:fill="FFFFFF" w:themeFill="background1"/>
          </w:tcPr>
          <w:p w14:paraId="6C2E4E84" w14:textId="77777777" w:rsidR="00611552" w:rsidRPr="00C1234E" w:rsidRDefault="00611552" w:rsidP="002E4AC0">
            <w:pPr>
              <w:spacing w:before="240"/>
              <w:rPr>
                <w:rFonts w:ascii="Arial" w:hAnsi="Arial" w:cs="Arial"/>
              </w:rPr>
            </w:pPr>
            <w:r w:rsidRPr="00C1234E">
              <w:rPr>
                <w:rFonts w:ascii="Arial" w:hAnsi="Arial" w:cs="Arial"/>
              </w:rPr>
              <w:t>Почтовый адрес: Индекс, Город, Улица/квартал/микрорайон, Номер дома/корпус, Номер квартиры</w:t>
            </w:r>
          </w:p>
        </w:tc>
        <w:tc>
          <w:tcPr>
            <w:tcW w:w="5224" w:type="dxa"/>
            <w:shd w:val="clear" w:color="auto" w:fill="FFFFFF" w:themeFill="background1"/>
          </w:tcPr>
          <w:p w14:paraId="478716E3" w14:textId="77777777" w:rsidR="00611552" w:rsidRPr="00C1234E" w:rsidRDefault="00611552" w:rsidP="002E4AC0">
            <w:pPr>
              <w:rPr>
                <w:rFonts w:ascii="Arial" w:hAnsi="Arial" w:cs="Arial"/>
                <w:sz w:val="28"/>
                <w:szCs w:val="28"/>
              </w:rPr>
            </w:pPr>
          </w:p>
        </w:tc>
      </w:tr>
      <w:tr w:rsidR="00611552" w:rsidRPr="00C1234E" w14:paraId="7F6D0AF7" w14:textId="77777777" w:rsidTr="002E4AC0">
        <w:tc>
          <w:tcPr>
            <w:tcW w:w="4121" w:type="dxa"/>
            <w:shd w:val="clear" w:color="auto" w:fill="FFFFFF" w:themeFill="background1"/>
          </w:tcPr>
          <w:p w14:paraId="3F5E62A1" w14:textId="77777777" w:rsidR="00611552" w:rsidRPr="00C1234E" w:rsidRDefault="00611552" w:rsidP="002E4AC0">
            <w:pPr>
              <w:rPr>
                <w:rFonts w:ascii="Arial" w:hAnsi="Arial" w:cs="Arial"/>
              </w:rPr>
            </w:pPr>
            <w:r w:rsidRPr="00C1234E">
              <w:rPr>
                <w:rFonts w:ascii="Arial" w:hAnsi="Arial" w:cs="Arial"/>
              </w:rPr>
              <w:t>Регион (субъект РФ)</w:t>
            </w:r>
          </w:p>
        </w:tc>
        <w:tc>
          <w:tcPr>
            <w:tcW w:w="5224" w:type="dxa"/>
            <w:shd w:val="clear" w:color="auto" w:fill="FFFFFF" w:themeFill="background1"/>
          </w:tcPr>
          <w:p w14:paraId="22FA827F" w14:textId="77777777" w:rsidR="00611552" w:rsidRPr="00C1234E" w:rsidRDefault="00611552" w:rsidP="002E4AC0">
            <w:pPr>
              <w:rPr>
                <w:rFonts w:ascii="Arial" w:hAnsi="Arial" w:cs="Arial"/>
                <w:sz w:val="28"/>
                <w:szCs w:val="28"/>
              </w:rPr>
            </w:pPr>
          </w:p>
        </w:tc>
      </w:tr>
      <w:tr w:rsidR="00611552" w:rsidRPr="00C1234E" w14:paraId="6B8FD953" w14:textId="77777777" w:rsidTr="002E4AC0">
        <w:tc>
          <w:tcPr>
            <w:tcW w:w="4121" w:type="dxa"/>
            <w:shd w:val="clear" w:color="auto" w:fill="FFFFFF" w:themeFill="background1"/>
          </w:tcPr>
          <w:p w14:paraId="154A94DA" w14:textId="77777777" w:rsidR="00611552" w:rsidRPr="00C1234E" w:rsidRDefault="00611552" w:rsidP="002E4AC0">
            <w:pPr>
              <w:rPr>
                <w:rFonts w:ascii="Arial" w:hAnsi="Arial" w:cs="Arial"/>
              </w:rPr>
            </w:pPr>
            <w:r w:rsidRPr="00C1234E">
              <w:rPr>
                <w:rFonts w:ascii="Arial" w:hAnsi="Arial" w:cs="Arial"/>
              </w:rPr>
              <w:t>Место учебы (полное название учебного заведения, почтовый адрес с индексом)</w:t>
            </w:r>
          </w:p>
        </w:tc>
        <w:tc>
          <w:tcPr>
            <w:tcW w:w="5224" w:type="dxa"/>
            <w:shd w:val="clear" w:color="auto" w:fill="FFFFFF" w:themeFill="background1"/>
          </w:tcPr>
          <w:p w14:paraId="693D310E" w14:textId="77777777" w:rsidR="00611552" w:rsidRPr="00C1234E" w:rsidRDefault="00611552" w:rsidP="002E4AC0">
            <w:pPr>
              <w:rPr>
                <w:rFonts w:ascii="Arial" w:hAnsi="Arial" w:cs="Arial"/>
                <w:sz w:val="28"/>
                <w:szCs w:val="28"/>
              </w:rPr>
            </w:pPr>
          </w:p>
        </w:tc>
      </w:tr>
      <w:tr w:rsidR="00611552" w:rsidRPr="00C1234E" w14:paraId="685537D6" w14:textId="77777777" w:rsidTr="002E4AC0">
        <w:tc>
          <w:tcPr>
            <w:tcW w:w="4121" w:type="dxa"/>
            <w:shd w:val="clear" w:color="auto" w:fill="FFFFFF" w:themeFill="background1"/>
          </w:tcPr>
          <w:p w14:paraId="08912CEF" w14:textId="77777777" w:rsidR="00611552" w:rsidRPr="00C1234E" w:rsidRDefault="00611552" w:rsidP="002E4AC0">
            <w:pPr>
              <w:rPr>
                <w:rFonts w:ascii="Arial" w:hAnsi="Arial" w:cs="Arial"/>
              </w:rPr>
            </w:pPr>
            <w:r w:rsidRPr="00C1234E">
              <w:rPr>
                <w:rFonts w:ascii="Arial" w:hAnsi="Arial" w:cs="Arial"/>
              </w:rPr>
              <w:t>Класс</w:t>
            </w:r>
          </w:p>
        </w:tc>
        <w:tc>
          <w:tcPr>
            <w:tcW w:w="5224" w:type="dxa"/>
            <w:shd w:val="clear" w:color="auto" w:fill="FFFFFF" w:themeFill="background1"/>
          </w:tcPr>
          <w:p w14:paraId="44756FF7" w14:textId="77777777" w:rsidR="00611552" w:rsidRPr="00C1234E" w:rsidRDefault="00611552" w:rsidP="002E4AC0">
            <w:pPr>
              <w:rPr>
                <w:rFonts w:ascii="Arial" w:hAnsi="Arial" w:cs="Arial"/>
                <w:sz w:val="28"/>
                <w:szCs w:val="28"/>
              </w:rPr>
            </w:pPr>
          </w:p>
        </w:tc>
      </w:tr>
      <w:tr w:rsidR="00611552" w:rsidRPr="00C1234E" w14:paraId="0E09A220" w14:textId="77777777" w:rsidTr="002E4AC0">
        <w:tc>
          <w:tcPr>
            <w:tcW w:w="4121" w:type="dxa"/>
            <w:shd w:val="clear" w:color="auto" w:fill="FFFFFF" w:themeFill="background1"/>
          </w:tcPr>
          <w:p w14:paraId="284BF62B" w14:textId="77777777" w:rsidR="00611552" w:rsidRPr="00C1234E" w:rsidRDefault="00611552" w:rsidP="002E4AC0">
            <w:pPr>
              <w:rPr>
                <w:rFonts w:ascii="Arial" w:hAnsi="Arial" w:cs="Arial"/>
              </w:rPr>
            </w:pPr>
            <w:r w:rsidRPr="00C1234E">
              <w:rPr>
                <w:rFonts w:ascii="Arial" w:hAnsi="Arial" w:cs="Arial"/>
              </w:rPr>
              <w:t>Курс</w:t>
            </w:r>
          </w:p>
        </w:tc>
        <w:tc>
          <w:tcPr>
            <w:tcW w:w="5224" w:type="dxa"/>
            <w:shd w:val="clear" w:color="auto" w:fill="FFFFFF" w:themeFill="background1"/>
          </w:tcPr>
          <w:p w14:paraId="052F98E8" w14:textId="77777777" w:rsidR="00611552" w:rsidRPr="00C1234E" w:rsidRDefault="00611552" w:rsidP="002E4AC0">
            <w:pPr>
              <w:rPr>
                <w:rFonts w:ascii="Arial" w:hAnsi="Arial" w:cs="Arial"/>
                <w:sz w:val="28"/>
                <w:szCs w:val="28"/>
              </w:rPr>
            </w:pPr>
          </w:p>
        </w:tc>
      </w:tr>
      <w:tr w:rsidR="00611552" w:rsidRPr="00C1234E" w14:paraId="4A52357C" w14:textId="77777777" w:rsidTr="002E4AC0">
        <w:tc>
          <w:tcPr>
            <w:tcW w:w="4121" w:type="dxa"/>
            <w:shd w:val="clear" w:color="auto" w:fill="FFFFFF" w:themeFill="background1"/>
          </w:tcPr>
          <w:p w14:paraId="229D4EB0" w14:textId="77777777" w:rsidR="00611552" w:rsidRPr="00C1234E" w:rsidRDefault="00611552" w:rsidP="002E4AC0">
            <w:pPr>
              <w:rPr>
                <w:rFonts w:ascii="Arial" w:hAnsi="Arial" w:cs="Arial"/>
              </w:rPr>
            </w:pPr>
            <w:r w:rsidRPr="00C1234E">
              <w:rPr>
                <w:rFonts w:ascii="Arial" w:hAnsi="Arial" w:cs="Arial"/>
              </w:rPr>
              <w:t>Магистратура/аспирантура</w:t>
            </w:r>
          </w:p>
        </w:tc>
        <w:tc>
          <w:tcPr>
            <w:tcW w:w="5224" w:type="dxa"/>
            <w:shd w:val="clear" w:color="auto" w:fill="FFFFFF" w:themeFill="background1"/>
          </w:tcPr>
          <w:p w14:paraId="07E07E19" w14:textId="77777777" w:rsidR="00611552" w:rsidRPr="00C1234E" w:rsidRDefault="00611552" w:rsidP="002E4AC0">
            <w:pPr>
              <w:rPr>
                <w:rFonts w:ascii="Arial" w:hAnsi="Arial" w:cs="Arial"/>
                <w:sz w:val="28"/>
                <w:szCs w:val="28"/>
              </w:rPr>
            </w:pPr>
          </w:p>
        </w:tc>
      </w:tr>
      <w:tr w:rsidR="00611552" w:rsidRPr="00C1234E" w14:paraId="509C3614" w14:textId="77777777" w:rsidTr="002E4AC0">
        <w:tc>
          <w:tcPr>
            <w:tcW w:w="4121" w:type="dxa"/>
            <w:shd w:val="clear" w:color="auto" w:fill="FFFFFF" w:themeFill="background1"/>
          </w:tcPr>
          <w:p w14:paraId="4EDABCEC" w14:textId="77777777" w:rsidR="00611552" w:rsidRPr="00C1234E" w:rsidRDefault="00611552" w:rsidP="002E4AC0">
            <w:pPr>
              <w:rPr>
                <w:rFonts w:ascii="Arial" w:hAnsi="Arial" w:cs="Arial"/>
              </w:rPr>
            </w:pPr>
            <w:r w:rsidRPr="00C1234E">
              <w:rPr>
                <w:rFonts w:ascii="Arial" w:hAnsi="Arial" w:cs="Arial"/>
                <w:lang w:val="en-US"/>
              </w:rPr>
              <w:t>E-mail</w:t>
            </w:r>
            <w:r w:rsidRPr="00C1234E">
              <w:rPr>
                <w:rFonts w:ascii="Arial" w:hAnsi="Arial" w:cs="Arial"/>
              </w:rPr>
              <w:t xml:space="preserve"> участника</w:t>
            </w:r>
          </w:p>
        </w:tc>
        <w:tc>
          <w:tcPr>
            <w:tcW w:w="5224" w:type="dxa"/>
            <w:shd w:val="clear" w:color="auto" w:fill="FFFFFF" w:themeFill="background1"/>
          </w:tcPr>
          <w:p w14:paraId="388E92A2" w14:textId="77777777" w:rsidR="00611552" w:rsidRPr="00C1234E" w:rsidRDefault="00611552" w:rsidP="002E4AC0">
            <w:pPr>
              <w:rPr>
                <w:rFonts w:ascii="Arial" w:hAnsi="Arial" w:cs="Arial"/>
                <w:sz w:val="28"/>
                <w:szCs w:val="28"/>
              </w:rPr>
            </w:pPr>
          </w:p>
        </w:tc>
      </w:tr>
      <w:tr w:rsidR="00611552" w:rsidRPr="00C1234E" w14:paraId="5BC6F7E0" w14:textId="77777777" w:rsidTr="002E4AC0">
        <w:tc>
          <w:tcPr>
            <w:tcW w:w="4121" w:type="dxa"/>
            <w:shd w:val="clear" w:color="auto" w:fill="FFFFFF" w:themeFill="background1"/>
          </w:tcPr>
          <w:p w14:paraId="13D38651" w14:textId="77777777" w:rsidR="00611552" w:rsidRPr="00C1234E" w:rsidRDefault="00611552" w:rsidP="002E4AC0">
            <w:pPr>
              <w:rPr>
                <w:rFonts w:ascii="Arial" w:hAnsi="Arial" w:cs="Arial"/>
              </w:rPr>
            </w:pPr>
            <w:r w:rsidRPr="00C1234E">
              <w:rPr>
                <w:rFonts w:ascii="Arial" w:hAnsi="Arial" w:cs="Arial"/>
              </w:rPr>
              <w:t xml:space="preserve">Контактный телефон </w:t>
            </w:r>
          </w:p>
        </w:tc>
        <w:tc>
          <w:tcPr>
            <w:tcW w:w="5224" w:type="dxa"/>
            <w:shd w:val="clear" w:color="auto" w:fill="FFFFFF" w:themeFill="background1"/>
          </w:tcPr>
          <w:p w14:paraId="34D49E3A" w14:textId="77777777" w:rsidR="00611552" w:rsidRPr="00C1234E" w:rsidRDefault="00611552" w:rsidP="002E4AC0">
            <w:pPr>
              <w:rPr>
                <w:rFonts w:ascii="Arial" w:hAnsi="Arial" w:cs="Arial"/>
                <w:sz w:val="28"/>
                <w:szCs w:val="28"/>
              </w:rPr>
            </w:pPr>
          </w:p>
        </w:tc>
      </w:tr>
      <w:tr w:rsidR="00611552" w:rsidRPr="00C1234E" w14:paraId="3C0A1B29" w14:textId="77777777" w:rsidTr="002E4AC0">
        <w:tc>
          <w:tcPr>
            <w:tcW w:w="4121" w:type="dxa"/>
            <w:shd w:val="clear" w:color="auto" w:fill="FFFFFF" w:themeFill="background1"/>
          </w:tcPr>
          <w:p w14:paraId="7B204049" w14:textId="77777777" w:rsidR="00611552" w:rsidRPr="00C1234E" w:rsidRDefault="00611552" w:rsidP="002E4AC0">
            <w:pPr>
              <w:rPr>
                <w:rFonts w:ascii="Arial" w:hAnsi="Arial" w:cs="Arial"/>
              </w:rPr>
            </w:pPr>
            <w:r w:rsidRPr="00C1234E">
              <w:rPr>
                <w:rFonts w:ascii="Arial" w:hAnsi="Arial" w:cs="Arial"/>
              </w:rPr>
              <w:t>Сфера научных интересов. Хобби. Предыдущие работы. Участие в конференциях</w:t>
            </w:r>
          </w:p>
        </w:tc>
        <w:tc>
          <w:tcPr>
            <w:tcW w:w="5224" w:type="dxa"/>
            <w:shd w:val="clear" w:color="auto" w:fill="FFFFFF" w:themeFill="background1"/>
          </w:tcPr>
          <w:p w14:paraId="1F4F30A6" w14:textId="77777777" w:rsidR="00611552" w:rsidRPr="00C1234E" w:rsidRDefault="00611552" w:rsidP="002E4AC0">
            <w:pPr>
              <w:rPr>
                <w:rFonts w:ascii="Arial" w:hAnsi="Arial" w:cs="Arial"/>
                <w:sz w:val="28"/>
                <w:szCs w:val="28"/>
              </w:rPr>
            </w:pPr>
          </w:p>
        </w:tc>
      </w:tr>
      <w:tr w:rsidR="00611552" w:rsidRPr="00C1234E" w14:paraId="582D4DC5" w14:textId="77777777" w:rsidTr="002E4AC0">
        <w:tc>
          <w:tcPr>
            <w:tcW w:w="4121" w:type="dxa"/>
            <w:shd w:val="clear" w:color="auto" w:fill="FFFFFF" w:themeFill="background1"/>
          </w:tcPr>
          <w:p w14:paraId="6AC0B8FA" w14:textId="77777777" w:rsidR="00611552" w:rsidRPr="00C1234E" w:rsidRDefault="00611552" w:rsidP="002E4AC0">
            <w:pPr>
              <w:rPr>
                <w:rFonts w:ascii="Arial" w:hAnsi="Arial" w:cs="Arial"/>
              </w:rPr>
            </w:pPr>
            <w:r w:rsidRPr="00C1234E">
              <w:rPr>
                <w:rFonts w:ascii="Arial" w:hAnsi="Arial" w:cs="Arial"/>
              </w:rPr>
              <w:t xml:space="preserve">Данные законного представителя: Ф.И.О. одного из родителей, контактный телефон, </w:t>
            </w:r>
            <w:r w:rsidRPr="00C1234E">
              <w:rPr>
                <w:rFonts w:ascii="Arial" w:hAnsi="Arial" w:cs="Arial"/>
                <w:lang w:val="en-US"/>
              </w:rPr>
              <w:t>e</w:t>
            </w:r>
            <w:r w:rsidRPr="00C1234E">
              <w:rPr>
                <w:rFonts w:ascii="Arial" w:hAnsi="Arial" w:cs="Arial"/>
              </w:rPr>
              <w:t>-</w:t>
            </w:r>
            <w:r w:rsidRPr="00C1234E">
              <w:rPr>
                <w:rFonts w:ascii="Arial" w:hAnsi="Arial" w:cs="Arial"/>
                <w:lang w:val="en-US"/>
              </w:rPr>
              <w:t>mail</w:t>
            </w:r>
          </w:p>
        </w:tc>
        <w:tc>
          <w:tcPr>
            <w:tcW w:w="5224" w:type="dxa"/>
            <w:shd w:val="clear" w:color="auto" w:fill="FFFFFF" w:themeFill="background1"/>
          </w:tcPr>
          <w:p w14:paraId="7E853ACA" w14:textId="77777777" w:rsidR="00611552" w:rsidRPr="00C1234E" w:rsidRDefault="00611552" w:rsidP="002E4AC0">
            <w:pPr>
              <w:rPr>
                <w:rFonts w:ascii="Arial" w:hAnsi="Arial" w:cs="Arial"/>
                <w:sz w:val="28"/>
                <w:szCs w:val="28"/>
              </w:rPr>
            </w:pPr>
          </w:p>
        </w:tc>
      </w:tr>
      <w:tr w:rsidR="00611552" w:rsidRPr="00C1234E" w14:paraId="63F9DFF8" w14:textId="77777777" w:rsidTr="002E4AC0">
        <w:tc>
          <w:tcPr>
            <w:tcW w:w="9345" w:type="dxa"/>
            <w:gridSpan w:val="2"/>
            <w:shd w:val="clear" w:color="auto" w:fill="D9D9D9" w:themeFill="background1" w:themeFillShade="D9"/>
          </w:tcPr>
          <w:p w14:paraId="5D0D581B" w14:textId="77777777" w:rsidR="00611552" w:rsidRPr="00C1234E" w:rsidRDefault="00611552" w:rsidP="002E4AC0">
            <w:pPr>
              <w:jc w:val="center"/>
              <w:rPr>
                <w:rFonts w:ascii="Arial" w:hAnsi="Arial" w:cs="Arial"/>
                <w:sz w:val="24"/>
                <w:szCs w:val="24"/>
              </w:rPr>
            </w:pPr>
            <w:r w:rsidRPr="00C1234E">
              <w:rPr>
                <w:rFonts w:ascii="Arial" w:hAnsi="Arial" w:cs="Arial"/>
                <w:sz w:val="24"/>
                <w:szCs w:val="24"/>
              </w:rPr>
              <w:t>Данные о научном руководителе</w:t>
            </w:r>
          </w:p>
        </w:tc>
      </w:tr>
      <w:tr w:rsidR="00611552" w:rsidRPr="00C1234E" w14:paraId="5D47F620" w14:textId="77777777" w:rsidTr="002E4AC0">
        <w:tc>
          <w:tcPr>
            <w:tcW w:w="4121" w:type="dxa"/>
            <w:shd w:val="clear" w:color="auto" w:fill="FFFFFF" w:themeFill="background1"/>
          </w:tcPr>
          <w:p w14:paraId="041216F9" w14:textId="77777777" w:rsidR="00611552" w:rsidRPr="00C1234E" w:rsidRDefault="00611552" w:rsidP="002E4AC0">
            <w:pPr>
              <w:rPr>
                <w:rFonts w:ascii="Arial" w:hAnsi="Arial" w:cs="Arial"/>
              </w:rPr>
            </w:pPr>
            <w:r w:rsidRPr="00C1234E">
              <w:rPr>
                <w:rFonts w:ascii="Arial" w:hAnsi="Arial" w:cs="Arial"/>
              </w:rPr>
              <w:t>Фамилия</w:t>
            </w:r>
          </w:p>
        </w:tc>
        <w:tc>
          <w:tcPr>
            <w:tcW w:w="5224" w:type="dxa"/>
            <w:shd w:val="clear" w:color="auto" w:fill="FFFFFF" w:themeFill="background1"/>
          </w:tcPr>
          <w:p w14:paraId="4507F4D2" w14:textId="77777777" w:rsidR="00611552" w:rsidRPr="00C1234E" w:rsidRDefault="00611552" w:rsidP="002E4AC0">
            <w:pPr>
              <w:rPr>
                <w:rFonts w:ascii="Arial" w:hAnsi="Arial" w:cs="Arial"/>
                <w:sz w:val="28"/>
                <w:szCs w:val="28"/>
              </w:rPr>
            </w:pPr>
          </w:p>
        </w:tc>
      </w:tr>
      <w:tr w:rsidR="00611552" w:rsidRPr="00C1234E" w14:paraId="4A11D23F" w14:textId="77777777" w:rsidTr="002E4AC0">
        <w:tc>
          <w:tcPr>
            <w:tcW w:w="4121" w:type="dxa"/>
            <w:shd w:val="clear" w:color="auto" w:fill="FFFFFF" w:themeFill="background1"/>
          </w:tcPr>
          <w:p w14:paraId="2CBA21A9" w14:textId="77777777" w:rsidR="00611552" w:rsidRPr="00C1234E" w:rsidRDefault="00611552" w:rsidP="002E4AC0">
            <w:pPr>
              <w:rPr>
                <w:rFonts w:ascii="Arial" w:hAnsi="Arial" w:cs="Arial"/>
              </w:rPr>
            </w:pPr>
            <w:r w:rsidRPr="00C1234E">
              <w:rPr>
                <w:rFonts w:ascii="Arial" w:hAnsi="Arial" w:cs="Arial"/>
              </w:rPr>
              <w:t>Имя</w:t>
            </w:r>
            <w:r w:rsidRPr="00C1234E">
              <w:rPr>
                <w:rFonts w:ascii="Arial" w:hAnsi="Arial" w:cs="Arial"/>
                <w:lang w:val="en-US"/>
              </w:rPr>
              <w:t xml:space="preserve"> (</w:t>
            </w:r>
            <w:r w:rsidRPr="00C1234E">
              <w:rPr>
                <w:rFonts w:ascii="Arial" w:hAnsi="Arial" w:cs="Arial"/>
              </w:rPr>
              <w:t>полностью)</w:t>
            </w:r>
          </w:p>
        </w:tc>
        <w:tc>
          <w:tcPr>
            <w:tcW w:w="5224" w:type="dxa"/>
            <w:shd w:val="clear" w:color="auto" w:fill="FFFFFF" w:themeFill="background1"/>
          </w:tcPr>
          <w:p w14:paraId="7BAA29C8" w14:textId="77777777" w:rsidR="00611552" w:rsidRPr="00C1234E" w:rsidRDefault="00611552" w:rsidP="002E4AC0">
            <w:pPr>
              <w:rPr>
                <w:rFonts w:ascii="Arial" w:hAnsi="Arial" w:cs="Arial"/>
                <w:sz w:val="28"/>
                <w:szCs w:val="28"/>
              </w:rPr>
            </w:pPr>
          </w:p>
        </w:tc>
      </w:tr>
      <w:tr w:rsidR="00611552" w:rsidRPr="00C1234E" w14:paraId="6AF9E177" w14:textId="77777777" w:rsidTr="002E4AC0">
        <w:tc>
          <w:tcPr>
            <w:tcW w:w="4121" w:type="dxa"/>
            <w:shd w:val="clear" w:color="auto" w:fill="FFFFFF" w:themeFill="background1"/>
          </w:tcPr>
          <w:p w14:paraId="28BB86A4" w14:textId="77777777" w:rsidR="00611552" w:rsidRPr="00C1234E" w:rsidRDefault="00611552" w:rsidP="002E4AC0">
            <w:pPr>
              <w:rPr>
                <w:rFonts w:ascii="Arial" w:hAnsi="Arial" w:cs="Arial"/>
              </w:rPr>
            </w:pPr>
            <w:r w:rsidRPr="00C1234E">
              <w:rPr>
                <w:rFonts w:ascii="Arial" w:hAnsi="Arial" w:cs="Arial"/>
              </w:rPr>
              <w:t>Отчество (полностью)</w:t>
            </w:r>
          </w:p>
        </w:tc>
        <w:tc>
          <w:tcPr>
            <w:tcW w:w="5224" w:type="dxa"/>
            <w:shd w:val="clear" w:color="auto" w:fill="FFFFFF" w:themeFill="background1"/>
          </w:tcPr>
          <w:p w14:paraId="3D290D8E" w14:textId="77777777" w:rsidR="00611552" w:rsidRPr="00C1234E" w:rsidRDefault="00611552" w:rsidP="002E4AC0">
            <w:pPr>
              <w:rPr>
                <w:rFonts w:ascii="Arial" w:hAnsi="Arial" w:cs="Arial"/>
                <w:sz w:val="28"/>
                <w:szCs w:val="28"/>
              </w:rPr>
            </w:pPr>
          </w:p>
        </w:tc>
      </w:tr>
      <w:tr w:rsidR="00611552" w:rsidRPr="00C1234E" w14:paraId="79901AC9" w14:textId="77777777" w:rsidTr="002E4AC0">
        <w:tc>
          <w:tcPr>
            <w:tcW w:w="4121" w:type="dxa"/>
            <w:shd w:val="clear" w:color="auto" w:fill="FFFFFF" w:themeFill="background1"/>
          </w:tcPr>
          <w:p w14:paraId="0F4B8D1E" w14:textId="77777777" w:rsidR="00611552" w:rsidRPr="00C1234E" w:rsidRDefault="00611552" w:rsidP="002E4AC0">
            <w:pPr>
              <w:rPr>
                <w:rFonts w:ascii="Arial" w:hAnsi="Arial" w:cs="Arial"/>
              </w:rPr>
            </w:pPr>
            <w:r w:rsidRPr="00C1234E">
              <w:rPr>
                <w:rFonts w:ascii="Arial" w:hAnsi="Arial" w:cs="Arial"/>
                <w:lang w:val="en-US"/>
              </w:rPr>
              <w:t>E-mail</w:t>
            </w:r>
          </w:p>
        </w:tc>
        <w:tc>
          <w:tcPr>
            <w:tcW w:w="5224" w:type="dxa"/>
            <w:shd w:val="clear" w:color="auto" w:fill="FFFFFF" w:themeFill="background1"/>
          </w:tcPr>
          <w:p w14:paraId="6071672D" w14:textId="77777777" w:rsidR="00611552" w:rsidRPr="00C1234E" w:rsidRDefault="00611552" w:rsidP="002E4AC0">
            <w:pPr>
              <w:rPr>
                <w:rFonts w:ascii="Arial" w:hAnsi="Arial" w:cs="Arial"/>
                <w:sz w:val="28"/>
                <w:szCs w:val="28"/>
              </w:rPr>
            </w:pPr>
          </w:p>
        </w:tc>
      </w:tr>
      <w:tr w:rsidR="00611552" w:rsidRPr="00C1234E" w14:paraId="27F45B48" w14:textId="77777777" w:rsidTr="002E4AC0">
        <w:tc>
          <w:tcPr>
            <w:tcW w:w="4121" w:type="dxa"/>
            <w:shd w:val="clear" w:color="auto" w:fill="FFFFFF" w:themeFill="background1"/>
          </w:tcPr>
          <w:p w14:paraId="28609160" w14:textId="77777777" w:rsidR="00611552" w:rsidRPr="00C1234E" w:rsidRDefault="00611552" w:rsidP="002E4AC0">
            <w:pPr>
              <w:rPr>
                <w:rFonts w:ascii="Arial" w:hAnsi="Arial" w:cs="Arial"/>
              </w:rPr>
            </w:pPr>
            <w:r w:rsidRPr="00C1234E">
              <w:rPr>
                <w:rFonts w:ascii="Arial" w:hAnsi="Arial" w:cs="Arial"/>
              </w:rPr>
              <w:t>Телефон</w:t>
            </w:r>
          </w:p>
        </w:tc>
        <w:tc>
          <w:tcPr>
            <w:tcW w:w="5224" w:type="dxa"/>
            <w:shd w:val="clear" w:color="auto" w:fill="FFFFFF" w:themeFill="background1"/>
          </w:tcPr>
          <w:p w14:paraId="1BB5C933" w14:textId="77777777" w:rsidR="00611552" w:rsidRPr="00C1234E" w:rsidRDefault="00611552" w:rsidP="002E4AC0">
            <w:pPr>
              <w:rPr>
                <w:rFonts w:ascii="Arial" w:hAnsi="Arial" w:cs="Arial"/>
                <w:sz w:val="28"/>
                <w:szCs w:val="28"/>
              </w:rPr>
            </w:pPr>
          </w:p>
        </w:tc>
      </w:tr>
      <w:tr w:rsidR="00611552" w:rsidRPr="00C1234E" w14:paraId="6E939FF4" w14:textId="77777777" w:rsidTr="002E4AC0">
        <w:tc>
          <w:tcPr>
            <w:tcW w:w="4121" w:type="dxa"/>
            <w:shd w:val="clear" w:color="auto" w:fill="FFFFFF" w:themeFill="background1"/>
          </w:tcPr>
          <w:p w14:paraId="645EA402" w14:textId="77777777" w:rsidR="00611552" w:rsidRPr="00C1234E" w:rsidRDefault="00611552" w:rsidP="002E4AC0">
            <w:pPr>
              <w:rPr>
                <w:rFonts w:ascii="Arial" w:hAnsi="Arial" w:cs="Arial"/>
              </w:rPr>
            </w:pPr>
            <w:r w:rsidRPr="00C1234E">
              <w:rPr>
                <w:rFonts w:ascii="Arial" w:hAnsi="Arial" w:cs="Arial"/>
              </w:rPr>
              <w:t>Должность и место работы, научная степень</w:t>
            </w:r>
          </w:p>
        </w:tc>
        <w:tc>
          <w:tcPr>
            <w:tcW w:w="5224" w:type="dxa"/>
            <w:shd w:val="clear" w:color="auto" w:fill="FFFFFF" w:themeFill="background1"/>
          </w:tcPr>
          <w:p w14:paraId="1DC6CC2D" w14:textId="77777777" w:rsidR="00611552" w:rsidRPr="00C1234E" w:rsidRDefault="00611552" w:rsidP="002E4AC0">
            <w:pPr>
              <w:rPr>
                <w:rFonts w:ascii="Arial" w:hAnsi="Arial" w:cs="Arial"/>
                <w:sz w:val="28"/>
                <w:szCs w:val="28"/>
              </w:rPr>
            </w:pPr>
          </w:p>
        </w:tc>
      </w:tr>
      <w:tr w:rsidR="00611552" w:rsidRPr="00C1234E" w14:paraId="4560C815" w14:textId="77777777" w:rsidTr="002E4AC0">
        <w:tc>
          <w:tcPr>
            <w:tcW w:w="9345" w:type="dxa"/>
            <w:gridSpan w:val="2"/>
            <w:shd w:val="clear" w:color="auto" w:fill="D9D9D9" w:themeFill="background1" w:themeFillShade="D9"/>
          </w:tcPr>
          <w:p w14:paraId="306C4A07" w14:textId="77777777" w:rsidR="00611552" w:rsidRPr="00C1234E" w:rsidRDefault="00611552" w:rsidP="002E4AC0">
            <w:pPr>
              <w:jc w:val="center"/>
              <w:rPr>
                <w:rFonts w:ascii="Arial" w:hAnsi="Arial" w:cs="Arial"/>
                <w:sz w:val="24"/>
                <w:szCs w:val="24"/>
              </w:rPr>
            </w:pPr>
            <w:r w:rsidRPr="00C1234E">
              <w:rPr>
                <w:rFonts w:ascii="Arial" w:hAnsi="Arial" w:cs="Arial"/>
                <w:sz w:val="24"/>
                <w:szCs w:val="24"/>
              </w:rPr>
              <w:t>Данные о конкурсной работе</w:t>
            </w:r>
          </w:p>
        </w:tc>
      </w:tr>
      <w:tr w:rsidR="00611552" w:rsidRPr="00C1234E" w14:paraId="013274B5" w14:textId="77777777" w:rsidTr="002E4AC0">
        <w:tc>
          <w:tcPr>
            <w:tcW w:w="4121" w:type="dxa"/>
            <w:shd w:val="clear" w:color="auto" w:fill="FFFFFF" w:themeFill="background1"/>
          </w:tcPr>
          <w:p w14:paraId="2CE8A9CB" w14:textId="77777777" w:rsidR="00611552" w:rsidRPr="00C1234E" w:rsidRDefault="00611552" w:rsidP="002E4AC0">
            <w:pPr>
              <w:rPr>
                <w:rFonts w:ascii="Arial" w:hAnsi="Arial" w:cs="Arial"/>
              </w:rPr>
            </w:pPr>
            <w:r w:rsidRPr="00C1234E">
              <w:rPr>
                <w:rFonts w:ascii="Arial" w:hAnsi="Arial" w:cs="Arial"/>
              </w:rPr>
              <w:t>Название работы</w:t>
            </w:r>
          </w:p>
        </w:tc>
        <w:tc>
          <w:tcPr>
            <w:tcW w:w="5224" w:type="dxa"/>
            <w:shd w:val="clear" w:color="auto" w:fill="FFFFFF" w:themeFill="background1"/>
          </w:tcPr>
          <w:p w14:paraId="74C69441" w14:textId="77777777" w:rsidR="00611552" w:rsidRPr="00C1234E" w:rsidRDefault="00611552" w:rsidP="002E4AC0">
            <w:pPr>
              <w:rPr>
                <w:rFonts w:ascii="Arial" w:hAnsi="Arial" w:cs="Arial"/>
                <w:sz w:val="28"/>
                <w:szCs w:val="28"/>
              </w:rPr>
            </w:pPr>
          </w:p>
        </w:tc>
      </w:tr>
      <w:tr w:rsidR="00611552" w:rsidRPr="00C1234E" w14:paraId="5BAD44B3" w14:textId="77777777" w:rsidTr="002E4AC0">
        <w:tc>
          <w:tcPr>
            <w:tcW w:w="4121" w:type="dxa"/>
            <w:shd w:val="clear" w:color="auto" w:fill="FFFFFF" w:themeFill="background1"/>
          </w:tcPr>
          <w:p w14:paraId="07B3F73C" w14:textId="77777777" w:rsidR="00611552" w:rsidRPr="00C1234E" w:rsidRDefault="00611552" w:rsidP="002E4AC0">
            <w:pPr>
              <w:rPr>
                <w:rFonts w:ascii="Arial" w:hAnsi="Arial" w:cs="Arial"/>
              </w:rPr>
            </w:pPr>
            <w:r w:rsidRPr="00C1234E">
              <w:rPr>
                <w:rFonts w:ascii="Arial" w:hAnsi="Arial" w:cs="Arial"/>
              </w:rPr>
              <w:t>Объем работы (количество страниц)</w:t>
            </w:r>
          </w:p>
        </w:tc>
        <w:tc>
          <w:tcPr>
            <w:tcW w:w="5224" w:type="dxa"/>
            <w:shd w:val="clear" w:color="auto" w:fill="FFFFFF" w:themeFill="background1"/>
          </w:tcPr>
          <w:p w14:paraId="1E20641C" w14:textId="77777777" w:rsidR="00611552" w:rsidRPr="00C1234E" w:rsidRDefault="00611552" w:rsidP="002E4AC0">
            <w:pPr>
              <w:rPr>
                <w:rFonts w:ascii="Arial" w:hAnsi="Arial" w:cs="Arial"/>
                <w:sz w:val="28"/>
                <w:szCs w:val="28"/>
              </w:rPr>
            </w:pPr>
          </w:p>
        </w:tc>
      </w:tr>
      <w:tr w:rsidR="00611552" w:rsidRPr="00C1234E" w14:paraId="67E1D1D0" w14:textId="77777777" w:rsidTr="002E4AC0">
        <w:tc>
          <w:tcPr>
            <w:tcW w:w="4121" w:type="dxa"/>
            <w:shd w:val="clear" w:color="auto" w:fill="FFFFFF" w:themeFill="background1"/>
          </w:tcPr>
          <w:p w14:paraId="213163E7" w14:textId="77777777" w:rsidR="00611552" w:rsidRPr="00C1234E" w:rsidRDefault="00611552" w:rsidP="002E4AC0">
            <w:pPr>
              <w:rPr>
                <w:rFonts w:ascii="Arial" w:hAnsi="Arial" w:cs="Arial"/>
              </w:rPr>
            </w:pPr>
            <w:r w:rsidRPr="00C1234E">
              <w:rPr>
                <w:rFonts w:ascii="Arial" w:hAnsi="Arial" w:cs="Arial"/>
              </w:rPr>
              <w:t xml:space="preserve">Секция </w:t>
            </w:r>
          </w:p>
        </w:tc>
        <w:tc>
          <w:tcPr>
            <w:tcW w:w="5224" w:type="dxa"/>
            <w:shd w:val="clear" w:color="auto" w:fill="FFFFFF" w:themeFill="background1"/>
          </w:tcPr>
          <w:p w14:paraId="7ED2610B" w14:textId="77777777" w:rsidR="00611552" w:rsidRPr="00C1234E" w:rsidRDefault="00611552" w:rsidP="002E4AC0">
            <w:pPr>
              <w:rPr>
                <w:rFonts w:ascii="Arial" w:hAnsi="Arial" w:cs="Arial"/>
                <w:sz w:val="28"/>
                <w:szCs w:val="28"/>
              </w:rPr>
            </w:pPr>
          </w:p>
        </w:tc>
      </w:tr>
    </w:tbl>
    <w:p w14:paraId="5D3B0B47" w14:textId="77777777" w:rsidR="00611552" w:rsidRPr="00C1234E" w:rsidRDefault="00611552" w:rsidP="00611552">
      <w:pPr>
        <w:tabs>
          <w:tab w:val="left" w:leader="underscore" w:pos="567"/>
          <w:tab w:val="left" w:leader="underscore" w:pos="4723"/>
          <w:tab w:val="left" w:pos="6946"/>
        </w:tabs>
        <w:jc w:val="center"/>
        <w:rPr>
          <w:rFonts w:ascii="Arial" w:hAnsi="Arial" w:cs="Arial"/>
          <w:b/>
          <w:bCs/>
          <w:sz w:val="28"/>
          <w:szCs w:val="28"/>
        </w:rPr>
      </w:pPr>
    </w:p>
    <w:p w14:paraId="3D2C8027" w14:textId="77777777" w:rsidR="00611552" w:rsidRPr="00C1234E" w:rsidRDefault="00611552" w:rsidP="00611552">
      <w:pPr>
        <w:tabs>
          <w:tab w:val="left" w:leader="underscore" w:pos="567"/>
          <w:tab w:val="left" w:leader="underscore" w:pos="4723"/>
          <w:tab w:val="left" w:pos="6946"/>
        </w:tabs>
        <w:jc w:val="center"/>
        <w:rPr>
          <w:rFonts w:ascii="Arial" w:hAnsi="Arial" w:cs="Arial"/>
          <w:b/>
          <w:bCs/>
          <w:sz w:val="28"/>
          <w:szCs w:val="28"/>
        </w:rPr>
      </w:pPr>
    </w:p>
    <w:p w14:paraId="6F3D3E71" w14:textId="77777777" w:rsidR="00611552" w:rsidRPr="00C1234E" w:rsidRDefault="00611552" w:rsidP="00611552">
      <w:pPr>
        <w:tabs>
          <w:tab w:val="left" w:leader="underscore" w:pos="567"/>
          <w:tab w:val="left" w:leader="underscore" w:pos="4723"/>
          <w:tab w:val="left" w:pos="6946"/>
        </w:tabs>
        <w:jc w:val="center"/>
        <w:rPr>
          <w:rFonts w:ascii="Arial" w:hAnsi="Arial" w:cs="Arial"/>
          <w:b/>
          <w:bCs/>
          <w:sz w:val="28"/>
          <w:szCs w:val="28"/>
        </w:rPr>
      </w:pPr>
    </w:p>
    <w:p w14:paraId="1B9172EF" w14:textId="77777777" w:rsidR="00611552" w:rsidRPr="00C1234E" w:rsidRDefault="00611552" w:rsidP="00611552">
      <w:pPr>
        <w:tabs>
          <w:tab w:val="left" w:leader="underscore" w:pos="567"/>
          <w:tab w:val="left" w:leader="underscore" w:pos="4723"/>
          <w:tab w:val="left" w:pos="6946"/>
        </w:tabs>
        <w:jc w:val="center"/>
        <w:rPr>
          <w:rFonts w:ascii="Arial" w:hAnsi="Arial" w:cs="Arial"/>
          <w:b/>
          <w:bCs/>
          <w:sz w:val="28"/>
          <w:szCs w:val="28"/>
        </w:rPr>
      </w:pPr>
    </w:p>
    <w:p w14:paraId="35F2F44C" w14:textId="77777777" w:rsidR="00611552" w:rsidRPr="00C1234E" w:rsidRDefault="00611552" w:rsidP="00611552">
      <w:pPr>
        <w:tabs>
          <w:tab w:val="left" w:leader="underscore" w:pos="567"/>
          <w:tab w:val="left" w:leader="underscore" w:pos="4723"/>
          <w:tab w:val="left" w:pos="6946"/>
        </w:tabs>
        <w:jc w:val="center"/>
        <w:rPr>
          <w:rFonts w:ascii="Arial" w:hAnsi="Arial" w:cs="Arial"/>
          <w:b/>
          <w:sz w:val="28"/>
          <w:szCs w:val="28"/>
        </w:rPr>
      </w:pPr>
      <w:r w:rsidRPr="00C1234E">
        <w:rPr>
          <w:rFonts w:ascii="Arial" w:hAnsi="Arial" w:cs="Arial"/>
          <w:b/>
          <w:bCs/>
          <w:sz w:val="28"/>
          <w:szCs w:val="28"/>
        </w:rPr>
        <w:t>Приложение 3.</w:t>
      </w:r>
    </w:p>
    <w:p w14:paraId="4492C74C" w14:textId="77777777" w:rsidR="00611552" w:rsidRPr="00C1234E" w:rsidRDefault="00611552" w:rsidP="00611552">
      <w:pPr>
        <w:autoSpaceDN w:val="0"/>
        <w:adjustRightInd w:val="0"/>
        <w:rPr>
          <w:rFonts w:ascii="Arial" w:hAnsi="Arial" w:cs="Arial"/>
          <w:b/>
          <w:bCs/>
        </w:rPr>
      </w:pPr>
    </w:p>
    <w:p w14:paraId="4DF49795" w14:textId="77777777" w:rsidR="00611552" w:rsidRPr="00C1234E" w:rsidRDefault="00611552" w:rsidP="00611552">
      <w:pPr>
        <w:contextualSpacing/>
        <w:jc w:val="both"/>
        <w:rPr>
          <w:rFonts w:ascii="Arial" w:hAnsi="Arial" w:cs="Arial"/>
          <w:b/>
          <w:sz w:val="24"/>
          <w:szCs w:val="24"/>
        </w:rPr>
      </w:pPr>
      <w:r w:rsidRPr="00C1234E">
        <w:rPr>
          <w:rFonts w:ascii="Arial" w:hAnsi="Arial" w:cs="Arial"/>
          <w:b/>
          <w:sz w:val="24"/>
          <w:szCs w:val="24"/>
        </w:rPr>
        <w:lastRenderedPageBreak/>
        <w:t xml:space="preserve">Письменное согласие родителя (законного представителя) участника Всероссийской научно-практической конференции им. Ж. Алфёрова на обработку его персональных данных и персональных данных его ребенка (подопечного) </w:t>
      </w:r>
    </w:p>
    <w:p w14:paraId="3B681B53" w14:textId="77777777" w:rsidR="00611552" w:rsidRPr="00C1234E" w:rsidRDefault="00611552" w:rsidP="00611552">
      <w:pPr>
        <w:contextualSpacing/>
        <w:rPr>
          <w:rFonts w:ascii="Arial" w:hAnsi="Arial" w:cs="Arial"/>
        </w:rPr>
      </w:pPr>
    </w:p>
    <w:p w14:paraId="23ED2415" w14:textId="77777777" w:rsidR="00611552" w:rsidRPr="00C1234E" w:rsidRDefault="00611552" w:rsidP="00611552">
      <w:pPr>
        <w:contextualSpacing/>
        <w:jc w:val="both"/>
        <w:rPr>
          <w:rFonts w:ascii="Arial" w:hAnsi="Arial" w:cs="Arial"/>
        </w:rPr>
      </w:pPr>
      <w:r w:rsidRPr="00C1234E">
        <w:rPr>
          <w:rFonts w:ascii="Arial" w:hAnsi="Arial" w:cs="Arial"/>
        </w:rPr>
        <w:t xml:space="preserve">Я, _________________________________________________, зарегистрированный(ая) по адресу </w:t>
      </w:r>
      <w:r w:rsidRPr="00C1234E">
        <w:rPr>
          <w:rFonts w:ascii="Arial" w:hAnsi="Arial" w:cs="Arial"/>
          <w:sz w:val="18"/>
          <w:szCs w:val="18"/>
        </w:rPr>
        <w:t>(фамилия, имя, отчество субъекта персональных данных)</w:t>
      </w:r>
    </w:p>
    <w:p w14:paraId="5B8E06CE" w14:textId="77777777" w:rsidR="00611552" w:rsidRPr="00C1234E" w:rsidRDefault="00611552" w:rsidP="00611552">
      <w:pPr>
        <w:contextualSpacing/>
        <w:jc w:val="both"/>
        <w:rPr>
          <w:rFonts w:ascii="Arial" w:hAnsi="Arial" w:cs="Arial"/>
        </w:rPr>
      </w:pPr>
      <w:r w:rsidRPr="00C1234E">
        <w:rPr>
          <w:rFonts w:ascii="Arial" w:hAnsi="Arial" w:cs="Arial"/>
        </w:rPr>
        <w:t xml:space="preserve"> __________________________________________________________________________ </w:t>
      </w:r>
      <w:r w:rsidRPr="00C1234E">
        <w:rPr>
          <w:rFonts w:ascii="Arial" w:hAnsi="Arial" w:cs="Arial"/>
          <w:sz w:val="18"/>
          <w:szCs w:val="18"/>
        </w:rPr>
        <w:t xml:space="preserve">(указать адрес субъекта персональных данных) </w:t>
      </w:r>
      <w:r w:rsidRPr="00C1234E">
        <w:rPr>
          <w:rFonts w:ascii="Arial" w:hAnsi="Arial" w:cs="Arial"/>
        </w:rPr>
        <w:t xml:space="preserve">паспорт серии __________, номер ______________, выданный ____________________________ ______________________________________ «____» ______________ ______ года, являясь родителем (законным представителем) ________________________________________________, </w:t>
      </w:r>
      <w:r w:rsidRPr="00C1234E">
        <w:rPr>
          <w:rFonts w:ascii="Arial" w:hAnsi="Arial" w:cs="Arial"/>
          <w:sz w:val="18"/>
          <w:szCs w:val="18"/>
        </w:rPr>
        <w:t>(ФИО ребенка (подопечного) полностью)</w:t>
      </w:r>
      <w:r w:rsidRPr="00C1234E">
        <w:rPr>
          <w:rFonts w:ascii="Arial" w:hAnsi="Arial" w:cs="Arial"/>
        </w:rPr>
        <w:t xml:space="preserve"> на основании _____________________________________________________, </w:t>
      </w:r>
    </w:p>
    <w:p w14:paraId="72A7EA1E" w14:textId="77777777" w:rsidR="00611552" w:rsidRPr="00C1234E" w:rsidRDefault="00611552" w:rsidP="00611552">
      <w:pPr>
        <w:contextualSpacing/>
        <w:jc w:val="both"/>
        <w:rPr>
          <w:rFonts w:ascii="Arial" w:hAnsi="Arial" w:cs="Arial"/>
          <w:sz w:val="18"/>
          <w:szCs w:val="18"/>
        </w:rPr>
      </w:pPr>
      <w:r w:rsidRPr="00C1234E">
        <w:rPr>
          <w:rFonts w:ascii="Arial" w:hAnsi="Arial" w:cs="Arial"/>
          <w:sz w:val="18"/>
          <w:szCs w:val="18"/>
        </w:rPr>
        <w:t xml:space="preserve">(реквизиты свидетельства о рождении ребенка, доверенности или иного документа, подтверждающего полномочия представителя) </w:t>
      </w:r>
    </w:p>
    <w:p w14:paraId="2ECD8692" w14:textId="77777777" w:rsidR="00611552" w:rsidRPr="00C1234E" w:rsidRDefault="00611552" w:rsidP="00611552">
      <w:pPr>
        <w:ind w:firstLine="708"/>
        <w:contextualSpacing/>
        <w:jc w:val="both"/>
        <w:rPr>
          <w:rFonts w:ascii="Arial" w:hAnsi="Arial" w:cs="Arial"/>
          <w:sz w:val="24"/>
          <w:szCs w:val="24"/>
        </w:rPr>
      </w:pPr>
      <w:r w:rsidRPr="00C1234E">
        <w:rPr>
          <w:rFonts w:ascii="Arial" w:hAnsi="Arial" w:cs="Arial"/>
          <w:sz w:val="24"/>
          <w:szCs w:val="24"/>
        </w:rPr>
        <w:t xml:space="preserve">настоящим подтверждаю свое ознакомление с Положением о проведении Всероссийской научно-практической конференции им. Ж. Алфёрова. </w:t>
      </w:r>
    </w:p>
    <w:p w14:paraId="1DB06AAE" w14:textId="77777777" w:rsidR="00611552" w:rsidRPr="00C1234E" w:rsidRDefault="00611552" w:rsidP="00611552">
      <w:pPr>
        <w:ind w:firstLine="708"/>
        <w:contextualSpacing/>
        <w:jc w:val="both"/>
        <w:rPr>
          <w:rFonts w:ascii="Arial" w:hAnsi="Arial" w:cs="Arial"/>
          <w:sz w:val="24"/>
          <w:szCs w:val="24"/>
        </w:rPr>
      </w:pPr>
      <w:r w:rsidRPr="00C1234E">
        <w:rPr>
          <w:rFonts w:ascii="Arial" w:hAnsi="Arial" w:cs="Arial"/>
          <w:sz w:val="24"/>
          <w:szCs w:val="24"/>
        </w:rPr>
        <w:t>Я подтверждаю свое согласие на участие в Конференции моего ребенка (подопечного).</w:t>
      </w:r>
    </w:p>
    <w:p w14:paraId="13F94E4F"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В соответствии со ст. 9 Федерального закона от 27.07.2006 года № 152-ФЗ «О персональных данных» (далее – ФЗ «О персональных данных») даю свое согласие на обработку своих персональных данных и персональных данных своего ребенка АНО «Центр поддержки некоммерческих организаций «Опора», организатору Всероссийской научно-практической конференции им. Ж. Алфёрова (далее – «Организатор»), расположенному по адресу: 192029, Санкт-Петербург, пр-т Обуховской обороны, д. 86, на совершение действий, предусмотренных п. 3 ст. 3 ФЗ «О персональных данных»,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со всеми данными, которые находятся в распоряжении Организатора с целью: организации (составления списка участников, опубликования списков на сайте), проведения (в том числе рассылки конкурсных материалов) и участия моего ребенка во Всероссийской научно-практической конференции им. Ж. Алфёрова, а также подведения итогов конференции и выдачи дипломов, сертификатов прочих документов, подтверждающих участие моего ребенка (подопечного) в указанной конференции (в том числе отправки наградных документов), следующих моих персональных данных: фамилия, имя, отчество (в том числе предыдущие); тип документа, удостоверяющего личность; данные документа, удостоверяющего личность; адрес места жительства (по регистрации и фактический); данные свидетельства о рождении ребенка и (или) доверенности, и (или иного документа, подтверждающего полномочия представителя); данные о ребенке (фамилия, имя, отчество (в том числе предыдущие), класс и наименование учебного заведения, контактная информация); результаты конференции (в том числе промежуточные); иные сведения, необходимые для реализации указанных выше целей. </w:t>
      </w:r>
    </w:p>
    <w:p w14:paraId="5E3DEFE9"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согласен (сна), что следующие сведения о моем ребенке (подопечном): «фамилия, имя, отчество, название и номер школы, класс, результат участия» могут быть указаны в дипломах и сертификатах конференции. </w:t>
      </w:r>
    </w:p>
    <w:p w14:paraId="092994DD"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согласен (сна), что следующие сведения о моем ребенке (подопечном): «фамилия, имя, отчество, название и номер школы, класс, результат участия» могут быть размещены на официальном сайте конференции в специальном разделе, предназначенном для конференции в списках участников, призеров и победителей конференции, исходя из принципов целесообразности и необходимости. </w:t>
      </w:r>
    </w:p>
    <w:p w14:paraId="1B40A63F"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Не возражаю против публикации конкурсных материалов в сборниках и методических пособиях, посвященных конференции, в некоммерческих целях. </w:t>
      </w:r>
    </w:p>
    <w:p w14:paraId="1A368F10"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Даю своё согласие на использование фото- и видеоматериалов своего ребенка (подопечного) полностью или фрагментарно согласно ст. 152.1 Гражданского кодекса РФ. </w:t>
      </w:r>
      <w:r w:rsidRPr="00C1234E">
        <w:rPr>
          <w:rFonts w:ascii="Arial" w:hAnsi="Arial" w:cs="Arial"/>
          <w:sz w:val="24"/>
          <w:szCs w:val="24"/>
        </w:rPr>
        <w:lastRenderedPageBreak/>
        <w:t>А также предоставляю полное и абсолютное право использовать фотографии и видео с его (ее) изображением в социальных сетях, публикациях, презентациях конференции в целях, не противоречащих действующему законодательству. Я подтверждаю, что не буду оспаривать авторские и имущественные права на эти фотографии и видео.</w:t>
      </w:r>
    </w:p>
    <w:p w14:paraId="3A1B19ED"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Обработка персональных данных прекращается по истечении пяти лет после подведения результатов конференции. В дальнейшем бумажные носители персональных данных уничтожаются, а на электронных носителях персональные данные удаляются из информационной системы. Согласие вступает в силу со дня его подписания и действует в течение пяти лет после подведения результатов конференции и конкурса научно-исследовательских работ школьников. Согласие может быть отозвано мною в любое время на основании моего письменного заявления. </w:t>
      </w:r>
    </w:p>
    <w:p w14:paraId="3CBE6D05"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Права и обязанности в области защиты персональных данных мне разъяснены. </w:t>
      </w:r>
    </w:p>
    <w:p w14:paraId="70691D13"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подтверждаю, что, давая настоящее согласие, я действую по своей воле и в интересах ребенка, родителем (законным представителем) которого я являюсь. </w:t>
      </w:r>
    </w:p>
    <w:p w14:paraId="0B8D4DF4"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p>
    <w:p w14:paraId="46F43A6B" w14:textId="77777777" w:rsidR="00611552" w:rsidRPr="00C1234E" w:rsidRDefault="00611552" w:rsidP="00611552">
      <w:pPr>
        <w:contextualSpacing/>
        <w:jc w:val="both"/>
        <w:rPr>
          <w:rFonts w:ascii="Arial" w:hAnsi="Arial" w:cs="Arial"/>
          <w:sz w:val="24"/>
          <w:szCs w:val="24"/>
        </w:rPr>
      </w:pPr>
    </w:p>
    <w:p w14:paraId="2271FE3A" w14:textId="77777777" w:rsidR="00611552" w:rsidRPr="00C1234E" w:rsidRDefault="00611552" w:rsidP="00611552">
      <w:pPr>
        <w:contextualSpacing/>
        <w:jc w:val="both"/>
        <w:rPr>
          <w:rFonts w:ascii="Arial" w:hAnsi="Arial" w:cs="Arial"/>
          <w:sz w:val="24"/>
          <w:szCs w:val="24"/>
        </w:rPr>
      </w:pPr>
      <w:r w:rsidRPr="00C1234E">
        <w:rPr>
          <w:rFonts w:ascii="Arial" w:hAnsi="Arial" w:cs="Arial"/>
          <w:sz w:val="24"/>
          <w:szCs w:val="24"/>
        </w:rPr>
        <w:t xml:space="preserve">_______________             ________________                           _______________________ </w:t>
      </w:r>
    </w:p>
    <w:p w14:paraId="0A32CB5E" w14:textId="77777777" w:rsidR="00611552" w:rsidRPr="00C1234E" w:rsidRDefault="00611552" w:rsidP="00611552">
      <w:pPr>
        <w:contextualSpacing/>
        <w:jc w:val="both"/>
        <w:rPr>
          <w:rFonts w:ascii="Arial" w:hAnsi="Arial" w:cs="Arial"/>
          <w:sz w:val="24"/>
          <w:szCs w:val="24"/>
        </w:rPr>
      </w:pPr>
      <w:r w:rsidRPr="00C1234E">
        <w:rPr>
          <w:rFonts w:ascii="Arial" w:hAnsi="Arial" w:cs="Arial"/>
          <w:sz w:val="24"/>
          <w:szCs w:val="24"/>
        </w:rPr>
        <w:t>(</w:t>
      </w:r>
      <w:proofErr w:type="gramStart"/>
      <w:r w:rsidRPr="00C1234E">
        <w:rPr>
          <w:rFonts w:ascii="Arial" w:hAnsi="Arial" w:cs="Arial"/>
          <w:sz w:val="24"/>
          <w:szCs w:val="24"/>
        </w:rPr>
        <w:t xml:space="preserve">дата)   </w:t>
      </w:r>
      <w:proofErr w:type="gramEnd"/>
      <w:r w:rsidRPr="00C1234E">
        <w:rPr>
          <w:rFonts w:ascii="Arial" w:hAnsi="Arial" w:cs="Arial"/>
          <w:sz w:val="24"/>
          <w:szCs w:val="24"/>
        </w:rPr>
        <w:t xml:space="preserve">                                  (подпись)                                            (инициалы, фамилия)</w:t>
      </w:r>
    </w:p>
    <w:p w14:paraId="59B095E3" w14:textId="77777777" w:rsidR="00611552" w:rsidRPr="00C1234E" w:rsidRDefault="00611552" w:rsidP="00611552">
      <w:pPr>
        <w:autoSpaceDN w:val="0"/>
        <w:adjustRightInd w:val="0"/>
        <w:rPr>
          <w:rFonts w:ascii="Arial" w:hAnsi="Arial" w:cs="Arial"/>
          <w:b/>
          <w:bCs/>
        </w:rPr>
      </w:pPr>
    </w:p>
    <w:p w14:paraId="6672FCE7" w14:textId="77777777" w:rsidR="00611552" w:rsidRPr="00C1234E" w:rsidRDefault="00611552" w:rsidP="00611552">
      <w:pPr>
        <w:autoSpaceDN w:val="0"/>
        <w:adjustRightInd w:val="0"/>
        <w:rPr>
          <w:rFonts w:ascii="Arial" w:hAnsi="Arial" w:cs="Arial"/>
          <w:b/>
          <w:bCs/>
        </w:rPr>
      </w:pPr>
    </w:p>
    <w:p w14:paraId="645D2925" w14:textId="77777777" w:rsidR="00611552" w:rsidRPr="00C1234E" w:rsidRDefault="00611552" w:rsidP="00611552">
      <w:pPr>
        <w:autoSpaceDN w:val="0"/>
        <w:adjustRightInd w:val="0"/>
        <w:rPr>
          <w:rFonts w:ascii="Arial" w:hAnsi="Arial" w:cs="Arial"/>
          <w:b/>
          <w:bCs/>
        </w:rPr>
      </w:pPr>
    </w:p>
    <w:p w14:paraId="65005A9D" w14:textId="77777777" w:rsidR="00611552" w:rsidRPr="00C1234E" w:rsidRDefault="00611552" w:rsidP="00611552">
      <w:pPr>
        <w:autoSpaceDN w:val="0"/>
        <w:adjustRightInd w:val="0"/>
        <w:rPr>
          <w:rFonts w:ascii="Arial" w:hAnsi="Arial" w:cs="Arial"/>
          <w:b/>
          <w:bCs/>
        </w:rPr>
      </w:pPr>
    </w:p>
    <w:p w14:paraId="59A121A2" w14:textId="77777777" w:rsidR="00611552" w:rsidRPr="00C1234E" w:rsidRDefault="00611552" w:rsidP="00611552">
      <w:pPr>
        <w:autoSpaceDN w:val="0"/>
        <w:adjustRightInd w:val="0"/>
        <w:rPr>
          <w:rFonts w:ascii="Arial" w:hAnsi="Arial" w:cs="Arial"/>
          <w:b/>
          <w:bCs/>
        </w:rPr>
      </w:pPr>
    </w:p>
    <w:p w14:paraId="15943393" w14:textId="77777777" w:rsidR="00611552" w:rsidRPr="00C1234E" w:rsidRDefault="00611552" w:rsidP="00611552">
      <w:pPr>
        <w:autoSpaceDN w:val="0"/>
        <w:adjustRightInd w:val="0"/>
        <w:rPr>
          <w:rFonts w:ascii="Arial" w:hAnsi="Arial" w:cs="Arial"/>
          <w:b/>
          <w:bCs/>
        </w:rPr>
      </w:pPr>
    </w:p>
    <w:p w14:paraId="718B3B35" w14:textId="77777777" w:rsidR="00611552" w:rsidRPr="00C1234E" w:rsidRDefault="00611552" w:rsidP="00611552">
      <w:pPr>
        <w:autoSpaceDN w:val="0"/>
        <w:adjustRightInd w:val="0"/>
        <w:rPr>
          <w:rFonts w:ascii="Arial" w:hAnsi="Arial" w:cs="Arial"/>
          <w:b/>
          <w:bCs/>
        </w:rPr>
      </w:pPr>
    </w:p>
    <w:p w14:paraId="056B51ED" w14:textId="77777777" w:rsidR="00611552" w:rsidRPr="00C1234E" w:rsidRDefault="00611552" w:rsidP="00611552">
      <w:pPr>
        <w:autoSpaceDN w:val="0"/>
        <w:adjustRightInd w:val="0"/>
        <w:rPr>
          <w:rFonts w:ascii="Arial" w:hAnsi="Arial" w:cs="Arial"/>
          <w:b/>
          <w:bCs/>
        </w:rPr>
      </w:pPr>
    </w:p>
    <w:p w14:paraId="01329358" w14:textId="77777777" w:rsidR="00611552" w:rsidRPr="00C1234E" w:rsidRDefault="00611552" w:rsidP="00611552">
      <w:pPr>
        <w:autoSpaceDN w:val="0"/>
        <w:adjustRightInd w:val="0"/>
        <w:rPr>
          <w:rFonts w:ascii="Arial" w:hAnsi="Arial" w:cs="Arial"/>
          <w:b/>
          <w:bCs/>
        </w:rPr>
      </w:pPr>
    </w:p>
    <w:p w14:paraId="0C4B4AD3" w14:textId="77777777" w:rsidR="00611552" w:rsidRPr="00C1234E" w:rsidRDefault="00611552" w:rsidP="00611552">
      <w:pPr>
        <w:autoSpaceDN w:val="0"/>
        <w:adjustRightInd w:val="0"/>
        <w:rPr>
          <w:rFonts w:ascii="Arial" w:hAnsi="Arial" w:cs="Arial"/>
          <w:b/>
          <w:bCs/>
        </w:rPr>
      </w:pPr>
    </w:p>
    <w:p w14:paraId="3F822871" w14:textId="77777777" w:rsidR="00611552" w:rsidRPr="00C1234E" w:rsidRDefault="00611552" w:rsidP="00611552">
      <w:pPr>
        <w:autoSpaceDN w:val="0"/>
        <w:adjustRightInd w:val="0"/>
        <w:rPr>
          <w:rFonts w:ascii="Arial" w:hAnsi="Arial" w:cs="Arial"/>
          <w:b/>
          <w:bCs/>
        </w:rPr>
      </w:pPr>
    </w:p>
    <w:p w14:paraId="7F564755" w14:textId="77777777" w:rsidR="00611552" w:rsidRPr="00C1234E" w:rsidRDefault="00611552" w:rsidP="00611552">
      <w:pPr>
        <w:autoSpaceDN w:val="0"/>
        <w:adjustRightInd w:val="0"/>
        <w:rPr>
          <w:rFonts w:ascii="Arial" w:hAnsi="Arial" w:cs="Arial"/>
          <w:b/>
          <w:bCs/>
        </w:rPr>
      </w:pPr>
    </w:p>
    <w:p w14:paraId="2BFB8CF4" w14:textId="77777777" w:rsidR="00611552" w:rsidRPr="00C1234E" w:rsidRDefault="00611552" w:rsidP="00611552">
      <w:pPr>
        <w:autoSpaceDN w:val="0"/>
        <w:adjustRightInd w:val="0"/>
        <w:rPr>
          <w:rFonts w:ascii="Arial" w:hAnsi="Arial" w:cs="Arial"/>
          <w:b/>
          <w:bCs/>
        </w:rPr>
      </w:pPr>
    </w:p>
    <w:p w14:paraId="6C5B36E4" w14:textId="77777777" w:rsidR="00611552" w:rsidRPr="00C1234E" w:rsidRDefault="00611552" w:rsidP="00611552">
      <w:pPr>
        <w:autoSpaceDN w:val="0"/>
        <w:adjustRightInd w:val="0"/>
        <w:rPr>
          <w:rFonts w:ascii="Arial" w:hAnsi="Arial" w:cs="Arial"/>
          <w:b/>
          <w:bCs/>
        </w:rPr>
      </w:pPr>
    </w:p>
    <w:p w14:paraId="0255C942" w14:textId="77777777" w:rsidR="00611552" w:rsidRPr="00C1234E" w:rsidRDefault="00611552" w:rsidP="00611552">
      <w:pPr>
        <w:autoSpaceDN w:val="0"/>
        <w:adjustRightInd w:val="0"/>
        <w:rPr>
          <w:rFonts w:ascii="Arial" w:hAnsi="Arial" w:cs="Arial"/>
          <w:b/>
          <w:bCs/>
        </w:rPr>
      </w:pPr>
    </w:p>
    <w:p w14:paraId="3016A957" w14:textId="77777777" w:rsidR="00611552" w:rsidRPr="00C1234E" w:rsidRDefault="00611552" w:rsidP="00611552">
      <w:pPr>
        <w:autoSpaceDN w:val="0"/>
        <w:adjustRightInd w:val="0"/>
        <w:rPr>
          <w:rFonts w:ascii="Arial" w:hAnsi="Arial" w:cs="Arial"/>
          <w:b/>
          <w:bCs/>
        </w:rPr>
      </w:pPr>
    </w:p>
    <w:p w14:paraId="706B4991" w14:textId="77777777" w:rsidR="00611552" w:rsidRPr="00C1234E" w:rsidRDefault="00611552" w:rsidP="00611552">
      <w:pPr>
        <w:autoSpaceDN w:val="0"/>
        <w:adjustRightInd w:val="0"/>
        <w:rPr>
          <w:rFonts w:ascii="Arial" w:hAnsi="Arial" w:cs="Arial"/>
          <w:b/>
          <w:bCs/>
        </w:rPr>
      </w:pPr>
    </w:p>
    <w:p w14:paraId="5EF24426" w14:textId="77777777" w:rsidR="00611552" w:rsidRPr="00C1234E" w:rsidRDefault="00611552" w:rsidP="00611552">
      <w:pPr>
        <w:autoSpaceDN w:val="0"/>
        <w:adjustRightInd w:val="0"/>
        <w:rPr>
          <w:rFonts w:ascii="Arial" w:hAnsi="Arial" w:cs="Arial"/>
          <w:b/>
          <w:bCs/>
        </w:rPr>
      </w:pPr>
    </w:p>
    <w:p w14:paraId="0F2D450B" w14:textId="77777777" w:rsidR="00611552" w:rsidRPr="00C1234E" w:rsidRDefault="00611552" w:rsidP="00611552">
      <w:pPr>
        <w:autoSpaceDN w:val="0"/>
        <w:adjustRightInd w:val="0"/>
        <w:jc w:val="center"/>
        <w:rPr>
          <w:rFonts w:ascii="Arial" w:hAnsi="Arial" w:cs="Arial"/>
          <w:b/>
          <w:bCs/>
          <w:sz w:val="24"/>
          <w:szCs w:val="24"/>
        </w:rPr>
      </w:pPr>
    </w:p>
    <w:p w14:paraId="56BE654D" w14:textId="77777777" w:rsidR="00611552" w:rsidRPr="00C1234E" w:rsidRDefault="00611552" w:rsidP="00611552">
      <w:pPr>
        <w:autoSpaceDN w:val="0"/>
        <w:adjustRightInd w:val="0"/>
        <w:jc w:val="center"/>
        <w:rPr>
          <w:rFonts w:ascii="Arial" w:hAnsi="Arial" w:cs="Arial"/>
          <w:b/>
          <w:bCs/>
          <w:sz w:val="24"/>
          <w:szCs w:val="24"/>
        </w:rPr>
      </w:pPr>
    </w:p>
    <w:p w14:paraId="61411E8D" w14:textId="77777777" w:rsidR="00611552" w:rsidRPr="00C1234E" w:rsidRDefault="00611552" w:rsidP="00611552">
      <w:pPr>
        <w:autoSpaceDN w:val="0"/>
        <w:adjustRightInd w:val="0"/>
        <w:jc w:val="center"/>
        <w:rPr>
          <w:rFonts w:ascii="Arial" w:hAnsi="Arial" w:cs="Arial"/>
          <w:b/>
          <w:bCs/>
          <w:sz w:val="24"/>
          <w:szCs w:val="24"/>
        </w:rPr>
      </w:pPr>
    </w:p>
    <w:p w14:paraId="1A3DF06D" w14:textId="77777777" w:rsidR="00611552" w:rsidRPr="00C1234E" w:rsidRDefault="00611552" w:rsidP="00611552">
      <w:pPr>
        <w:autoSpaceDN w:val="0"/>
        <w:adjustRightInd w:val="0"/>
        <w:jc w:val="center"/>
        <w:rPr>
          <w:rFonts w:ascii="Arial" w:hAnsi="Arial" w:cs="Arial"/>
          <w:b/>
          <w:bCs/>
          <w:sz w:val="24"/>
          <w:szCs w:val="24"/>
        </w:rPr>
      </w:pPr>
    </w:p>
    <w:p w14:paraId="553D39F9" w14:textId="77777777" w:rsidR="00611552" w:rsidRPr="00C1234E" w:rsidRDefault="00611552" w:rsidP="00611552">
      <w:pPr>
        <w:autoSpaceDN w:val="0"/>
        <w:adjustRightInd w:val="0"/>
        <w:jc w:val="center"/>
        <w:rPr>
          <w:rFonts w:ascii="Arial" w:hAnsi="Arial" w:cs="Arial"/>
          <w:b/>
          <w:bCs/>
          <w:sz w:val="28"/>
          <w:szCs w:val="28"/>
        </w:rPr>
      </w:pPr>
      <w:r w:rsidRPr="00C1234E">
        <w:rPr>
          <w:rFonts w:ascii="Arial" w:hAnsi="Arial" w:cs="Arial"/>
          <w:b/>
          <w:bCs/>
          <w:sz w:val="28"/>
          <w:szCs w:val="28"/>
        </w:rPr>
        <w:t>Приложение 4.</w:t>
      </w:r>
    </w:p>
    <w:p w14:paraId="28E5DE06" w14:textId="77777777" w:rsidR="00611552" w:rsidRPr="00C1234E" w:rsidRDefault="00611552" w:rsidP="00611552">
      <w:pPr>
        <w:autoSpaceDN w:val="0"/>
        <w:adjustRightInd w:val="0"/>
        <w:rPr>
          <w:rFonts w:ascii="Arial" w:hAnsi="Arial" w:cs="Arial"/>
          <w:b/>
          <w:bCs/>
          <w:sz w:val="24"/>
          <w:szCs w:val="24"/>
        </w:rPr>
      </w:pPr>
    </w:p>
    <w:p w14:paraId="15835A7C" w14:textId="77777777" w:rsidR="00611552" w:rsidRPr="00C1234E" w:rsidRDefault="00611552" w:rsidP="00611552">
      <w:pPr>
        <w:contextualSpacing/>
        <w:jc w:val="both"/>
        <w:rPr>
          <w:rFonts w:ascii="Arial" w:hAnsi="Arial" w:cs="Arial"/>
          <w:b/>
          <w:sz w:val="24"/>
          <w:szCs w:val="24"/>
        </w:rPr>
      </w:pPr>
      <w:r w:rsidRPr="00C1234E">
        <w:rPr>
          <w:rFonts w:ascii="Arial" w:hAnsi="Arial" w:cs="Arial"/>
          <w:b/>
          <w:sz w:val="24"/>
          <w:szCs w:val="24"/>
        </w:rPr>
        <w:t xml:space="preserve">Письменное согласие участника Всероссийской научно-практической конференции им. Ж. Алфёрова на обработку его персональных данных </w:t>
      </w:r>
    </w:p>
    <w:p w14:paraId="6B32F367" w14:textId="77777777" w:rsidR="00611552" w:rsidRPr="00C1234E" w:rsidRDefault="00611552" w:rsidP="00611552">
      <w:pPr>
        <w:contextualSpacing/>
        <w:rPr>
          <w:rFonts w:ascii="Arial" w:hAnsi="Arial" w:cs="Arial"/>
          <w:sz w:val="24"/>
          <w:szCs w:val="24"/>
        </w:rPr>
      </w:pPr>
    </w:p>
    <w:p w14:paraId="1CB0A4A4" w14:textId="77777777" w:rsidR="00611552" w:rsidRPr="00C1234E" w:rsidRDefault="00611552" w:rsidP="00611552">
      <w:pPr>
        <w:contextualSpacing/>
        <w:jc w:val="both"/>
        <w:rPr>
          <w:rFonts w:ascii="Arial" w:hAnsi="Arial" w:cs="Arial"/>
        </w:rPr>
      </w:pPr>
      <w:r w:rsidRPr="00C1234E">
        <w:rPr>
          <w:rFonts w:ascii="Arial" w:hAnsi="Arial" w:cs="Arial"/>
        </w:rPr>
        <w:t xml:space="preserve">Я, _________________________________________________, зарегистрированный(ая) по адресу </w:t>
      </w:r>
      <w:r w:rsidRPr="00C1234E">
        <w:rPr>
          <w:rFonts w:ascii="Arial" w:hAnsi="Arial" w:cs="Arial"/>
          <w:sz w:val="18"/>
          <w:szCs w:val="18"/>
        </w:rPr>
        <w:t>(фамилия, имя, отчество субъекта персональных данных)</w:t>
      </w:r>
    </w:p>
    <w:p w14:paraId="3FA8E28C" w14:textId="77777777" w:rsidR="00611552" w:rsidRPr="00C1234E" w:rsidRDefault="00611552" w:rsidP="00611552">
      <w:pPr>
        <w:contextualSpacing/>
        <w:jc w:val="both"/>
        <w:rPr>
          <w:rFonts w:ascii="Arial" w:hAnsi="Arial" w:cs="Arial"/>
          <w:sz w:val="18"/>
          <w:szCs w:val="18"/>
        </w:rPr>
      </w:pPr>
      <w:r w:rsidRPr="00C1234E">
        <w:rPr>
          <w:rFonts w:ascii="Arial" w:hAnsi="Arial" w:cs="Arial"/>
        </w:rPr>
        <w:t xml:space="preserve"> __________________________________________________________________________________ </w:t>
      </w:r>
      <w:r w:rsidRPr="00C1234E">
        <w:rPr>
          <w:rFonts w:ascii="Arial" w:hAnsi="Arial" w:cs="Arial"/>
          <w:sz w:val="18"/>
          <w:szCs w:val="18"/>
        </w:rPr>
        <w:t xml:space="preserve">(указать адрес субъекта персональных данных) </w:t>
      </w:r>
      <w:r w:rsidRPr="00C1234E">
        <w:rPr>
          <w:rFonts w:ascii="Arial" w:hAnsi="Arial" w:cs="Arial"/>
        </w:rPr>
        <w:t xml:space="preserve">паспорт серии __________, номер ______________, выданный ____________________________ ______________________________________ «____» ______________ ______ года, </w:t>
      </w:r>
    </w:p>
    <w:p w14:paraId="4D07ECD3" w14:textId="77777777" w:rsidR="00611552" w:rsidRPr="00C1234E" w:rsidRDefault="00611552" w:rsidP="00611552">
      <w:pPr>
        <w:ind w:firstLine="708"/>
        <w:contextualSpacing/>
        <w:jc w:val="both"/>
        <w:rPr>
          <w:rFonts w:ascii="Arial" w:hAnsi="Arial" w:cs="Arial"/>
          <w:sz w:val="24"/>
          <w:szCs w:val="24"/>
        </w:rPr>
      </w:pPr>
      <w:r w:rsidRPr="00C1234E">
        <w:rPr>
          <w:rFonts w:ascii="Arial" w:hAnsi="Arial" w:cs="Arial"/>
          <w:sz w:val="24"/>
          <w:szCs w:val="24"/>
        </w:rPr>
        <w:t xml:space="preserve">настоящим подтверждаю свое ознакомление с Положением о проведении Всероссийской научно-практической конференции им. Ж. Алфёрова. </w:t>
      </w:r>
    </w:p>
    <w:p w14:paraId="44153DEF" w14:textId="77777777" w:rsidR="00611552" w:rsidRPr="00C1234E" w:rsidRDefault="00611552" w:rsidP="00611552">
      <w:pPr>
        <w:ind w:firstLine="708"/>
        <w:contextualSpacing/>
        <w:jc w:val="both"/>
        <w:rPr>
          <w:rFonts w:ascii="Arial" w:hAnsi="Arial" w:cs="Arial"/>
          <w:sz w:val="24"/>
          <w:szCs w:val="24"/>
        </w:rPr>
      </w:pPr>
      <w:r w:rsidRPr="00C1234E">
        <w:rPr>
          <w:rFonts w:ascii="Arial" w:hAnsi="Arial" w:cs="Arial"/>
          <w:sz w:val="24"/>
          <w:szCs w:val="24"/>
        </w:rPr>
        <w:t>Я подтверждаю свое согласие на участие в Конференции.</w:t>
      </w:r>
    </w:p>
    <w:p w14:paraId="7DF5C726"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В соответствии со ст. 9 Федерального закона от 27.07.2006 года № 152-ФЗ «О персональных данных» (далее – ФЗ «О персональных данных») даю свое согласие на обработку своих персональных данных Ассоциации некоммерческих организаций «Опора», организатору Всероссийской научно-практической конференции им. Ж. Алфёрова (далее – </w:t>
      </w:r>
      <w:r w:rsidRPr="00C1234E">
        <w:rPr>
          <w:rFonts w:ascii="Arial" w:hAnsi="Arial" w:cs="Arial"/>
          <w:sz w:val="24"/>
          <w:szCs w:val="24"/>
        </w:rPr>
        <w:lastRenderedPageBreak/>
        <w:t xml:space="preserve">«Организатор»), расположенному по адресу: 192029, Санкт-Петербург, пр-т Обуховской обороны, д. 86, на совершение действий, предусмотренных п. 3 ст. 3 ФЗ «О персональных данных»,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со всеми данными, которые находятся в распоряжении Организатора с целью: организации (составления списка участников, опубликования списков на сайте), проведения (в том числе рассылки конкурсных материалов) и участия во Всероссийской научно-практической конференции им. Ж. Алфёрова, а также подведения итогов конференции и выдачи дипломов, сертификатов прочих документов, подтверждающих мое участие в указанной конференции (в том числе отправки наградных документов), следующих моих персональных данных: фамилия, имя, отчество (в том числе предыдущие); тип документа, удостоверяющего личность; данные документа, удостоверяющего личность; адрес места жительства (по регистрации и фактический); наименование учебного заведения, контактная информация; результаты конференции (в том числе промежуточные); иные сведения, необходимые для реализации указанных выше целей. </w:t>
      </w:r>
    </w:p>
    <w:p w14:paraId="58E5E807"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согласен (сна), что следующие сведения: «фамилия, имя, отчество, название образовательного учреждения, результат участия» могут быть указаны в дипломах и сертификатах конференции. </w:t>
      </w:r>
    </w:p>
    <w:p w14:paraId="07032BB0"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согласен (сна), что следующие сведения: «фамилия, имя, отчество, название образовательного учреждения, результат участия» могут быть размещены на официальном сайте конференции в специальном разделе, предназначенном для конференции в списках участников, призеров и победителей конференции, исходя из принципов целесообразности и необходимости. </w:t>
      </w:r>
    </w:p>
    <w:p w14:paraId="1FAFBBEE"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Не возражаю против публикации конкурсных материалов в сборниках и методических пособиях, посвященных конференции, в некоммерческих целях. </w:t>
      </w:r>
    </w:p>
    <w:p w14:paraId="33C96DC2"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Даю своё согласие на использование фото- и видеоматериалов с моим участием полностью или фрагментарно согласно ст. 152.1 Гражданского кодекса РФ. А также предоставляю полное и абсолютное право использовать фотографии и видео с моим изображением в социальных сетях, презентациях, публикациях конференции в целях, не противоречащих действующему законодательству. Я подтверждаю, что не буду оспаривать авторские и имущественные права на эти фотографии и видео.</w:t>
      </w:r>
    </w:p>
    <w:p w14:paraId="51846C37"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Обработка персональных данных прекращается по истечении пяти лет после подведения результатов конференции. В дальнейшем бумажные носители персональных данных уничтожаются, а на электронных носителях персональные данные удаляются из информационной системы. Согласие вступает в силу со дня его подписания и действует в течение пяти лет после подведения результатов конференции и конкурса научно-исследовательских работ школьников. Согласие может быть отозвано мною в любое время на основании моего письменного заявления. </w:t>
      </w:r>
    </w:p>
    <w:p w14:paraId="6038516C"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Права и обязанности в области защиты персональных данных мне разъяснены. </w:t>
      </w:r>
    </w:p>
    <w:p w14:paraId="6B987519"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r w:rsidRPr="00C1234E">
        <w:rPr>
          <w:rFonts w:ascii="Arial" w:hAnsi="Arial" w:cs="Arial"/>
          <w:sz w:val="24"/>
          <w:szCs w:val="24"/>
        </w:rPr>
        <w:t xml:space="preserve">Я подтверждаю, что, давая настоящее согласие, я действую по своей воле и в своих интересах. </w:t>
      </w:r>
    </w:p>
    <w:p w14:paraId="52D12A41" w14:textId="77777777" w:rsidR="00611552" w:rsidRPr="00C1234E" w:rsidRDefault="00611552" w:rsidP="00611552">
      <w:pPr>
        <w:pBdr>
          <w:top w:val="nil"/>
          <w:left w:val="nil"/>
          <w:bottom w:val="nil"/>
          <w:right w:val="nil"/>
          <w:between w:val="nil"/>
        </w:pBdr>
        <w:ind w:firstLine="708"/>
        <w:contextualSpacing/>
        <w:jc w:val="both"/>
        <w:rPr>
          <w:rFonts w:ascii="Arial" w:hAnsi="Arial" w:cs="Arial"/>
          <w:sz w:val="24"/>
          <w:szCs w:val="24"/>
        </w:rPr>
      </w:pPr>
    </w:p>
    <w:p w14:paraId="3D4EE84A" w14:textId="77777777" w:rsidR="00611552" w:rsidRPr="00C1234E" w:rsidRDefault="00611552" w:rsidP="00611552">
      <w:pPr>
        <w:contextualSpacing/>
        <w:jc w:val="both"/>
        <w:rPr>
          <w:rFonts w:ascii="Arial" w:hAnsi="Arial" w:cs="Arial"/>
          <w:sz w:val="24"/>
          <w:szCs w:val="24"/>
        </w:rPr>
      </w:pPr>
    </w:p>
    <w:p w14:paraId="17322F35" w14:textId="77777777" w:rsidR="00611552" w:rsidRPr="00C1234E" w:rsidRDefault="00611552" w:rsidP="00611552">
      <w:pPr>
        <w:contextualSpacing/>
        <w:jc w:val="both"/>
        <w:rPr>
          <w:rFonts w:ascii="Arial" w:hAnsi="Arial" w:cs="Arial"/>
          <w:sz w:val="24"/>
          <w:szCs w:val="24"/>
        </w:rPr>
      </w:pPr>
      <w:r w:rsidRPr="00C1234E">
        <w:rPr>
          <w:rFonts w:ascii="Arial" w:hAnsi="Arial" w:cs="Arial"/>
          <w:sz w:val="24"/>
          <w:szCs w:val="24"/>
        </w:rPr>
        <w:t xml:space="preserve">_______________             ________________                           _______________________ </w:t>
      </w:r>
    </w:p>
    <w:p w14:paraId="7B49D34D" w14:textId="77777777" w:rsidR="00611552" w:rsidRPr="00C1234E" w:rsidRDefault="00611552" w:rsidP="00611552">
      <w:pPr>
        <w:contextualSpacing/>
        <w:jc w:val="both"/>
        <w:rPr>
          <w:rFonts w:ascii="Arial" w:hAnsi="Arial" w:cs="Arial"/>
          <w:sz w:val="24"/>
          <w:szCs w:val="24"/>
        </w:rPr>
      </w:pPr>
      <w:r w:rsidRPr="00C1234E">
        <w:rPr>
          <w:rFonts w:ascii="Arial" w:hAnsi="Arial" w:cs="Arial"/>
          <w:sz w:val="24"/>
          <w:szCs w:val="24"/>
        </w:rPr>
        <w:t>(</w:t>
      </w:r>
      <w:proofErr w:type="gramStart"/>
      <w:r w:rsidRPr="00C1234E">
        <w:rPr>
          <w:rFonts w:ascii="Arial" w:hAnsi="Arial" w:cs="Arial"/>
          <w:sz w:val="24"/>
          <w:szCs w:val="24"/>
        </w:rPr>
        <w:t xml:space="preserve">дата)   </w:t>
      </w:r>
      <w:proofErr w:type="gramEnd"/>
      <w:r w:rsidRPr="00C1234E">
        <w:rPr>
          <w:rFonts w:ascii="Arial" w:hAnsi="Arial" w:cs="Arial"/>
          <w:sz w:val="24"/>
          <w:szCs w:val="24"/>
        </w:rPr>
        <w:t xml:space="preserve">                                  (подпись)                                            (инициалы, фамилия)</w:t>
      </w:r>
    </w:p>
    <w:p w14:paraId="5A3C2303" w14:textId="77777777" w:rsidR="00611552" w:rsidRPr="00C1234E" w:rsidRDefault="00611552" w:rsidP="00611552">
      <w:pPr>
        <w:rPr>
          <w:rFonts w:ascii="Arial" w:hAnsi="Arial" w:cs="Arial"/>
          <w:sz w:val="24"/>
          <w:szCs w:val="24"/>
        </w:rPr>
      </w:pPr>
      <w:r w:rsidRPr="00C1234E">
        <w:rPr>
          <w:rFonts w:ascii="Arial" w:hAnsi="Arial" w:cs="Arial"/>
          <w:sz w:val="24"/>
          <w:szCs w:val="24"/>
        </w:rPr>
        <w:br w:type="page"/>
      </w:r>
    </w:p>
    <w:p w14:paraId="5018159C" w14:textId="77777777" w:rsidR="00611552" w:rsidRPr="00C1234E" w:rsidRDefault="00611552" w:rsidP="00611552">
      <w:pPr>
        <w:autoSpaceDN w:val="0"/>
        <w:adjustRightInd w:val="0"/>
        <w:jc w:val="center"/>
        <w:rPr>
          <w:rFonts w:ascii="Arial" w:hAnsi="Arial" w:cs="Arial"/>
          <w:b/>
          <w:bCs/>
          <w:sz w:val="28"/>
          <w:szCs w:val="28"/>
        </w:rPr>
      </w:pPr>
      <w:r w:rsidRPr="00C1234E">
        <w:rPr>
          <w:rFonts w:ascii="Arial" w:hAnsi="Arial" w:cs="Arial"/>
          <w:b/>
          <w:bCs/>
          <w:sz w:val="28"/>
          <w:szCs w:val="28"/>
        </w:rPr>
        <w:lastRenderedPageBreak/>
        <w:t>Приложение 5.</w:t>
      </w:r>
    </w:p>
    <w:p w14:paraId="4701F49D" w14:textId="77777777" w:rsidR="00611552" w:rsidRPr="00C1234E" w:rsidRDefault="00611552" w:rsidP="00611552">
      <w:pPr>
        <w:autoSpaceDN w:val="0"/>
        <w:adjustRightInd w:val="0"/>
        <w:jc w:val="center"/>
        <w:rPr>
          <w:rFonts w:ascii="Arial" w:hAnsi="Arial" w:cs="Arial"/>
          <w:b/>
          <w:sz w:val="28"/>
          <w:szCs w:val="28"/>
          <w:lang w:eastAsia="ru-RU"/>
        </w:rPr>
      </w:pPr>
      <w:r w:rsidRPr="00C1234E">
        <w:rPr>
          <w:rFonts w:ascii="Arial" w:hAnsi="Arial" w:cs="Arial"/>
          <w:b/>
          <w:bCs/>
          <w:sz w:val="28"/>
          <w:szCs w:val="28"/>
        </w:rPr>
        <w:br/>
      </w:r>
      <w:r w:rsidRPr="00C1234E">
        <w:rPr>
          <w:rFonts w:ascii="Arial" w:hAnsi="Arial" w:cs="Arial"/>
          <w:b/>
          <w:sz w:val="28"/>
          <w:szCs w:val="28"/>
          <w:lang w:eastAsia="ru-RU"/>
        </w:rPr>
        <w:t>Критерии оценки конкурсных работ</w:t>
      </w:r>
    </w:p>
    <w:p w14:paraId="3111F6F0" w14:textId="77777777" w:rsidR="00611552" w:rsidRPr="00C1234E" w:rsidRDefault="00611552" w:rsidP="00611552">
      <w:pPr>
        <w:autoSpaceDN w:val="0"/>
        <w:adjustRightInd w:val="0"/>
        <w:jc w:val="center"/>
        <w:rPr>
          <w:rFonts w:ascii="Arial" w:hAnsi="Arial" w:cs="Arial"/>
          <w:b/>
          <w:bCs/>
          <w:sz w:val="28"/>
          <w:szCs w:val="28"/>
        </w:rPr>
      </w:pPr>
    </w:p>
    <w:p w14:paraId="193B2F1B" w14:textId="77777777" w:rsidR="00611552" w:rsidRPr="00C1234E" w:rsidRDefault="00611552" w:rsidP="00611552">
      <w:pPr>
        <w:pStyle w:val="af4"/>
        <w:numPr>
          <w:ilvl w:val="0"/>
          <w:numId w:val="26"/>
        </w:numPr>
        <w:suppressAutoHyphens w:val="0"/>
        <w:autoSpaceDN w:val="0"/>
        <w:adjustRightInd w:val="0"/>
        <w:ind w:left="426" w:hanging="426"/>
        <w:jc w:val="both"/>
        <w:rPr>
          <w:rFonts w:ascii="Arial" w:hAnsi="Arial" w:cs="Arial"/>
          <w:b/>
          <w:sz w:val="24"/>
          <w:szCs w:val="24"/>
        </w:rPr>
      </w:pPr>
      <w:r w:rsidRPr="00C1234E">
        <w:rPr>
          <w:rFonts w:ascii="Arial" w:hAnsi="Arial" w:cs="Arial"/>
          <w:b/>
          <w:sz w:val="24"/>
          <w:szCs w:val="24"/>
        </w:rPr>
        <w:t>Отборочный этап.</w:t>
      </w:r>
    </w:p>
    <w:p w14:paraId="0E8AD117" w14:textId="77777777" w:rsidR="00611552" w:rsidRPr="00C1234E" w:rsidRDefault="00611552" w:rsidP="00611552">
      <w:pPr>
        <w:autoSpaceDN w:val="0"/>
        <w:adjustRightInd w:val="0"/>
        <w:jc w:val="both"/>
        <w:rPr>
          <w:rFonts w:ascii="Arial" w:hAnsi="Arial" w:cs="Arial"/>
          <w:sz w:val="24"/>
          <w:szCs w:val="24"/>
        </w:rPr>
      </w:pPr>
    </w:p>
    <w:p w14:paraId="7E840E42" w14:textId="77777777" w:rsidR="00611552" w:rsidRPr="00C1234E" w:rsidRDefault="00611552" w:rsidP="00611552">
      <w:pPr>
        <w:autoSpaceDN w:val="0"/>
        <w:adjustRightInd w:val="0"/>
        <w:jc w:val="both"/>
        <w:rPr>
          <w:rFonts w:ascii="Arial" w:hAnsi="Arial" w:cs="Arial"/>
          <w:sz w:val="24"/>
          <w:szCs w:val="24"/>
        </w:rPr>
      </w:pPr>
      <w:r w:rsidRPr="00C1234E">
        <w:rPr>
          <w:rFonts w:ascii="Arial" w:hAnsi="Arial" w:cs="Arial"/>
          <w:sz w:val="24"/>
          <w:szCs w:val="24"/>
        </w:rPr>
        <w:t xml:space="preserve">Показатели оценки по критериям и их выражение в баллах представлены в таблице. Максимальный балл по каждому показателю – 5. Итоговая сумма баллов, выставленных одним экспертом за одну работу на отборочном этапе Конференции не может превышать 100 баллов. </w:t>
      </w:r>
    </w:p>
    <w:p w14:paraId="2B23EEF1" w14:textId="77777777" w:rsidR="00611552" w:rsidRPr="00C1234E" w:rsidRDefault="00611552" w:rsidP="00611552">
      <w:pPr>
        <w:autoSpaceDN w:val="0"/>
        <w:adjustRightInd w:val="0"/>
        <w:jc w:val="both"/>
        <w:rPr>
          <w:rFonts w:ascii="Arial" w:hAnsi="Arial" w:cs="Arial"/>
          <w:sz w:val="24"/>
          <w:szCs w:val="24"/>
        </w:rPr>
      </w:pPr>
    </w:p>
    <w:p w14:paraId="1C925BDC" w14:textId="77777777" w:rsidR="00611552" w:rsidRPr="00C1234E" w:rsidRDefault="00611552" w:rsidP="00611552">
      <w:pPr>
        <w:autoSpaceDN w:val="0"/>
        <w:adjustRightInd w:val="0"/>
        <w:jc w:val="both"/>
        <w:rPr>
          <w:rFonts w:ascii="Arial" w:hAnsi="Arial" w:cs="Arial"/>
          <w:sz w:val="24"/>
          <w:szCs w:val="24"/>
        </w:rPr>
      </w:pPr>
      <w:r w:rsidRPr="00C1234E">
        <w:rPr>
          <w:rFonts w:ascii="Arial" w:hAnsi="Arial" w:cs="Arial"/>
          <w:sz w:val="24"/>
          <w:szCs w:val="24"/>
        </w:rPr>
        <w:t>5 – 1 – степень соответствия работы критерию:</w:t>
      </w:r>
    </w:p>
    <w:p w14:paraId="35DAC543"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5 баллов — полное соответствие содержанию критерия</w:t>
      </w:r>
    </w:p>
    <w:p w14:paraId="24CE79FA"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4 балла – полное соответствие критерию, но есть незначительные замечания</w:t>
      </w:r>
    </w:p>
    <w:p w14:paraId="202A2F1C"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3 балла – частичное соответствие содержанию критерия, незначительное несоответствие</w:t>
      </w:r>
    </w:p>
    <w:p w14:paraId="0D5DFCFF"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 xml:space="preserve">2 балла — значительное </w:t>
      </w:r>
      <w:proofErr w:type="gramStart"/>
      <w:r w:rsidRPr="00C1234E">
        <w:rPr>
          <w:rFonts w:ascii="Arial" w:hAnsi="Arial" w:cs="Arial"/>
          <w:sz w:val="24"/>
          <w:szCs w:val="24"/>
        </w:rPr>
        <w:t>несоответствие  содержанию</w:t>
      </w:r>
      <w:proofErr w:type="gramEnd"/>
      <w:r w:rsidRPr="00C1234E">
        <w:rPr>
          <w:rFonts w:ascii="Arial" w:hAnsi="Arial" w:cs="Arial"/>
          <w:sz w:val="24"/>
          <w:szCs w:val="24"/>
        </w:rPr>
        <w:t xml:space="preserve"> критерия </w:t>
      </w:r>
    </w:p>
    <w:p w14:paraId="69BF8279"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1 балл — несоответствие содержанию критерия</w:t>
      </w:r>
    </w:p>
    <w:p w14:paraId="72FD52DE" w14:textId="77777777" w:rsidR="00611552" w:rsidRPr="00C1234E" w:rsidRDefault="00611552" w:rsidP="00611552">
      <w:pPr>
        <w:pStyle w:val="af4"/>
        <w:autoSpaceDN w:val="0"/>
        <w:adjustRightInd w:val="0"/>
        <w:ind w:left="0"/>
        <w:jc w:val="both"/>
        <w:rPr>
          <w:rFonts w:ascii="Arial" w:hAnsi="Arial" w:cs="Arial"/>
          <w:sz w:val="24"/>
          <w:szCs w:val="24"/>
        </w:rPr>
      </w:pPr>
    </w:p>
    <w:tbl>
      <w:tblPr>
        <w:tblStyle w:val="af5"/>
        <w:tblW w:w="0" w:type="auto"/>
        <w:tblLook w:val="04A0" w:firstRow="1" w:lastRow="0" w:firstColumn="1" w:lastColumn="0" w:noHBand="0" w:noVBand="1"/>
      </w:tblPr>
      <w:tblGrid>
        <w:gridCol w:w="5807"/>
        <w:gridCol w:w="3538"/>
      </w:tblGrid>
      <w:tr w:rsidR="00611552" w:rsidRPr="00C1234E" w14:paraId="4DF9F713" w14:textId="77777777" w:rsidTr="002E4AC0">
        <w:trPr>
          <w:trHeight w:val="497"/>
        </w:trPr>
        <w:tc>
          <w:tcPr>
            <w:tcW w:w="5807" w:type="dxa"/>
          </w:tcPr>
          <w:p w14:paraId="7B60F299" w14:textId="77777777" w:rsidR="00611552" w:rsidRPr="00C1234E" w:rsidRDefault="00611552" w:rsidP="002E4AC0">
            <w:pPr>
              <w:spacing w:before="100" w:beforeAutospacing="1" w:after="100" w:afterAutospacing="1"/>
              <w:jc w:val="center"/>
              <w:rPr>
                <w:rFonts w:ascii="Arial" w:eastAsia="Times New Roman" w:hAnsi="Arial" w:cs="Arial"/>
                <w:b/>
                <w:sz w:val="24"/>
                <w:szCs w:val="24"/>
                <w:lang w:eastAsia="ru-RU"/>
              </w:rPr>
            </w:pPr>
            <w:r w:rsidRPr="00C1234E">
              <w:rPr>
                <w:rFonts w:ascii="Arial" w:eastAsia="Times New Roman" w:hAnsi="Arial" w:cs="Arial"/>
                <w:b/>
                <w:sz w:val="24"/>
                <w:szCs w:val="24"/>
                <w:lang w:eastAsia="ru-RU"/>
              </w:rPr>
              <w:t xml:space="preserve">Критерии оценки </w:t>
            </w:r>
          </w:p>
        </w:tc>
        <w:tc>
          <w:tcPr>
            <w:tcW w:w="3538" w:type="dxa"/>
          </w:tcPr>
          <w:p w14:paraId="5147E3C6" w14:textId="77777777" w:rsidR="00611552" w:rsidRPr="00C1234E" w:rsidRDefault="00611552" w:rsidP="002E4AC0">
            <w:pPr>
              <w:spacing w:before="100" w:beforeAutospacing="1" w:after="100" w:afterAutospacing="1"/>
              <w:jc w:val="center"/>
              <w:rPr>
                <w:rFonts w:ascii="Arial" w:eastAsia="Times New Roman" w:hAnsi="Arial" w:cs="Arial"/>
                <w:b/>
                <w:sz w:val="24"/>
                <w:szCs w:val="24"/>
                <w:lang w:eastAsia="ru-RU"/>
              </w:rPr>
            </w:pPr>
            <w:r w:rsidRPr="00C1234E">
              <w:rPr>
                <w:rFonts w:ascii="Arial" w:eastAsia="Times New Roman" w:hAnsi="Arial" w:cs="Arial"/>
                <w:b/>
                <w:sz w:val="24"/>
                <w:szCs w:val="24"/>
                <w:lang w:eastAsia="ru-RU"/>
              </w:rPr>
              <w:t xml:space="preserve">Количество </w:t>
            </w:r>
            <w:proofErr w:type="gramStart"/>
            <w:r w:rsidRPr="00C1234E">
              <w:rPr>
                <w:rFonts w:ascii="Arial" w:eastAsia="Times New Roman" w:hAnsi="Arial" w:cs="Arial"/>
                <w:b/>
                <w:sz w:val="24"/>
                <w:szCs w:val="24"/>
                <w:lang w:eastAsia="ru-RU"/>
              </w:rPr>
              <w:t>баллов  (</w:t>
            </w:r>
            <w:proofErr w:type="gramEnd"/>
            <w:r w:rsidRPr="00C1234E">
              <w:rPr>
                <w:rFonts w:ascii="Arial" w:eastAsia="Times New Roman" w:hAnsi="Arial" w:cs="Arial"/>
                <w:b/>
                <w:sz w:val="24"/>
                <w:szCs w:val="24"/>
                <w:lang w:eastAsia="ru-RU"/>
              </w:rPr>
              <w:t>1-5)</w:t>
            </w:r>
          </w:p>
        </w:tc>
      </w:tr>
      <w:tr w:rsidR="00611552" w:rsidRPr="00C1234E" w14:paraId="4140440A" w14:textId="77777777" w:rsidTr="002E4AC0">
        <w:tc>
          <w:tcPr>
            <w:tcW w:w="5807" w:type="dxa"/>
          </w:tcPr>
          <w:p w14:paraId="09886D12"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b/>
                <w:sz w:val="24"/>
                <w:szCs w:val="24"/>
                <w:lang w:eastAsia="ru-RU"/>
              </w:rPr>
              <w:t>Актуальность поставленной проблемы</w:t>
            </w:r>
          </w:p>
        </w:tc>
        <w:tc>
          <w:tcPr>
            <w:tcW w:w="3538" w:type="dxa"/>
          </w:tcPr>
          <w:p w14:paraId="51CD04DC"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2ACCBBBF" w14:textId="77777777" w:rsidTr="002E4AC0">
        <w:tc>
          <w:tcPr>
            <w:tcW w:w="5807" w:type="dxa"/>
          </w:tcPr>
          <w:p w14:paraId="597EFE7C" w14:textId="77777777" w:rsidR="00611552" w:rsidRPr="00C1234E" w:rsidRDefault="00611552" w:rsidP="002E4AC0">
            <w:pPr>
              <w:spacing w:before="100" w:beforeAutospacing="1" w:after="100" w:afterAutospacing="1"/>
              <w:rPr>
                <w:rFonts w:ascii="Arial" w:eastAsia="Times New Roman" w:hAnsi="Arial" w:cs="Arial"/>
                <w:b/>
                <w:sz w:val="24"/>
                <w:szCs w:val="24"/>
                <w:lang w:eastAsia="ru-RU"/>
              </w:rPr>
            </w:pPr>
            <w:r w:rsidRPr="00C1234E">
              <w:rPr>
                <w:rFonts w:ascii="Arial" w:eastAsia="Times New Roman" w:hAnsi="Arial" w:cs="Arial"/>
                <w:sz w:val="24"/>
                <w:szCs w:val="24"/>
                <w:lang w:eastAsia="ru-RU"/>
              </w:rPr>
              <w:t>Соответствие темы и методов исследования состоянию современной науки</w:t>
            </w:r>
          </w:p>
        </w:tc>
        <w:tc>
          <w:tcPr>
            <w:tcW w:w="3538" w:type="dxa"/>
          </w:tcPr>
          <w:p w14:paraId="77F5C67E"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45806EA0" w14:textId="77777777" w:rsidTr="002E4AC0">
        <w:tc>
          <w:tcPr>
            <w:tcW w:w="5807" w:type="dxa"/>
          </w:tcPr>
          <w:p w14:paraId="0B4B5E7D"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sz w:val="24"/>
                <w:szCs w:val="24"/>
                <w:lang w:eastAsia="ru-RU"/>
              </w:rPr>
              <w:t>Соответствие поставленной цели теме исследования</w:t>
            </w:r>
          </w:p>
        </w:tc>
        <w:tc>
          <w:tcPr>
            <w:tcW w:w="3538" w:type="dxa"/>
          </w:tcPr>
          <w:p w14:paraId="65749B8D"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003410F1" w14:textId="77777777" w:rsidTr="002E4AC0">
        <w:tc>
          <w:tcPr>
            <w:tcW w:w="5807" w:type="dxa"/>
          </w:tcPr>
          <w:p w14:paraId="6B20DA5F"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sz w:val="24"/>
                <w:szCs w:val="24"/>
                <w:lang w:eastAsia="ru-RU"/>
              </w:rPr>
              <w:t>Насколько работа актуальна в практическом или теоретическом плане?</w:t>
            </w:r>
          </w:p>
        </w:tc>
        <w:tc>
          <w:tcPr>
            <w:tcW w:w="3538" w:type="dxa"/>
          </w:tcPr>
          <w:p w14:paraId="66665E14"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0EB1EDC7" w14:textId="77777777" w:rsidTr="002E4AC0">
        <w:tc>
          <w:tcPr>
            <w:tcW w:w="5807" w:type="dxa"/>
          </w:tcPr>
          <w:p w14:paraId="687AA1B3"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sz w:val="24"/>
                <w:szCs w:val="24"/>
                <w:lang w:eastAsia="ru-RU"/>
              </w:rPr>
              <w:t>Определил ли автор актуальность работы?</w:t>
            </w:r>
          </w:p>
        </w:tc>
        <w:tc>
          <w:tcPr>
            <w:tcW w:w="3538" w:type="dxa"/>
          </w:tcPr>
          <w:p w14:paraId="439A3A0D"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63BAAD93" w14:textId="77777777" w:rsidTr="002E4AC0">
        <w:tc>
          <w:tcPr>
            <w:tcW w:w="5807" w:type="dxa"/>
          </w:tcPr>
          <w:p w14:paraId="5AFB91BB"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sz w:val="24"/>
                <w:szCs w:val="24"/>
                <w:lang w:eastAsia="ru-RU"/>
              </w:rPr>
              <w:t>Соответствуют ли задачи поставленной цели?</w:t>
            </w:r>
          </w:p>
        </w:tc>
        <w:tc>
          <w:tcPr>
            <w:tcW w:w="3538" w:type="dxa"/>
          </w:tcPr>
          <w:p w14:paraId="001293BF"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1C564C21" w14:textId="77777777" w:rsidTr="002E4AC0">
        <w:tc>
          <w:tcPr>
            <w:tcW w:w="5807" w:type="dxa"/>
          </w:tcPr>
          <w:p w14:paraId="0BA1BA2C" w14:textId="77777777" w:rsidR="00611552" w:rsidRPr="00C1234E" w:rsidRDefault="00611552" w:rsidP="002E4AC0">
            <w:pPr>
              <w:spacing w:before="100" w:beforeAutospacing="1" w:after="100" w:afterAutospacing="1"/>
              <w:rPr>
                <w:rFonts w:ascii="Arial" w:hAnsi="Arial" w:cs="Arial"/>
                <w:sz w:val="24"/>
                <w:szCs w:val="24"/>
              </w:rPr>
            </w:pPr>
            <w:r w:rsidRPr="00C1234E">
              <w:rPr>
                <w:rFonts w:ascii="Arial" w:eastAsia="Times New Roman" w:hAnsi="Arial" w:cs="Arial"/>
                <w:b/>
                <w:sz w:val="24"/>
                <w:szCs w:val="24"/>
                <w:lang w:eastAsia="ru-RU"/>
              </w:rPr>
              <w:t>Теоретическая и \или практическая ценность</w:t>
            </w:r>
          </w:p>
        </w:tc>
        <w:tc>
          <w:tcPr>
            <w:tcW w:w="3538" w:type="dxa"/>
          </w:tcPr>
          <w:p w14:paraId="566FDBF6"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28F1C2A8" w14:textId="77777777" w:rsidTr="002E4AC0">
        <w:tc>
          <w:tcPr>
            <w:tcW w:w="5807" w:type="dxa"/>
          </w:tcPr>
          <w:p w14:paraId="35B346B6" w14:textId="77777777" w:rsidR="00611552" w:rsidRPr="00C1234E" w:rsidRDefault="00611552" w:rsidP="002E4AC0">
            <w:pPr>
              <w:spacing w:before="100" w:beforeAutospacing="1" w:after="100" w:afterAutospacing="1"/>
              <w:rPr>
                <w:rFonts w:ascii="Arial" w:eastAsia="Times New Roman" w:hAnsi="Arial" w:cs="Arial"/>
                <w:b/>
                <w:sz w:val="24"/>
                <w:szCs w:val="24"/>
                <w:lang w:eastAsia="ru-RU"/>
              </w:rPr>
            </w:pPr>
            <w:r w:rsidRPr="00C1234E">
              <w:rPr>
                <w:rFonts w:ascii="Arial" w:hAnsi="Arial" w:cs="Arial"/>
                <w:sz w:val="24"/>
                <w:szCs w:val="24"/>
              </w:rPr>
              <w:t>Автор в работе указал теоретическую и / или практическую значимость</w:t>
            </w:r>
          </w:p>
        </w:tc>
        <w:tc>
          <w:tcPr>
            <w:tcW w:w="3538" w:type="dxa"/>
          </w:tcPr>
          <w:p w14:paraId="39AC7ADA"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3A3B3FA0" w14:textId="77777777" w:rsidTr="002E4AC0">
        <w:tc>
          <w:tcPr>
            <w:tcW w:w="5807" w:type="dxa"/>
          </w:tcPr>
          <w:p w14:paraId="5DC5691E" w14:textId="77777777" w:rsidR="00611552" w:rsidRPr="00C1234E" w:rsidRDefault="00611552" w:rsidP="002E4AC0">
            <w:pPr>
              <w:spacing w:before="100" w:beforeAutospacing="1" w:after="100" w:afterAutospacing="1"/>
              <w:rPr>
                <w:rFonts w:ascii="Arial" w:hAnsi="Arial" w:cs="Arial"/>
                <w:bCs/>
                <w:sz w:val="24"/>
                <w:szCs w:val="24"/>
              </w:rPr>
            </w:pPr>
            <w:r w:rsidRPr="00C1234E">
              <w:rPr>
                <w:rFonts w:ascii="Arial" w:hAnsi="Arial" w:cs="Arial"/>
                <w:bCs/>
                <w:sz w:val="24"/>
                <w:szCs w:val="24"/>
              </w:rPr>
              <w:t>Понимание автором основных тенденций развития современной науки в сфере исследования</w:t>
            </w:r>
          </w:p>
        </w:tc>
        <w:tc>
          <w:tcPr>
            <w:tcW w:w="3538" w:type="dxa"/>
          </w:tcPr>
          <w:p w14:paraId="795E85AD"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47C92E1D" w14:textId="77777777" w:rsidTr="002E4AC0">
        <w:tc>
          <w:tcPr>
            <w:tcW w:w="5807" w:type="dxa"/>
          </w:tcPr>
          <w:p w14:paraId="0E04A7AF" w14:textId="77777777" w:rsidR="00611552" w:rsidRPr="00C1234E" w:rsidRDefault="00611552" w:rsidP="002E4AC0">
            <w:pPr>
              <w:spacing w:before="100" w:beforeAutospacing="1" w:after="100" w:afterAutospacing="1"/>
              <w:rPr>
                <w:rFonts w:ascii="Arial" w:eastAsia="Times New Roman" w:hAnsi="Arial" w:cs="Arial"/>
                <w:b/>
                <w:sz w:val="24"/>
                <w:szCs w:val="24"/>
                <w:lang w:eastAsia="ru-RU"/>
              </w:rPr>
            </w:pPr>
            <w:r w:rsidRPr="00C1234E">
              <w:rPr>
                <w:rFonts w:ascii="Arial" w:hAnsi="Arial" w:cs="Arial"/>
                <w:bCs/>
                <w:sz w:val="24"/>
                <w:szCs w:val="24"/>
              </w:rPr>
              <w:t>Теоретическая и/или практическая новизна исследования, используемых методов и (или) результатов его практического применения</w:t>
            </w:r>
          </w:p>
        </w:tc>
        <w:tc>
          <w:tcPr>
            <w:tcW w:w="3538" w:type="dxa"/>
          </w:tcPr>
          <w:p w14:paraId="63A18DC8"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2F7B6AC3" w14:textId="77777777" w:rsidTr="002E4AC0">
        <w:tc>
          <w:tcPr>
            <w:tcW w:w="5807" w:type="dxa"/>
          </w:tcPr>
          <w:p w14:paraId="0BFADD10" w14:textId="77777777" w:rsidR="00611552" w:rsidRPr="00C1234E" w:rsidRDefault="00611552" w:rsidP="002E4AC0">
            <w:pPr>
              <w:spacing w:before="100" w:beforeAutospacing="1" w:after="100" w:afterAutospacing="1"/>
              <w:rPr>
                <w:rFonts w:ascii="Arial" w:eastAsia="Times New Roman" w:hAnsi="Arial" w:cs="Arial"/>
                <w:b/>
                <w:sz w:val="24"/>
                <w:szCs w:val="24"/>
                <w:lang w:eastAsia="ru-RU"/>
              </w:rPr>
            </w:pPr>
            <w:r w:rsidRPr="00C1234E">
              <w:rPr>
                <w:rFonts w:ascii="Arial" w:hAnsi="Arial" w:cs="Arial"/>
                <w:b/>
                <w:sz w:val="24"/>
                <w:szCs w:val="24"/>
              </w:rPr>
              <w:t>Содержание работы</w:t>
            </w:r>
          </w:p>
        </w:tc>
        <w:tc>
          <w:tcPr>
            <w:tcW w:w="3538" w:type="dxa"/>
          </w:tcPr>
          <w:p w14:paraId="31FF7014"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543A1F02" w14:textId="77777777" w:rsidTr="002E4AC0">
        <w:tc>
          <w:tcPr>
            <w:tcW w:w="5807" w:type="dxa"/>
          </w:tcPr>
          <w:p w14:paraId="2CBB76DC" w14:textId="77777777" w:rsidR="00611552" w:rsidRPr="00C1234E" w:rsidRDefault="00611552" w:rsidP="002E4AC0">
            <w:pPr>
              <w:spacing w:before="100" w:beforeAutospacing="1" w:after="100" w:afterAutospacing="1"/>
              <w:rPr>
                <w:rFonts w:ascii="Arial" w:eastAsia="Times New Roman" w:hAnsi="Arial" w:cs="Arial"/>
                <w:b/>
                <w:sz w:val="24"/>
                <w:szCs w:val="24"/>
                <w:lang w:eastAsia="ru-RU"/>
              </w:rPr>
            </w:pPr>
            <w:r w:rsidRPr="00C1234E">
              <w:rPr>
                <w:rFonts w:ascii="Arial" w:hAnsi="Arial" w:cs="Arial"/>
                <w:sz w:val="24"/>
                <w:szCs w:val="24"/>
              </w:rPr>
              <w:t>Соответствие содержания сформулированной теме, поставленной цели и задачам</w:t>
            </w:r>
          </w:p>
        </w:tc>
        <w:tc>
          <w:tcPr>
            <w:tcW w:w="3538" w:type="dxa"/>
          </w:tcPr>
          <w:p w14:paraId="2ECB9C5B"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357C5D54" w14:textId="77777777" w:rsidTr="002E4AC0">
        <w:tc>
          <w:tcPr>
            <w:tcW w:w="5807" w:type="dxa"/>
          </w:tcPr>
          <w:p w14:paraId="54C4624C" w14:textId="77777777" w:rsidR="00611552" w:rsidRPr="00C1234E" w:rsidRDefault="00611552" w:rsidP="002E4AC0">
            <w:pPr>
              <w:spacing w:before="100" w:beforeAutospacing="1" w:after="100" w:afterAutospacing="1"/>
              <w:rPr>
                <w:rFonts w:ascii="Arial" w:hAnsi="Arial" w:cs="Arial"/>
                <w:sz w:val="24"/>
                <w:szCs w:val="24"/>
              </w:rPr>
            </w:pPr>
            <w:r w:rsidRPr="00C1234E">
              <w:rPr>
                <w:rFonts w:ascii="Arial" w:hAnsi="Arial" w:cs="Arial"/>
                <w:sz w:val="24"/>
                <w:szCs w:val="24"/>
              </w:rPr>
              <w:t>Наличие литературного обзора, его качество. Умение работать с источниками</w:t>
            </w:r>
          </w:p>
        </w:tc>
        <w:tc>
          <w:tcPr>
            <w:tcW w:w="3538" w:type="dxa"/>
          </w:tcPr>
          <w:p w14:paraId="0CFBDDE5"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3786D278" w14:textId="77777777" w:rsidTr="002E4AC0">
        <w:tc>
          <w:tcPr>
            <w:tcW w:w="5807" w:type="dxa"/>
          </w:tcPr>
          <w:p w14:paraId="7F152FC3"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r w:rsidRPr="00C1234E">
              <w:rPr>
                <w:rFonts w:ascii="Arial" w:eastAsia="Times New Roman" w:hAnsi="Arial" w:cs="Arial"/>
                <w:sz w:val="24"/>
                <w:szCs w:val="24"/>
                <w:lang w:eastAsia="ru-RU"/>
              </w:rPr>
              <w:t>Обоснованность выбора источников и литературы</w:t>
            </w:r>
          </w:p>
        </w:tc>
        <w:tc>
          <w:tcPr>
            <w:tcW w:w="3538" w:type="dxa"/>
          </w:tcPr>
          <w:p w14:paraId="6AD63A48"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72B87885" w14:textId="77777777" w:rsidTr="002E4AC0">
        <w:tc>
          <w:tcPr>
            <w:tcW w:w="5807" w:type="dxa"/>
          </w:tcPr>
          <w:p w14:paraId="4A45183D" w14:textId="77777777" w:rsidR="00611552" w:rsidRPr="00611552" w:rsidRDefault="00611552" w:rsidP="002E4AC0">
            <w:pPr>
              <w:pStyle w:val="ae"/>
              <w:rPr>
                <w:rFonts w:ascii="Arial" w:hAnsi="Arial" w:cs="Arial"/>
                <w:lang w:val="ru-RU"/>
              </w:rPr>
            </w:pPr>
            <w:r w:rsidRPr="00611552">
              <w:rPr>
                <w:rFonts w:ascii="Arial" w:hAnsi="Arial" w:cs="Arial"/>
                <w:lang w:val="ru-RU"/>
              </w:rPr>
              <w:t>Научная аргументированность работы, корректность методик исследования</w:t>
            </w:r>
          </w:p>
        </w:tc>
        <w:tc>
          <w:tcPr>
            <w:tcW w:w="3538" w:type="dxa"/>
          </w:tcPr>
          <w:p w14:paraId="57BFC369"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48887BBF" w14:textId="77777777" w:rsidTr="002E4AC0">
        <w:tc>
          <w:tcPr>
            <w:tcW w:w="5807" w:type="dxa"/>
          </w:tcPr>
          <w:p w14:paraId="29F47D4E" w14:textId="77777777" w:rsidR="00611552" w:rsidRPr="00C1234E" w:rsidRDefault="00611552" w:rsidP="002E4AC0">
            <w:pPr>
              <w:pStyle w:val="ae"/>
              <w:rPr>
                <w:rFonts w:ascii="Arial" w:hAnsi="Arial" w:cs="Arial"/>
              </w:rPr>
            </w:pPr>
            <w:r w:rsidRPr="00C1234E">
              <w:rPr>
                <w:rFonts w:ascii="Arial" w:hAnsi="Arial" w:cs="Arial"/>
              </w:rPr>
              <w:t>Оригинальность решения проблемы</w:t>
            </w:r>
          </w:p>
        </w:tc>
        <w:tc>
          <w:tcPr>
            <w:tcW w:w="3538" w:type="dxa"/>
          </w:tcPr>
          <w:p w14:paraId="2377DDE6"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31CA04A4" w14:textId="77777777" w:rsidTr="002E4AC0">
        <w:tc>
          <w:tcPr>
            <w:tcW w:w="5807" w:type="dxa"/>
          </w:tcPr>
          <w:p w14:paraId="37003B42" w14:textId="77777777" w:rsidR="00611552" w:rsidRPr="00611552" w:rsidRDefault="00611552" w:rsidP="002E4AC0">
            <w:pPr>
              <w:pStyle w:val="ae"/>
              <w:rPr>
                <w:rFonts w:ascii="Arial" w:hAnsi="Arial" w:cs="Arial"/>
                <w:lang w:val="ru-RU"/>
              </w:rPr>
            </w:pPr>
            <w:r w:rsidRPr="00611552">
              <w:rPr>
                <w:rFonts w:ascii="Arial" w:hAnsi="Arial" w:cs="Arial"/>
                <w:lang w:val="ru-RU"/>
              </w:rPr>
              <w:t>Представлены ли собственные результаты исследования</w:t>
            </w:r>
          </w:p>
        </w:tc>
        <w:tc>
          <w:tcPr>
            <w:tcW w:w="3538" w:type="dxa"/>
          </w:tcPr>
          <w:p w14:paraId="1EEE29E5"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4CEE2CEF" w14:textId="77777777" w:rsidTr="002E4AC0">
        <w:tc>
          <w:tcPr>
            <w:tcW w:w="5807" w:type="dxa"/>
          </w:tcPr>
          <w:p w14:paraId="2E20E83D" w14:textId="77777777" w:rsidR="00611552" w:rsidRPr="00611552" w:rsidRDefault="00611552" w:rsidP="002E4AC0">
            <w:pPr>
              <w:pStyle w:val="ae"/>
              <w:rPr>
                <w:rFonts w:ascii="Arial" w:hAnsi="Arial" w:cs="Arial"/>
                <w:lang w:val="ru-RU"/>
              </w:rPr>
            </w:pPr>
            <w:r w:rsidRPr="00611552">
              <w:rPr>
                <w:rFonts w:ascii="Arial" w:hAnsi="Arial" w:cs="Arial"/>
                <w:lang w:val="ru-RU"/>
              </w:rPr>
              <w:lastRenderedPageBreak/>
              <w:t>Структурированность и логичность работы, которая обеспечивает понимание и доступность содержания</w:t>
            </w:r>
          </w:p>
        </w:tc>
        <w:tc>
          <w:tcPr>
            <w:tcW w:w="3538" w:type="dxa"/>
          </w:tcPr>
          <w:p w14:paraId="3F7A2BC6"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556B018C" w14:textId="77777777" w:rsidTr="002E4AC0">
        <w:tc>
          <w:tcPr>
            <w:tcW w:w="5807" w:type="dxa"/>
          </w:tcPr>
          <w:p w14:paraId="683EBD24" w14:textId="77777777" w:rsidR="00611552" w:rsidRPr="00C1234E" w:rsidRDefault="00611552" w:rsidP="002E4AC0">
            <w:pPr>
              <w:pStyle w:val="ae"/>
              <w:rPr>
                <w:rFonts w:ascii="Arial" w:hAnsi="Arial" w:cs="Arial"/>
              </w:rPr>
            </w:pPr>
            <w:r w:rsidRPr="00C1234E">
              <w:rPr>
                <w:rFonts w:ascii="Arial" w:hAnsi="Arial" w:cs="Arial"/>
              </w:rPr>
              <w:t>Краткость и доступность изложения</w:t>
            </w:r>
          </w:p>
        </w:tc>
        <w:tc>
          <w:tcPr>
            <w:tcW w:w="3538" w:type="dxa"/>
          </w:tcPr>
          <w:p w14:paraId="49EAF2A2"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2B238052" w14:textId="77777777" w:rsidTr="002E4AC0">
        <w:tc>
          <w:tcPr>
            <w:tcW w:w="5807" w:type="dxa"/>
          </w:tcPr>
          <w:p w14:paraId="052749C1" w14:textId="77777777" w:rsidR="00611552" w:rsidRPr="00C1234E" w:rsidRDefault="00611552" w:rsidP="002E4AC0">
            <w:pPr>
              <w:pStyle w:val="ae"/>
              <w:rPr>
                <w:rFonts w:ascii="Arial" w:hAnsi="Arial" w:cs="Arial"/>
                <w:b/>
                <w:bCs/>
              </w:rPr>
            </w:pPr>
            <w:r w:rsidRPr="00C1234E">
              <w:rPr>
                <w:rFonts w:ascii="Arial" w:hAnsi="Arial" w:cs="Arial"/>
                <w:b/>
                <w:bCs/>
              </w:rPr>
              <w:t>Соответствие работы формальным критериям</w:t>
            </w:r>
          </w:p>
        </w:tc>
        <w:tc>
          <w:tcPr>
            <w:tcW w:w="3538" w:type="dxa"/>
          </w:tcPr>
          <w:p w14:paraId="4F45282F"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6E0850AF" w14:textId="77777777" w:rsidTr="002E4AC0">
        <w:tc>
          <w:tcPr>
            <w:tcW w:w="5807" w:type="dxa"/>
          </w:tcPr>
          <w:p w14:paraId="0BFE9D30" w14:textId="77777777" w:rsidR="00611552" w:rsidRPr="00611552" w:rsidRDefault="00611552" w:rsidP="002E4AC0">
            <w:pPr>
              <w:pStyle w:val="ae"/>
              <w:rPr>
                <w:rFonts w:ascii="Arial" w:hAnsi="Arial" w:cs="Arial"/>
                <w:lang w:val="ru-RU"/>
              </w:rPr>
            </w:pPr>
            <w:r w:rsidRPr="00611552">
              <w:rPr>
                <w:rFonts w:ascii="Arial" w:hAnsi="Arial" w:cs="Arial"/>
                <w:lang w:val="ru-RU"/>
              </w:rPr>
              <w:t>Соответствие требованиям оформления к исследовательским работам</w:t>
            </w:r>
          </w:p>
        </w:tc>
        <w:tc>
          <w:tcPr>
            <w:tcW w:w="3538" w:type="dxa"/>
          </w:tcPr>
          <w:p w14:paraId="41E0F448"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3E5CF2D8" w14:textId="77777777" w:rsidTr="002E4AC0">
        <w:tc>
          <w:tcPr>
            <w:tcW w:w="5807" w:type="dxa"/>
          </w:tcPr>
          <w:p w14:paraId="500C444E" w14:textId="77777777" w:rsidR="00611552" w:rsidRPr="00611552" w:rsidRDefault="00611552" w:rsidP="002E4AC0">
            <w:pPr>
              <w:pStyle w:val="ae"/>
              <w:rPr>
                <w:rFonts w:ascii="Arial" w:hAnsi="Arial" w:cs="Arial"/>
                <w:lang w:val="ru-RU"/>
              </w:rPr>
            </w:pPr>
            <w:r w:rsidRPr="00611552">
              <w:rPr>
                <w:rFonts w:ascii="Arial" w:hAnsi="Arial" w:cs="Arial"/>
                <w:lang w:val="ru-RU"/>
              </w:rPr>
              <w:t>Соответствие нормам современного русского литературного языка</w:t>
            </w:r>
          </w:p>
        </w:tc>
        <w:tc>
          <w:tcPr>
            <w:tcW w:w="3538" w:type="dxa"/>
          </w:tcPr>
          <w:p w14:paraId="01A5528F"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14FCCD05" w14:textId="77777777" w:rsidTr="002E4AC0">
        <w:tc>
          <w:tcPr>
            <w:tcW w:w="5807" w:type="dxa"/>
          </w:tcPr>
          <w:p w14:paraId="0EDD1979" w14:textId="77777777" w:rsidR="00611552" w:rsidRPr="00611552" w:rsidRDefault="00611552" w:rsidP="002E4AC0">
            <w:pPr>
              <w:pStyle w:val="ae"/>
              <w:rPr>
                <w:rFonts w:ascii="Arial" w:hAnsi="Arial" w:cs="Arial"/>
                <w:lang w:val="ru-RU"/>
              </w:rPr>
            </w:pPr>
            <w:r w:rsidRPr="00611552">
              <w:rPr>
                <w:rFonts w:ascii="Arial" w:hAnsi="Arial" w:cs="Arial"/>
                <w:lang w:val="ru-RU"/>
              </w:rPr>
              <w:t>Уровень выполнения работы. Соответствие результатов и выводов поставленным задачам</w:t>
            </w:r>
          </w:p>
        </w:tc>
        <w:tc>
          <w:tcPr>
            <w:tcW w:w="3538" w:type="dxa"/>
          </w:tcPr>
          <w:p w14:paraId="5326DD18"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7CF69CA2" w14:textId="77777777" w:rsidTr="002E4AC0">
        <w:tc>
          <w:tcPr>
            <w:tcW w:w="5807" w:type="dxa"/>
          </w:tcPr>
          <w:p w14:paraId="4151F07D" w14:textId="77777777" w:rsidR="00611552" w:rsidRPr="00C1234E" w:rsidRDefault="00611552" w:rsidP="002E4AC0">
            <w:pPr>
              <w:pStyle w:val="ae"/>
              <w:rPr>
                <w:rFonts w:ascii="Arial" w:hAnsi="Arial" w:cs="Arial"/>
              </w:rPr>
            </w:pPr>
            <w:r w:rsidRPr="00C1234E">
              <w:rPr>
                <w:rFonts w:ascii="Arial" w:hAnsi="Arial" w:cs="Arial"/>
              </w:rPr>
              <w:t>Качество оформления работы</w:t>
            </w:r>
          </w:p>
        </w:tc>
        <w:tc>
          <w:tcPr>
            <w:tcW w:w="3538" w:type="dxa"/>
          </w:tcPr>
          <w:p w14:paraId="7F83C3AC"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145A618A" w14:textId="77777777" w:rsidTr="002E4AC0">
        <w:tc>
          <w:tcPr>
            <w:tcW w:w="9345" w:type="dxa"/>
            <w:gridSpan w:val="2"/>
          </w:tcPr>
          <w:p w14:paraId="1BE3FC7F"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r w:rsidR="00611552" w:rsidRPr="00C1234E" w14:paraId="1B6EAFD4" w14:textId="77777777" w:rsidTr="002E4AC0">
        <w:tc>
          <w:tcPr>
            <w:tcW w:w="5807" w:type="dxa"/>
          </w:tcPr>
          <w:p w14:paraId="6A5CB6F5" w14:textId="77777777" w:rsidR="00611552" w:rsidRPr="00C1234E" w:rsidRDefault="00611552" w:rsidP="002E4AC0">
            <w:pPr>
              <w:pStyle w:val="ae"/>
              <w:rPr>
                <w:rFonts w:ascii="Arial" w:hAnsi="Arial" w:cs="Arial"/>
              </w:rPr>
            </w:pPr>
            <w:r w:rsidRPr="00C1234E">
              <w:rPr>
                <w:rFonts w:ascii="Arial" w:hAnsi="Arial" w:cs="Arial"/>
                <w:b/>
              </w:rPr>
              <w:t xml:space="preserve">Итого </w:t>
            </w:r>
            <w:r w:rsidRPr="00C1234E">
              <w:rPr>
                <w:rFonts w:ascii="Arial" w:hAnsi="Arial" w:cs="Arial"/>
              </w:rPr>
              <w:t>(общее количество баллов):</w:t>
            </w:r>
          </w:p>
        </w:tc>
        <w:tc>
          <w:tcPr>
            <w:tcW w:w="3538" w:type="dxa"/>
          </w:tcPr>
          <w:p w14:paraId="01E3CE51" w14:textId="77777777" w:rsidR="00611552" w:rsidRPr="00C1234E" w:rsidRDefault="00611552" w:rsidP="002E4AC0">
            <w:pPr>
              <w:spacing w:before="100" w:beforeAutospacing="1" w:after="100" w:afterAutospacing="1"/>
              <w:rPr>
                <w:rFonts w:ascii="Arial" w:eastAsia="Times New Roman" w:hAnsi="Arial" w:cs="Arial"/>
                <w:sz w:val="24"/>
                <w:szCs w:val="24"/>
                <w:lang w:eastAsia="ru-RU"/>
              </w:rPr>
            </w:pPr>
          </w:p>
        </w:tc>
      </w:tr>
    </w:tbl>
    <w:p w14:paraId="005C068D" w14:textId="77777777" w:rsidR="00611552" w:rsidRPr="00C1234E" w:rsidRDefault="00611552" w:rsidP="00611552">
      <w:pPr>
        <w:autoSpaceDN w:val="0"/>
        <w:adjustRightInd w:val="0"/>
        <w:rPr>
          <w:rFonts w:ascii="Arial" w:hAnsi="Arial" w:cs="Arial"/>
          <w:sz w:val="24"/>
          <w:szCs w:val="24"/>
        </w:rPr>
      </w:pPr>
    </w:p>
    <w:p w14:paraId="657411FB" w14:textId="77777777" w:rsidR="00611552" w:rsidRPr="00C1234E" w:rsidRDefault="00611552" w:rsidP="00611552">
      <w:pPr>
        <w:autoSpaceDN w:val="0"/>
        <w:adjustRightInd w:val="0"/>
        <w:rPr>
          <w:rFonts w:ascii="Arial" w:hAnsi="Arial" w:cs="Arial"/>
          <w:sz w:val="24"/>
          <w:szCs w:val="24"/>
        </w:rPr>
      </w:pPr>
    </w:p>
    <w:p w14:paraId="30E2C452" w14:textId="77777777" w:rsidR="00611552" w:rsidRPr="00C1234E" w:rsidRDefault="00611552" w:rsidP="00611552">
      <w:pPr>
        <w:autoSpaceDN w:val="0"/>
        <w:adjustRightInd w:val="0"/>
        <w:rPr>
          <w:rFonts w:ascii="Arial" w:hAnsi="Arial" w:cs="Arial"/>
          <w:sz w:val="24"/>
          <w:szCs w:val="24"/>
        </w:rPr>
      </w:pPr>
    </w:p>
    <w:p w14:paraId="06924281" w14:textId="77777777" w:rsidR="00611552" w:rsidRPr="00C1234E" w:rsidRDefault="00611552" w:rsidP="00611552">
      <w:pPr>
        <w:pStyle w:val="af4"/>
        <w:numPr>
          <w:ilvl w:val="0"/>
          <w:numId w:val="26"/>
        </w:numPr>
        <w:suppressAutoHyphens w:val="0"/>
        <w:autoSpaceDN w:val="0"/>
        <w:adjustRightInd w:val="0"/>
        <w:ind w:left="567" w:hanging="567"/>
        <w:rPr>
          <w:rFonts w:ascii="Arial" w:hAnsi="Arial" w:cs="Arial"/>
          <w:b/>
          <w:sz w:val="24"/>
          <w:szCs w:val="24"/>
        </w:rPr>
      </w:pPr>
      <w:r w:rsidRPr="00C1234E">
        <w:rPr>
          <w:rFonts w:ascii="Arial" w:hAnsi="Arial" w:cs="Arial"/>
          <w:b/>
          <w:sz w:val="24"/>
          <w:szCs w:val="24"/>
        </w:rPr>
        <w:t>Второй этап</w:t>
      </w:r>
    </w:p>
    <w:p w14:paraId="340DF1A2" w14:textId="77777777" w:rsidR="00611552" w:rsidRPr="00C1234E" w:rsidRDefault="00611552" w:rsidP="00611552">
      <w:pPr>
        <w:pStyle w:val="af4"/>
        <w:autoSpaceDN w:val="0"/>
        <w:adjustRightInd w:val="0"/>
        <w:ind w:left="0"/>
        <w:jc w:val="both"/>
        <w:rPr>
          <w:rFonts w:ascii="Arial" w:hAnsi="Arial" w:cs="Arial"/>
          <w:sz w:val="24"/>
          <w:szCs w:val="24"/>
        </w:rPr>
      </w:pPr>
    </w:p>
    <w:p w14:paraId="15FB921F" w14:textId="77777777" w:rsidR="00611552" w:rsidRPr="00C1234E" w:rsidRDefault="00611552" w:rsidP="00611552">
      <w:pPr>
        <w:pStyle w:val="af4"/>
        <w:autoSpaceDN w:val="0"/>
        <w:adjustRightInd w:val="0"/>
        <w:ind w:left="0"/>
        <w:jc w:val="both"/>
        <w:rPr>
          <w:rFonts w:ascii="Arial" w:hAnsi="Arial" w:cs="Arial"/>
          <w:sz w:val="24"/>
          <w:szCs w:val="24"/>
        </w:rPr>
      </w:pPr>
      <w:r w:rsidRPr="00C1234E">
        <w:rPr>
          <w:rFonts w:ascii="Arial" w:hAnsi="Arial" w:cs="Arial"/>
          <w:sz w:val="24"/>
          <w:szCs w:val="24"/>
        </w:rPr>
        <w:t xml:space="preserve">Показатели оценки по критериям и их выражение в баллах представлены в таблице. Максимальный балл по каждому показателю – 5. Итоговая сумма баллов, выставленных одним членом жюри за одну работу в рамках второго очного этапа Конференции не может превышать 55 баллов. </w:t>
      </w:r>
    </w:p>
    <w:p w14:paraId="6F216090" w14:textId="77777777" w:rsidR="00611552" w:rsidRPr="00C1234E" w:rsidRDefault="00611552" w:rsidP="00611552">
      <w:pPr>
        <w:autoSpaceDN w:val="0"/>
        <w:adjustRightInd w:val="0"/>
        <w:jc w:val="both"/>
        <w:rPr>
          <w:rFonts w:ascii="Arial" w:hAnsi="Arial" w:cs="Arial"/>
          <w:sz w:val="24"/>
          <w:szCs w:val="24"/>
        </w:rPr>
      </w:pPr>
      <w:r w:rsidRPr="00C1234E">
        <w:rPr>
          <w:rFonts w:ascii="Arial" w:hAnsi="Arial" w:cs="Arial"/>
          <w:sz w:val="24"/>
          <w:szCs w:val="24"/>
        </w:rPr>
        <w:t>5 – 1 – степень соответствия работы критерию:</w:t>
      </w:r>
    </w:p>
    <w:p w14:paraId="6E826214"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5 баллов — полное соответствие содержанию критерия</w:t>
      </w:r>
    </w:p>
    <w:p w14:paraId="1AF99D84"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4 балла – полное соответствие критерию, но есть незначительные замечания</w:t>
      </w:r>
    </w:p>
    <w:p w14:paraId="751C9B5B"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3 балла – частичное соответствие содержанию критерия, незначительное несоответствие</w:t>
      </w:r>
    </w:p>
    <w:p w14:paraId="6580DA0F"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 xml:space="preserve">2 балла — значительное </w:t>
      </w:r>
      <w:proofErr w:type="gramStart"/>
      <w:r w:rsidRPr="00C1234E">
        <w:rPr>
          <w:rFonts w:ascii="Arial" w:hAnsi="Arial" w:cs="Arial"/>
          <w:sz w:val="24"/>
          <w:szCs w:val="24"/>
        </w:rPr>
        <w:t>несоответствие  содержанию</w:t>
      </w:r>
      <w:proofErr w:type="gramEnd"/>
      <w:r w:rsidRPr="00C1234E">
        <w:rPr>
          <w:rFonts w:ascii="Arial" w:hAnsi="Arial" w:cs="Arial"/>
          <w:sz w:val="24"/>
          <w:szCs w:val="24"/>
        </w:rPr>
        <w:t xml:space="preserve"> критерия </w:t>
      </w:r>
    </w:p>
    <w:p w14:paraId="1B3A4FC9" w14:textId="77777777" w:rsidR="00611552" w:rsidRPr="00C1234E" w:rsidRDefault="00611552" w:rsidP="00611552">
      <w:pPr>
        <w:pStyle w:val="af4"/>
        <w:autoSpaceDN w:val="0"/>
        <w:adjustRightInd w:val="0"/>
        <w:ind w:left="426"/>
        <w:jc w:val="both"/>
        <w:rPr>
          <w:rFonts w:ascii="Arial" w:hAnsi="Arial" w:cs="Arial"/>
          <w:sz w:val="24"/>
          <w:szCs w:val="24"/>
        </w:rPr>
      </w:pPr>
      <w:r w:rsidRPr="00C1234E">
        <w:rPr>
          <w:rFonts w:ascii="Arial" w:hAnsi="Arial" w:cs="Arial"/>
          <w:sz w:val="24"/>
          <w:szCs w:val="24"/>
        </w:rPr>
        <w:t>1 балл — несоответствие содержанию критерия</w:t>
      </w:r>
    </w:p>
    <w:p w14:paraId="27139FCC" w14:textId="77777777" w:rsidR="00611552" w:rsidRPr="00C1234E" w:rsidRDefault="00611552" w:rsidP="00611552">
      <w:pPr>
        <w:autoSpaceDN w:val="0"/>
        <w:adjustRightInd w:val="0"/>
        <w:jc w:val="both"/>
        <w:rPr>
          <w:rFonts w:ascii="Arial" w:hAnsi="Arial" w:cs="Arial"/>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57"/>
      </w:tblGrid>
      <w:tr w:rsidR="00611552" w:rsidRPr="00C1234E" w14:paraId="5B290640" w14:textId="77777777" w:rsidTr="002E4AC0">
        <w:trPr>
          <w:trHeight w:val="509"/>
        </w:trPr>
        <w:tc>
          <w:tcPr>
            <w:tcW w:w="5670" w:type="dxa"/>
          </w:tcPr>
          <w:p w14:paraId="36E61D6B" w14:textId="77777777" w:rsidR="00611552" w:rsidRPr="00C1234E" w:rsidRDefault="00611552" w:rsidP="002E4AC0">
            <w:pPr>
              <w:pStyle w:val="ae"/>
              <w:jc w:val="center"/>
              <w:rPr>
                <w:rFonts w:ascii="Arial" w:hAnsi="Arial" w:cs="Arial"/>
                <w:b/>
                <w:bCs/>
                <w:i/>
                <w:iCs/>
              </w:rPr>
            </w:pPr>
            <w:r w:rsidRPr="00C1234E">
              <w:rPr>
                <w:rFonts w:ascii="Arial" w:hAnsi="Arial" w:cs="Arial"/>
                <w:b/>
              </w:rPr>
              <w:t>Критерии оценки</w:t>
            </w:r>
          </w:p>
        </w:tc>
        <w:tc>
          <w:tcPr>
            <w:tcW w:w="3657" w:type="dxa"/>
            <w:tcBorders>
              <w:right w:val="single" w:sz="4" w:space="0" w:color="auto"/>
            </w:tcBorders>
          </w:tcPr>
          <w:p w14:paraId="35035036" w14:textId="77777777" w:rsidR="00611552" w:rsidRPr="00C1234E" w:rsidRDefault="00611552" w:rsidP="002E4AC0">
            <w:pPr>
              <w:jc w:val="center"/>
              <w:rPr>
                <w:rFonts w:ascii="Arial" w:hAnsi="Arial" w:cs="Arial"/>
                <w:sz w:val="24"/>
                <w:szCs w:val="24"/>
              </w:rPr>
            </w:pPr>
            <w:r w:rsidRPr="00C1234E">
              <w:rPr>
                <w:rFonts w:ascii="Arial" w:hAnsi="Arial" w:cs="Arial"/>
                <w:b/>
                <w:sz w:val="24"/>
                <w:szCs w:val="24"/>
                <w:lang w:eastAsia="ru-RU"/>
              </w:rPr>
              <w:t>Количество баллов (1-5</w:t>
            </w:r>
            <w:r w:rsidRPr="00C1234E">
              <w:rPr>
                <w:rFonts w:ascii="Arial" w:hAnsi="Arial" w:cs="Arial"/>
                <w:sz w:val="24"/>
                <w:szCs w:val="24"/>
              </w:rPr>
              <w:t>)</w:t>
            </w:r>
          </w:p>
        </w:tc>
      </w:tr>
      <w:tr w:rsidR="00611552" w:rsidRPr="00C1234E" w14:paraId="29A0B7DD" w14:textId="77777777" w:rsidTr="002E4AC0">
        <w:trPr>
          <w:trHeight w:val="509"/>
        </w:trPr>
        <w:tc>
          <w:tcPr>
            <w:tcW w:w="5670" w:type="dxa"/>
          </w:tcPr>
          <w:p w14:paraId="4FE1AEE6" w14:textId="77777777" w:rsidR="00611552" w:rsidRPr="00C1234E" w:rsidRDefault="00611552" w:rsidP="00611552">
            <w:pPr>
              <w:pStyle w:val="ae"/>
              <w:numPr>
                <w:ilvl w:val="0"/>
                <w:numId w:val="31"/>
              </w:numPr>
              <w:suppressAutoHyphens w:val="0"/>
              <w:spacing w:beforeAutospacing="1" w:afterAutospacing="1"/>
              <w:rPr>
                <w:rFonts w:ascii="Arial" w:hAnsi="Arial" w:cs="Arial"/>
              </w:rPr>
            </w:pPr>
            <w:r w:rsidRPr="00C1234E">
              <w:rPr>
                <w:rFonts w:ascii="Arial" w:hAnsi="Arial" w:cs="Arial"/>
                <w:b/>
                <w:bCs/>
                <w:i/>
                <w:iCs/>
              </w:rPr>
              <w:t>Общее впечатление о выступлении</w:t>
            </w:r>
          </w:p>
        </w:tc>
        <w:tc>
          <w:tcPr>
            <w:tcW w:w="3657" w:type="dxa"/>
            <w:tcBorders>
              <w:right w:val="single" w:sz="4" w:space="0" w:color="auto"/>
            </w:tcBorders>
          </w:tcPr>
          <w:p w14:paraId="1FFF8BBE" w14:textId="77777777" w:rsidR="00611552" w:rsidRPr="00C1234E" w:rsidRDefault="00611552" w:rsidP="002E4AC0">
            <w:pPr>
              <w:jc w:val="both"/>
              <w:rPr>
                <w:rFonts w:ascii="Arial" w:hAnsi="Arial" w:cs="Arial"/>
                <w:sz w:val="24"/>
                <w:szCs w:val="24"/>
              </w:rPr>
            </w:pPr>
          </w:p>
        </w:tc>
      </w:tr>
      <w:tr w:rsidR="00611552" w:rsidRPr="00C1234E" w14:paraId="26FC468F" w14:textId="77777777" w:rsidTr="002E4AC0">
        <w:tc>
          <w:tcPr>
            <w:tcW w:w="5670" w:type="dxa"/>
          </w:tcPr>
          <w:p w14:paraId="15BA69D6" w14:textId="77777777" w:rsidR="00611552" w:rsidRPr="00C1234E" w:rsidRDefault="00611552" w:rsidP="002E4AC0">
            <w:pPr>
              <w:spacing w:before="100" w:beforeAutospacing="1" w:after="100" w:afterAutospacing="1"/>
              <w:jc w:val="both"/>
              <w:rPr>
                <w:rFonts w:ascii="Arial" w:hAnsi="Arial" w:cs="Arial"/>
                <w:sz w:val="24"/>
                <w:szCs w:val="24"/>
              </w:rPr>
            </w:pPr>
            <w:r w:rsidRPr="00C1234E">
              <w:rPr>
                <w:rFonts w:ascii="Arial" w:hAnsi="Arial" w:cs="Arial"/>
                <w:sz w:val="24"/>
                <w:szCs w:val="24"/>
              </w:rPr>
              <w:t>Соответствие темы работы поставленным целям и задачам</w:t>
            </w:r>
          </w:p>
        </w:tc>
        <w:tc>
          <w:tcPr>
            <w:tcW w:w="3657" w:type="dxa"/>
            <w:tcBorders>
              <w:right w:val="single" w:sz="4" w:space="0" w:color="auto"/>
            </w:tcBorders>
          </w:tcPr>
          <w:p w14:paraId="2B7AF456" w14:textId="77777777" w:rsidR="00611552" w:rsidRPr="00C1234E" w:rsidRDefault="00611552" w:rsidP="002E4AC0">
            <w:pPr>
              <w:jc w:val="both"/>
              <w:rPr>
                <w:rFonts w:ascii="Arial" w:hAnsi="Arial" w:cs="Arial"/>
                <w:sz w:val="24"/>
                <w:szCs w:val="24"/>
              </w:rPr>
            </w:pPr>
          </w:p>
        </w:tc>
      </w:tr>
      <w:tr w:rsidR="00611552" w:rsidRPr="00C1234E" w14:paraId="35BBA13B" w14:textId="77777777" w:rsidTr="002E4AC0">
        <w:tc>
          <w:tcPr>
            <w:tcW w:w="5670" w:type="dxa"/>
          </w:tcPr>
          <w:p w14:paraId="372BA215" w14:textId="77777777" w:rsidR="00611552" w:rsidRPr="00C1234E" w:rsidRDefault="00611552" w:rsidP="002E4AC0">
            <w:pPr>
              <w:spacing w:before="100" w:beforeAutospacing="1" w:after="100" w:afterAutospacing="1"/>
              <w:jc w:val="both"/>
              <w:rPr>
                <w:rFonts w:ascii="Arial" w:hAnsi="Arial" w:cs="Arial"/>
                <w:b/>
                <w:sz w:val="24"/>
                <w:szCs w:val="24"/>
              </w:rPr>
            </w:pPr>
            <w:r w:rsidRPr="00C1234E">
              <w:rPr>
                <w:rFonts w:ascii="Arial" w:hAnsi="Arial" w:cs="Arial"/>
                <w:sz w:val="24"/>
                <w:szCs w:val="24"/>
              </w:rPr>
              <w:t xml:space="preserve">изложение материала логически выстроено </w:t>
            </w:r>
            <w:r w:rsidRPr="00C1234E">
              <w:rPr>
                <w:rFonts w:ascii="Arial" w:hAnsi="Arial" w:cs="Arial"/>
                <w:sz w:val="24"/>
                <w:szCs w:val="24"/>
              </w:rPr>
              <w:br/>
              <w:t>и убедительно представлено</w:t>
            </w:r>
          </w:p>
        </w:tc>
        <w:tc>
          <w:tcPr>
            <w:tcW w:w="3657" w:type="dxa"/>
            <w:tcBorders>
              <w:right w:val="single" w:sz="4" w:space="0" w:color="auto"/>
            </w:tcBorders>
          </w:tcPr>
          <w:p w14:paraId="1FF5DA12" w14:textId="77777777" w:rsidR="00611552" w:rsidRPr="00C1234E" w:rsidRDefault="00611552" w:rsidP="002E4AC0">
            <w:pPr>
              <w:jc w:val="both"/>
              <w:rPr>
                <w:rFonts w:ascii="Arial" w:hAnsi="Arial" w:cs="Arial"/>
                <w:sz w:val="24"/>
                <w:szCs w:val="24"/>
              </w:rPr>
            </w:pPr>
          </w:p>
        </w:tc>
      </w:tr>
      <w:tr w:rsidR="00611552" w:rsidRPr="00C1234E" w14:paraId="0290DC9F" w14:textId="77777777" w:rsidTr="002E4AC0">
        <w:tc>
          <w:tcPr>
            <w:tcW w:w="5670" w:type="dxa"/>
          </w:tcPr>
          <w:p w14:paraId="7A253337" w14:textId="77777777" w:rsidR="00611552" w:rsidRPr="00C1234E" w:rsidRDefault="00611552" w:rsidP="00611552">
            <w:pPr>
              <w:pStyle w:val="ae"/>
              <w:numPr>
                <w:ilvl w:val="0"/>
                <w:numId w:val="31"/>
              </w:numPr>
              <w:suppressAutoHyphens w:val="0"/>
              <w:spacing w:beforeAutospacing="1" w:afterAutospacing="1"/>
              <w:rPr>
                <w:rFonts w:ascii="Arial" w:hAnsi="Arial" w:cs="Arial"/>
              </w:rPr>
            </w:pPr>
            <w:r w:rsidRPr="00C1234E">
              <w:rPr>
                <w:rFonts w:ascii="Arial" w:hAnsi="Arial" w:cs="Arial"/>
                <w:b/>
                <w:bCs/>
                <w:i/>
                <w:iCs/>
              </w:rPr>
              <w:t>Содержание выступления</w:t>
            </w:r>
          </w:p>
        </w:tc>
        <w:tc>
          <w:tcPr>
            <w:tcW w:w="3657" w:type="dxa"/>
            <w:tcBorders>
              <w:right w:val="single" w:sz="4" w:space="0" w:color="auto"/>
            </w:tcBorders>
          </w:tcPr>
          <w:p w14:paraId="002ABC92" w14:textId="77777777" w:rsidR="00611552" w:rsidRPr="00C1234E" w:rsidRDefault="00611552" w:rsidP="002E4AC0">
            <w:pPr>
              <w:jc w:val="both"/>
              <w:rPr>
                <w:rFonts w:ascii="Arial" w:hAnsi="Arial" w:cs="Arial"/>
                <w:sz w:val="24"/>
                <w:szCs w:val="24"/>
              </w:rPr>
            </w:pPr>
          </w:p>
        </w:tc>
      </w:tr>
      <w:tr w:rsidR="00611552" w:rsidRPr="00C1234E" w14:paraId="25DBE7D4" w14:textId="77777777" w:rsidTr="002E4AC0">
        <w:tc>
          <w:tcPr>
            <w:tcW w:w="5670" w:type="dxa"/>
          </w:tcPr>
          <w:p w14:paraId="0A6C805B" w14:textId="77777777" w:rsidR="00611552" w:rsidRPr="00611552" w:rsidRDefault="00611552" w:rsidP="002E4AC0">
            <w:pPr>
              <w:pStyle w:val="ae"/>
              <w:jc w:val="both"/>
              <w:rPr>
                <w:rFonts w:ascii="Arial" w:hAnsi="Arial" w:cs="Arial"/>
                <w:lang w:val="ru-RU"/>
              </w:rPr>
            </w:pPr>
            <w:r w:rsidRPr="00611552">
              <w:rPr>
                <w:rFonts w:ascii="Arial" w:hAnsi="Arial" w:cs="Arial"/>
                <w:lang w:val="ru-RU"/>
              </w:rPr>
              <w:t>выступающий умеет оперировать фактами и сравнивать их</w:t>
            </w:r>
          </w:p>
        </w:tc>
        <w:tc>
          <w:tcPr>
            <w:tcW w:w="3657" w:type="dxa"/>
            <w:tcBorders>
              <w:right w:val="single" w:sz="4" w:space="0" w:color="auto"/>
            </w:tcBorders>
          </w:tcPr>
          <w:p w14:paraId="7F84D492" w14:textId="77777777" w:rsidR="00611552" w:rsidRPr="00C1234E" w:rsidRDefault="00611552" w:rsidP="002E4AC0">
            <w:pPr>
              <w:jc w:val="both"/>
              <w:rPr>
                <w:rFonts w:ascii="Arial" w:hAnsi="Arial" w:cs="Arial"/>
                <w:sz w:val="24"/>
                <w:szCs w:val="24"/>
              </w:rPr>
            </w:pPr>
          </w:p>
        </w:tc>
      </w:tr>
      <w:tr w:rsidR="00611552" w:rsidRPr="00C1234E" w14:paraId="219729C1" w14:textId="77777777" w:rsidTr="002E4AC0">
        <w:tc>
          <w:tcPr>
            <w:tcW w:w="5670" w:type="dxa"/>
          </w:tcPr>
          <w:p w14:paraId="005978C6" w14:textId="77777777" w:rsidR="00611552" w:rsidRPr="00611552" w:rsidRDefault="00611552" w:rsidP="002E4AC0">
            <w:pPr>
              <w:pStyle w:val="ae"/>
              <w:jc w:val="both"/>
              <w:rPr>
                <w:rFonts w:ascii="Arial" w:hAnsi="Arial" w:cs="Arial"/>
                <w:lang w:val="ru-RU"/>
              </w:rPr>
            </w:pPr>
            <w:r w:rsidRPr="00611552">
              <w:rPr>
                <w:rFonts w:ascii="Arial" w:hAnsi="Arial" w:cs="Arial"/>
                <w:lang w:val="ru-RU"/>
              </w:rPr>
              <w:t>Выступающий корректно использует научные термины</w:t>
            </w:r>
          </w:p>
        </w:tc>
        <w:tc>
          <w:tcPr>
            <w:tcW w:w="3657" w:type="dxa"/>
            <w:tcBorders>
              <w:right w:val="single" w:sz="4" w:space="0" w:color="auto"/>
            </w:tcBorders>
          </w:tcPr>
          <w:p w14:paraId="037B05B9" w14:textId="77777777" w:rsidR="00611552" w:rsidRPr="00C1234E" w:rsidRDefault="00611552" w:rsidP="002E4AC0">
            <w:pPr>
              <w:jc w:val="both"/>
              <w:rPr>
                <w:rFonts w:ascii="Arial" w:hAnsi="Arial" w:cs="Arial"/>
                <w:sz w:val="24"/>
                <w:szCs w:val="24"/>
              </w:rPr>
            </w:pPr>
          </w:p>
        </w:tc>
      </w:tr>
      <w:tr w:rsidR="00611552" w:rsidRPr="00C1234E" w14:paraId="6465DB34" w14:textId="77777777" w:rsidTr="002E4AC0">
        <w:tc>
          <w:tcPr>
            <w:tcW w:w="5670" w:type="dxa"/>
          </w:tcPr>
          <w:p w14:paraId="3F29A505" w14:textId="77777777" w:rsidR="00611552" w:rsidRPr="00611552" w:rsidRDefault="00611552" w:rsidP="002E4AC0">
            <w:pPr>
              <w:pStyle w:val="ae"/>
              <w:jc w:val="both"/>
              <w:rPr>
                <w:rFonts w:ascii="Arial" w:hAnsi="Arial" w:cs="Arial"/>
                <w:lang w:val="ru-RU"/>
              </w:rPr>
            </w:pPr>
            <w:r w:rsidRPr="00611552">
              <w:rPr>
                <w:rFonts w:ascii="Arial" w:hAnsi="Arial" w:cs="Arial"/>
                <w:lang w:val="ru-RU"/>
              </w:rPr>
              <w:lastRenderedPageBreak/>
              <w:t>выступающий умеет делать обоснованные выводы</w:t>
            </w:r>
          </w:p>
        </w:tc>
        <w:tc>
          <w:tcPr>
            <w:tcW w:w="3657" w:type="dxa"/>
            <w:tcBorders>
              <w:right w:val="single" w:sz="4" w:space="0" w:color="auto"/>
            </w:tcBorders>
          </w:tcPr>
          <w:p w14:paraId="3BAC848D" w14:textId="77777777" w:rsidR="00611552" w:rsidRPr="00C1234E" w:rsidRDefault="00611552" w:rsidP="002E4AC0">
            <w:pPr>
              <w:jc w:val="both"/>
              <w:rPr>
                <w:rFonts w:ascii="Arial" w:hAnsi="Arial" w:cs="Arial"/>
                <w:sz w:val="24"/>
                <w:szCs w:val="24"/>
              </w:rPr>
            </w:pPr>
          </w:p>
        </w:tc>
      </w:tr>
      <w:tr w:rsidR="00611552" w:rsidRPr="00C1234E" w14:paraId="4F20612E" w14:textId="77777777" w:rsidTr="002E4AC0">
        <w:tc>
          <w:tcPr>
            <w:tcW w:w="5670" w:type="dxa"/>
          </w:tcPr>
          <w:p w14:paraId="32974CC2" w14:textId="77777777" w:rsidR="00611552" w:rsidRPr="00611552" w:rsidRDefault="00611552" w:rsidP="002E4AC0">
            <w:pPr>
              <w:pStyle w:val="ae"/>
              <w:jc w:val="both"/>
              <w:rPr>
                <w:rFonts w:ascii="Arial" w:hAnsi="Arial" w:cs="Arial"/>
                <w:lang w:val="ru-RU"/>
              </w:rPr>
            </w:pPr>
            <w:r w:rsidRPr="00611552">
              <w:rPr>
                <w:rFonts w:ascii="Arial" w:hAnsi="Arial" w:cs="Arial"/>
                <w:lang w:val="ru-RU"/>
              </w:rPr>
              <w:t>выступающий умеет прогнозировать развитие исследований в обозначенном направлении</w:t>
            </w:r>
          </w:p>
        </w:tc>
        <w:tc>
          <w:tcPr>
            <w:tcW w:w="3657" w:type="dxa"/>
            <w:tcBorders>
              <w:right w:val="single" w:sz="4" w:space="0" w:color="auto"/>
            </w:tcBorders>
          </w:tcPr>
          <w:p w14:paraId="71687368" w14:textId="77777777" w:rsidR="00611552" w:rsidRPr="00C1234E" w:rsidRDefault="00611552" w:rsidP="002E4AC0">
            <w:pPr>
              <w:jc w:val="both"/>
              <w:rPr>
                <w:rFonts w:ascii="Arial" w:hAnsi="Arial" w:cs="Arial"/>
                <w:sz w:val="24"/>
                <w:szCs w:val="24"/>
              </w:rPr>
            </w:pPr>
          </w:p>
        </w:tc>
      </w:tr>
      <w:tr w:rsidR="00611552" w:rsidRPr="00C1234E" w14:paraId="451FE1C5" w14:textId="77777777" w:rsidTr="002E4AC0">
        <w:tc>
          <w:tcPr>
            <w:tcW w:w="5670" w:type="dxa"/>
          </w:tcPr>
          <w:p w14:paraId="283CFA0E" w14:textId="77777777" w:rsidR="00611552" w:rsidRPr="00C1234E" w:rsidRDefault="00611552" w:rsidP="00611552">
            <w:pPr>
              <w:pStyle w:val="ae"/>
              <w:numPr>
                <w:ilvl w:val="0"/>
                <w:numId w:val="31"/>
              </w:numPr>
              <w:suppressAutoHyphens w:val="0"/>
              <w:spacing w:beforeAutospacing="1" w:afterAutospacing="1"/>
              <w:rPr>
                <w:rFonts w:ascii="Arial" w:hAnsi="Arial" w:cs="Arial"/>
              </w:rPr>
            </w:pPr>
            <w:r w:rsidRPr="00C1234E">
              <w:rPr>
                <w:rFonts w:ascii="Arial" w:hAnsi="Arial" w:cs="Arial"/>
                <w:b/>
                <w:bCs/>
                <w:i/>
                <w:iCs/>
              </w:rPr>
              <w:t>Степень владения материалом</w:t>
            </w:r>
          </w:p>
        </w:tc>
        <w:tc>
          <w:tcPr>
            <w:tcW w:w="3657" w:type="dxa"/>
            <w:tcBorders>
              <w:right w:val="single" w:sz="4" w:space="0" w:color="auto"/>
            </w:tcBorders>
          </w:tcPr>
          <w:p w14:paraId="4651A47B" w14:textId="77777777" w:rsidR="00611552" w:rsidRPr="00C1234E" w:rsidRDefault="00611552" w:rsidP="002E4AC0">
            <w:pPr>
              <w:jc w:val="both"/>
              <w:rPr>
                <w:rFonts w:ascii="Arial" w:hAnsi="Arial" w:cs="Arial"/>
                <w:sz w:val="24"/>
                <w:szCs w:val="24"/>
              </w:rPr>
            </w:pPr>
          </w:p>
        </w:tc>
      </w:tr>
      <w:tr w:rsidR="00611552" w:rsidRPr="00C1234E" w14:paraId="0565287D" w14:textId="77777777" w:rsidTr="002E4AC0">
        <w:tc>
          <w:tcPr>
            <w:tcW w:w="5670" w:type="dxa"/>
          </w:tcPr>
          <w:p w14:paraId="7325094C" w14:textId="77777777" w:rsidR="00611552" w:rsidRPr="00611552" w:rsidRDefault="00611552" w:rsidP="002E4AC0">
            <w:pPr>
              <w:pStyle w:val="ae"/>
              <w:rPr>
                <w:rFonts w:ascii="Arial" w:hAnsi="Arial" w:cs="Arial"/>
                <w:lang w:val="ru-RU"/>
              </w:rPr>
            </w:pPr>
            <w:r w:rsidRPr="00611552">
              <w:rPr>
                <w:rFonts w:ascii="Arial" w:hAnsi="Arial" w:cs="Arial"/>
                <w:lang w:val="ru-RU"/>
              </w:rPr>
              <w:t>выступающий говорит свободно, не зачитывает текст выступления</w:t>
            </w:r>
          </w:p>
        </w:tc>
        <w:tc>
          <w:tcPr>
            <w:tcW w:w="3657" w:type="dxa"/>
            <w:tcBorders>
              <w:right w:val="single" w:sz="4" w:space="0" w:color="auto"/>
            </w:tcBorders>
          </w:tcPr>
          <w:p w14:paraId="6EE2946E" w14:textId="77777777" w:rsidR="00611552" w:rsidRPr="00C1234E" w:rsidRDefault="00611552" w:rsidP="002E4AC0">
            <w:pPr>
              <w:jc w:val="both"/>
              <w:rPr>
                <w:rFonts w:ascii="Arial" w:hAnsi="Arial" w:cs="Arial"/>
                <w:sz w:val="24"/>
                <w:szCs w:val="24"/>
              </w:rPr>
            </w:pPr>
          </w:p>
        </w:tc>
      </w:tr>
      <w:tr w:rsidR="00611552" w:rsidRPr="00C1234E" w14:paraId="41F9B63D" w14:textId="77777777" w:rsidTr="002E4AC0">
        <w:tc>
          <w:tcPr>
            <w:tcW w:w="5670" w:type="dxa"/>
          </w:tcPr>
          <w:p w14:paraId="14CF05E0" w14:textId="77777777" w:rsidR="00611552" w:rsidRPr="00611552" w:rsidRDefault="00611552" w:rsidP="002E4AC0">
            <w:pPr>
              <w:pStyle w:val="ae"/>
              <w:rPr>
                <w:rFonts w:ascii="Arial" w:hAnsi="Arial" w:cs="Arial"/>
                <w:lang w:val="ru-RU"/>
              </w:rPr>
            </w:pPr>
            <w:r w:rsidRPr="00611552">
              <w:rPr>
                <w:rFonts w:ascii="Arial" w:hAnsi="Arial" w:cs="Arial"/>
                <w:lang w:val="ru-RU"/>
              </w:rPr>
              <w:t>умеет обосновать выбор методов исследования</w:t>
            </w:r>
          </w:p>
        </w:tc>
        <w:tc>
          <w:tcPr>
            <w:tcW w:w="3657" w:type="dxa"/>
            <w:tcBorders>
              <w:right w:val="single" w:sz="4" w:space="0" w:color="auto"/>
            </w:tcBorders>
          </w:tcPr>
          <w:p w14:paraId="65211A45" w14:textId="77777777" w:rsidR="00611552" w:rsidRPr="00C1234E" w:rsidRDefault="00611552" w:rsidP="002E4AC0">
            <w:pPr>
              <w:jc w:val="both"/>
              <w:rPr>
                <w:rFonts w:ascii="Arial" w:hAnsi="Arial" w:cs="Arial"/>
                <w:sz w:val="24"/>
                <w:szCs w:val="24"/>
              </w:rPr>
            </w:pPr>
          </w:p>
        </w:tc>
      </w:tr>
      <w:tr w:rsidR="00611552" w:rsidRPr="00C1234E" w14:paraId="1F737E73" w14:textId="77777777" w:rsidTr="002E4AC0">
        <w:tc>
          <w:tcPr>
            <w:tcW w:w="5670" w:type="dxa"/>
          </w:tcPr>
          <w:p w14:paraId="23D10E97" w14:textId="77777777" w:rsidR="00611552" w:rsidRPr="00C1234E" w:rsidRDefault="00611552" w:rsidP="00611552">
            <w:pPr>
              <w:pStyle w:val="ae"/>
              <w:numPr>
                <w:ilvl w:val="0"/>
                <w:numId w:val="31"/>
              </w:numPr>
              <w:suppressAutoHyphens w:val="0"/>
              <w:spacing w:beforeAutospacing="1" w:afterAutospacing="1"/>
              <w:rPr>
                <w:rFonts w:ascii="Arial" w:hAnsi="Arial" w:cs="Arial"/>
              </w:rPr>
            </w:pPr>
            <w:r w:rsidRPr="00C1234E">
              <w:rPr>
                <w:rFonts w:ascii="Arial" w:hAnsi="Arial" w:cs="Arial"/>
                <w:b/>
                <w:bCs/>
                <w:i/>
                <w:iCs/>
              </w:rPr>
              <w:t>Культура публичного выступления</w:t>
            </w:r>
          </w:p>
        </w:tc>
        <w:tc>
          <w:tcPr>
            <w:tcW w:w="3657" w:type="dxa"/>
            <w:tcBorders>
              <w:right w:val="single" w:sz="4" w:space="0" w:color="auto"/>
            </w:tcBorders>
          </w:tcPr>
          <w:p w14:paraId="262974D3" w14:textId="77777777" w:rsidR="00611552" w:rsidRPr="00C1234E" w:rsidRDefault="00611552" w:rsidP="002E4AC0">
            <w:pPr>
              <w:jc w:val="both"/>
              <w:rPr>
                <w:rFonts w:ascii="Arial" w:hAnsi="Arial" w:cs="Arial"/>
                <w:sz w:val="24"/>
                <w:szCs w:val="24"/>
              </w:rPr>
            </w:pPr>
          </w:p>
        </w:tc>
      </w:tr>
      <w:tr w:rsidR="00611552" w:rsidRPr="00C1234E" w14:paraId="7F0218C0" w14:textId="77777777" w:rsidTr="002E4AC0">
        <w:tc>
          <w:tcPr>
            <w:tcW w:w="5670" w:type="dxa"/>
          </w:tcPr>
          <w:p w14:paraId="2CC6B34E" w14:textId="77777777" w:rsidR="00611552" w:rsidRPr="00611552" w:rsidRDefault="00611552" w:rsidP="002E4AC0">
            <w:pPr>
              <w:pStyle w:val="ae"/>
              <w:rPr>
                <w:rFonts w:ascii="Arial" w:hAnsi="Arial" w:cs="Arial"/>
                <w:lang w:val="ru-RU"/>
              </w:rPr>
            </w:pPr>
            <w:r w:rsidRPr="00611552">
              <w:rPr>
                <w:rFonts w:ascii="Arial" w:hAnsi="Arial" w:cs="Arial"/>
                <w:lang w:val="ru-RU"/>
              </w:rPr>
              <w:t>речь соответствует нормам современного литературного языка, чёткая и понятная</w:t>
            </w:r>
          </w:p>
        </w:tc>
        <w:tc>
          <w:tcPr>
            <w:tcW w:w="3657" w:type="dxa"/>
            <w:tcBorders>
              <w:right w:val="single" w:sz="4" w:space="0" w:color="auto"/>
            </w:tcBorders>
          </w:tcPr>
          <w:p w14:paraId="5DD993A5" w14:textId="77777777" w:rsidR="00611552" w:rsidRPr="00C1234E" w:rsidRDefault="00611552" w:rsidP="002E4AC0">
            <w:pPr>
              <w:jc w:val="both"/>
              <w:rPr>
                <w:rFonts w:ascii="Arial" w:hAnsi="Arial" w:cs="Arial"/>
                <w:sz w:val="24"/>
                <w:szCs w:val="24"/>
              </w:rPr>
            </w:pPr>
          </w:p>
        </w:tc>
      </w:tr>
      <w:tr w:rsidR="00611552" w:rsidRPr="00C1234E" w14:paraId="173E725B" w14:textId="77777777" w:rsidTr="002E4AC0">
        <w:tc>
          <w:tcPr>
            <w:tcW w:w="5670" w:type="dxa"/>
          </w:tcPr>
          <w:p w14:paraId="0E7C689A" w14:textId="77777777" w:rsidR="00611552" w:rsidRPr="00C1234E" w:rsidRDefault="00611552" w:rsidP="002E4AC0">
            <w:pPr>
              <w:pStyle w:val="ae"/>
              <w:rPr>
                <w:rFonts w:ascii="Arial" w:hAnsi="Arial" w:cs="Arial"/>
              </w:rPr>
            </w:pPr>
            <w:r w:rsidRPr="00C1234E">
              <w:rPr>
                <w:rFonts w:ascii="Arial" w:hAnsi="Arial" w:cs="Arial"/>
              </w:rPr>
              <w:t>регламент выдержан</w:t>
            </w:r>
          </w:p>
        </w:tc>
        <w:tc>
          <w:tcPr>
            <w:tcW w:w="3657" w:type="dxa"/>
            <w:tcBorders>
              <w:right w:val="single" w:sz="4" w:space="0" w:color="auto"/>
            </w:tcBorders>
          </w:tcPr>
          <w:p w14:paraId="55C59052" w14:textId="77777777" w:rsidR="00611552" w:rsidRPr="00C1234E" w:rsidRDefault="00611552" w:rsidP="002E4AC0">
            <w:pPr>
              <w:jc w:val="both"/>
              <w:rPr>
                <w:rFonts w:ascii="Arial" w:hAnsi="Arial" w:cs="Arial"/>
                <w:sz w:val="24"/>
                <w:szCs w:val="24"/>
              </w:rPr>
            </w:pPr>
          </w:p>
        </w:tc>
      </w:tr>
      <w:tr w:rsidR="00611552" w:rsidRPr="00C1234E" w14:paraId="365CF24C" w14:textId="77777777" w:rsidTr="002E4AC0">
        <w:tc>
          <w:tcPr>
            <w:tcW w:w="5670" w:type="dxa"/>
          </w:tcPr>
          <w:p w14:paraId="51B5DB5C" w14:textId="77777777" w:rsidR="00611552" w:rsidRPr="00611552" w:rsidRDefault="00611552" w:rsidP="002E4AC0">
            <w:pPr>
              <w:pStyle w:val="ae"/>
              <w:rPr>
                <w:rFonts w:ascii="Arial" w:hAnsi="Arial" w:cs="Arial"/>
                <w:lang w:val="ru-RU"/>
              </w:rPr>
            </w:pPr>
            <w:r w:rsidRPr="00611552">
              <w:rPr>
                <w:rFonts w:ascii="Arial" w:hAnsi="Arial" w:cs="Arial"/>
                <w:lang w:val="ru-RU"/>
              </w:rPr>
              <w:t>выступление структурировано, содержит введение, основную часть и заключение</w:t>
            </w:r>
          </w:p>
        </w:tc>
        <w:tc>
          <w:tcPr>
            <w:tcW w:w="3657" w:type="dxa"/>
            <w:tcBorders>
              <w:right w:val="single" w:sz="4" w:space="0" w:color="auto"/>
            </w:tcBorders>
          </w:tcPr>
          <w:p w14:paraId="48AD2B24" w14:textId="77777777" w:rsidR="00611552" w:rsidRPr="00C1234E" w:rsidRDefault="00611552" w:rsidP="002E4AC0">
            <w:pPr>
              <w:jc w:val="both"/>
              <w:rPr>
                <w:rFonts w:ascii="Arial" w:hAnsi="Arial" w:cs="Arial"/>
                <w:sz w:val="24"/>
                <w:szCs w:val="24"/>
              </w:rPr>
            </w:pPr>
          </w:p>
        </w:tc>
      </w:tr>
      <w:tr w:rsidR="00611552" w:rsidRPr="00C1234E" w14:paraId="68BACBA5" w14:textId="77777777" w:rsidTr="002E4AC0">
        <w:tc>
          <w:tcPr>
            <w:tcW w:w="9327" w:type="dxa"/>
            <w:gridSpan w:val="2"/>
            <w:tcBorders>
              <w:right w:val="single" w:sz="4" w:space="0" w:color="auto"/>
            </w:tcBorders>
          </w:tcPr>
          <w:p w14:paraId="26C82EDE" w14:textId="77777777" w:rsidR="00611552" w:rsidRPr="00611552" w:rsidRDefault="00611552" w:rsidP="002E4AC0">
            <w:pPr>
              <w:pStyle w:val="ae"/>
              <w:rPr>
                <w:rFonts w:ascii="Arial" w:hAnsi="Arial" w:cs="Arial"/>
                <w:lang w:val="ru-RU"/>
              </w:rPr>
            </w:pPr>
          </w:p>
        </w:tc>
      </w:tr>
      <w:tr w:rsidR="00611552" w:rsidRPr="00C1234E" w14:paraId="51AF121D" w14:textId="77777777" w:rsidTr="002E4AC0">
        <w:trPr>
          <w:cantSplit/>
        </w:trPr>
        <w:tc>
          <w:tcPr>
            <w:tcW w:w="5670" w:type="dxa"/>
          </w:tcPr>
          <w:p w14:paraId="61236057" w14:textId="77777777" w:rsidR="00611552" w:rsidRPr="00C1234E" w:rsidRDefault="00611552" w:rsidP="002E4AC0">
            <w:pPr>
              <w:jc w:val="both"/>
              <w:rPr>
                <w:rFonts w:ascii="Arial" w:hAnsi="Arial" w:cs="Arial"/>
                <w:sz w:val="24"/>
                <w:szCs w:val="24"/>
              </w:rPr>
            </w:pPr>
            <w:r w:rsidRPr="00C1234E">
              <w:rPr>
                <w:rFonts w:ascii="Arial" w:hAnsi="Arial" w:cs="Arial"/>
                <w:b/>
                <w:sz w:val="24"/>
                <w:szCs w:val="24"/>
              </w:rPr>
              <w:t xml:space="preserve">Итого </w:t>
            </w:r>
            <w:r w:rsidRPr="00C1234E">
              <w:rPr>
                <w:rFonts w:ascii="Arial" w:hAnsi="Arial" w:cs="Arial"/>
                <w:sz w:val="24"/>
                <w:szCs w:val="24"/>
              </w:rPr>
              <w:t>(общее количество баллов):</w:t>
            </w:r>
          </w:p>
        </w:tc>
        <w:tc>
          <w:tcPr>
            <w:tcW w:w="3657" w:type="dxa"/>
            <w:tcBorders>
              <w:right w:val="single" w:sz="4" w:space="0" w:color="auto"/>
            </w:tcBorders>
          </w:tcPr>
          <w:p w14:paraId="2533DCEC" w14:textId="77777777" w:rsidR="00611552" w:rsidRPr="00C1234E" w:rsidRDefault="00611552" w:rsidP="002E4AC0">
            <w:pPr>
              <w:jc w:val="both"/>
              <w:rPr>
                <w:rFonts w:ascii="Arial" w:hAnsi="Arial" w:cs="Arial"/>
                <w:sz w:val="24"/>
                <w:szCs w:val="24"/>
              </w:rPr>
            </w:pPr>
          </w:p>
        </w:tc>
      </w:tr>
    </w:tbl>
    <w:p w14:paraId="4456CE35" w14:textId="77777777" w:rsidR="00611552" w:rsidRPr="00C1234E" w:rsidRDefault="00611552" w:rsidP="00611552">
      <w:pPr>
        <w:autoSpaceDN w:val="0"/>
        <w:adjustRightInd w:val="0"/>
        <w:rPr>
          <w:rFonts w:ascii="Arial" w:hAnsi="Arial" w:cs="Arial"/>
          <w:b/>
          <w:sz w:val="24"/>
          <w:szCs w:val="24"/>
        </w:rPr>
      </w:pPr>
    </w:p>
    <w:p w14:paraId="5131A1C4" w14:textId="77777777" w:rsidR="00611552" w:rsidRPr="00C1234E" w:rsidRDefault="00611552" w:rsidP="00611552">
      <w:pPr>
        <w:rPr>
          <w:rFonts w:ascii="Arial" w:hAnsi="Arial" w:cs="Arial"/>
          <w:b/>
          <w:sz w:val="24"/>
          <w:szCs w:val="24"/>
        </w:rPr>
      </w:pPr>
      <w:r w:rsidRPr="00C1234E">
        <w:rPr>
          <w:rFonts w:ascii="Arial" w:hAnsi="Arial" w:cs="Arial"/>
          <w:b/>
          <w:sz w:val="24"/>
          <w:szCs w:val="24"/>
        </w:rPr>
        <w:br w:type="page"/>
      </w:r>
    </w:p>
    <w:p w14:paraId="7817C639" w14:textId="77777777" w:rsidR="00611552" w:rsidRPr="00C1234E" w:rsidRDefault="00611552" w:rsidP="00611552">
      <w:pPr>
        <w:autoSpaceDN w:val="0"/>
        <w:adjustRightInd w:val="0"/>
        <w:ind w:left="-284" w:firstLine="142"/>
        <w:jc w:val="center"/>
        <w:rPr>
          <w:rFonts w:ascii="Arial" w:hAnsi="Arial" w:cs="Arial"/>
          <w:b/>
          <w:bCs/>
          <w:sz w:val="28"/>
          <w:szCs w:val="28"/>
        </w:rPr>
      </w:pPr>
      <w:r w:rsidRPr="00C1234E">
        <w:rPr>
          <w:rFonts w:ascii="Arial" w:hAnsi="Arial" w:cs="Arial"/>
          <w:b/>
          <w:bCs/>
          <w:sz w:val="28"/>
          <w:szCs w:val="28"/>
        </w:rPr>
        <w:lastRenderedPageBreak/>
        <w:t>Приложение 6.</w:t>
      </w:r>
    </w:p>
    <w:p w14:paraId="431C79BC" w14:textId="77777777" w:rsidR="00611552" w:rsidRPr="00C1234E" w:rsidRDefault="00611552" w:rsidP="00611552">
      <w:pPr>
        <w:pStyle w:val="ae"/>
        <w:spacing w:before="240" w:after="0"/>
        <w:ind w:left="426"/>
        <w:jc w:val="center"/>
        <w:rPr>
          <w:rFonts w:ascii="Arial" w:hAnsi="Arial" w:cs="Arial"/>
          <w:b/>
          <w:bCs/>
          <w:color w:val="0D0D0D"/>
        </w:rPr>
      </w:pPr>
      <w:r w:rsidRPr="00C1234E">
        <w:rPr>
          <w:rFonts w:ascii="Arial" w:hAnsi="Arial" w:cs="Arial"/>
          <w:b/>
          <w:bCs/>
          <w:color w:val="0D0D0D"/>
        </w:rPr>
        <w:t>Правила оформления списка использованной литературы</w:t>
      </w:r>
    </w:p>
    <w:p w14:paraId="3676F30B" w14:textId="77777777" w:rsidR="00611552" w:rsidRPr="00C1234E" w:rsidRDefault="00611552" w:rsidP="00611552">
      <w:pPr>
        <w:pStyle w:val="ae"/>
        <w:spacing w:before="0" w:after="0"/>
        <w:ind w:left="426"/>
        <w:jc w:val="both"/>
        <w:rPr>
          <w:rFonts w:ascii="Arial" w:hAnsi="Arial" w:cs="Arial"/>
          <w:color w:val="FF0000"/>
        </w:rPr>
      </w:pPr>
    </w:p>
    <w:p w14:paraId="0C56CD5B"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lang w:val="ru-RU"/>
        </w:rPr>
        <w:t>В списке использованной литературы каждый источник нумеруется арабской цифрой.</w:t>
      </w:r>
    </w:p>
    <w:p w14:paraId="7910E629"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lang w:val="ru-RU"/>
        </w:rPr>
        <w:t>Библиографическое описание источника должно соответствовать ГОСТ.</w:t>
      </w:r>
    </w:p>
    <w:p w14:paraId="185AA563"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lang w:val="ru-RU"/>
        </w:rPr>
        <w:t>При ссылке на источник в тексте тезисов приводят в квадратных скобках порядковый номер источника, под которым он значится в списке литературы.</w:t>
      </w:r>
    </w:p>
    <w:p w14:paraId="68878F6B" w14:textId="77777777" w:rsidR="00611552" w:rsidRPr="00C1234E" w:rsidRDefault="00611552" w:rsidP="00611552">
      <w:pPr>
        <w:pStyle w:val="ae"/>
        <w:spacing w:before="240" w:after="0"/>
        <w:ind w:left="426"/>
        <w:jc w:val="both"/>
        <w:rPr>
          <w:rFonts w:ascii="Arial" w:hAnsi="Arial" w:cs="Arial"/>
        </w:rPr>
      </w:pPr>
      <w:r w:rsidRPr="00C1234E">
        <w:rPr>
          <w:rFonts w:ascii="Arial" w:hAnsi="Arial" w:cs="Arial"/>
          <w:b/>
          <w:bCs/>
          <w:color w:val="0D0D0D"/>
        </w:rPr>
        <w:t> Ссылка на книгу:</w:t>
      </w:r>
    </w:p>
    <w:p w14:paraId="3395EE83" w14:textId="77777777" w:rsidR="00611552" w:rsidRPr="00611552" w:rsidRDefault="00611552" w:rsidP="00611552">
      <w:pPr>
        <w:pStyle w:val="ae"/>
        <w:numPr>
          <w:ilvl w:val="0"/>
          <w:numId w:val="35"/>
        </w:numPr>
        <w:suppressAutoHyphens w:val="0"/>
        <w:spacing w:before="0" w:after="0"/>
        <w:ind w:left="426"/>
        <w:jc w:val="both"/>
        <w:rPr>
          <w:rFonts w:ascii="Arial" w:hAnsi="Arial" w:cs="Arial"/>
          <w:lang w:val="ru-RU"/>
        </w:rPr>
      </w:pPr>
      <w:r w:rsidRPr="00611552">
        <w:rPr>
          <w:rFonts w:ascii="Arial" w:hAnsi="Arial" w:cs="Arial"/>
          <w:color w:val="0D0D0D"/>
          <w:lang w:val="ru-RU"/>
        </w:rPr>
        <w:t>Фамилия и инициалы автора, точка;</w:t>
      </w:r>
    </w:p>
    <w:p w14:paraId="19EBEDFC" w14:textId="77777777" w:rsidR="00611552" w:rsidRPr="00611552" w:rsidRDefault="00611552" w:rsidP="00611552">
      <w:pPr>
        <w:pStyle w:val="ae"/>
        <w:numPr>
          <w:ilvl w:val="0"/>
          <w:numId w:val="35"/>
        </w:numPr>
        <w:suppressAutoHyphens w:val="0"/>
        <w:spacing w:before="0" w:after="0"/>
        <w:ind w:left="426"/>
        <w:jc w:val="both"/>
        <w:rPr>
          <w:rFonts w:ascii="Arial" w:hAnsi="Arial" w:cs="Arial"/>
          <w:lang w:val="ru-RU"/>
        </w:rPr>
      </w:pPr>
      <w:r w:rsidRPr="00611552">
        <w:rPr>
          <w:rFonts w:ascii="Arial" w:hAnsi="Arial" w:cs="Arial"/>
          <w:color w:val="0D0D0D"/>
          <w:lang w:val="ru-RU"/>
        </w:rPr>
        <w:t>Полное и точное заглавие (в том виде, в каком оно дано на титульном листе, без кавычек), точка и тире;</w:t>
      </w:r>
    </w:p>
    <w:p w14:paraId="0B15A096" w14:textId="77777777" w:rsidR="00611552" w:rsidRPr="00611552" w:rsidRDefault="00611552" w:rsidP="00611552">
      <w:pPr>
        <w:pStyle w:val="ae"/>
        <w:numPr>
          <w:ilvl w:val="0"/>
          <w:numId w:val="35"/>
        </w:numPr>
        <w:suppressAutoHyphens w:val="0"/>
        <w:spacing w:before="0" w:after="0"/>
        <w:ind w:left="426"/>
        <w:jc w:val="both"/>
        <w:rPr>
          <w:rFonts w:ascii="Arial" w:hAnsi="Arial" w:cs="Arial"/>
          <w:lang w:val="ru-RU"/>
        </w:rPr>
      </w:pPr>
      <w:r w:rsidRPr="00611552">
        <w:rPr>
          <w:rFonts w:ascii="Arial" w:hAnsi="Arial" w:cs="Arial"/>
          <w:color w:val="0D0D0D"/>
          <w:lang w:val="ru-RU"/>
        </w:rPr>
        <w:t>Место издания, точка и двоеточие;</w:t>
      </w:r>
    </w:p>
    <w:p w14:paraId="57BE4B45" w14:textId="77777777" w:rsidR="00611552" w:rsidRPr="00C1234E" w:rsidRDefault="00611552" w:rsidP="00611552">
      <w:pPr>
        <w:pStyle w:val="ae"/>
        <w:numPr>
          <w:ilvl w:val="0"/>
          <w:numId w:val="35"/>
        </w:numPr>
        <w:suppressAutoHyphens w:val="0"/>
        <w:spacing w:before="0" w:after="0"/>
        <w:ind w:left="426"/>
        <w:jc w:val="both"/>
        <w:rPr>
          <w:rFonts w:ascii="Arial" w:hAnsi="Arial" w:cs="Arial"/>
        </w:rPr>
      </w:pPr>
      <w:r w:rsidRPr="00C1234E">
        <w:rPr>
          <w:rFonts w:ascii="Arial" w:hAnsi="Arial" w:cs="Arial"/>
          <w:color w:val="0D0D0D"/>
        </w:rPr>
        <w:t>Название издательства, запятая;</w:t>
      </w:r>
    </w:p>
    <w:p w14:paraId="3A5A796C" w14:textId="77777777" w:rsidR="00611552" w:rsidRPr="00C1234E" w:rsidRDefault="00611552" w:rsidP="00611552">
      <w:pPr>
        <w:pStyle w:val="ae"/>
        <w:numPr>
          <w:ilvl w:val="0"/>
          <w:numId w:val="35"/>
        </w:numPr>
        <w:suppressAutoHyphens w:val="0"/>
        <w:spacing w:before="0" w:after="0"/>
        <w:ind w:left="426"/>
        <w:jc w:val="both"/>
        <w:rPr>
          <w:rFonts w:ascii="Arial" w:hAnsi="Arial" w:cs="Arial"/>
        </w:rPr>
      </w:pPr>
      <w:r w:rsidRPr="00C1234E">
        <w:rPr>
          <w:rFonts w:ascii="Arial" w:hAnsi="Arial" w:cs="Arial"/>
          <w:color w:val="0D0D0D"/>
        </w:rPr>
        <w:t>Год издания, точка;</w:t>
      </w:r>
    </w:p>
    <w:p w14:paraId="3BF0F887" w14:textId="77777777" w:rsidR="00611552" w:rsidRPr="00611552" w:rsidRDefault="00611552" w:rsidP="00611552">
      <w:pPr>
        <w:pStyle w:val="ae"/>
        <w:numPr>
          <w:ilvl w:val="0"/>
          <w:numId w:val="35"/>
        </w:numPr>
        <w:suppressAutoHyphens w:val="0"/>
        <w:spacing w:before="0" w:after="0"/>
        <w:ind w:left="426"/>
        <w:jc w:val="both"/>
        <w:rPr>
          <w:rFonts w:ascii="Arial" w:hAnsi="Arial" w:cs="Arial"/>
          <w:lang w:val="ru-RU"/>
        </w:rPr>
      </w:pPr>
      <w:r w:rsidRPr="00611552">
        <w:rPr>
          <w:rFonts w:ascii="Arial" w:hAnsi="Arial" w:cs="Arial"/>
          <w:color w:val="0D0D0D"/>
          <w:lang w:val="ru-RU"/>
        </w:rPr>
        <w:t>Тире, количество страниц в книге, точка;</w:t>
      </w:r>
    </w:p>
    <w:p w14:paraId="267B3A25" w14:textId="77777777" w:rsidR="00611552" w:rsidRPr="00611552" w:rsidRDefault="00611552" w:rsidP="00611552">
      <w:pPr>
        <w:pStyle w:val="ae"/>
        <w:numPr>
          <w:ilvl w:val="0"/>
          <w:numId w:val="35"/>
        </w:numPr>
        <w:suppressAutoHyphens w:val="0"/>
        <w:spacing w:before="0" w:after="0"/>
        <w:ind w:left="426"/>
        <w:jc w:val="both"/>
        <w:rPr>
          <w:rFonts w:ascii="Arial" w:hAnsi="Arial" w:cs="Arial"/>
          <w:lang w:val="ru-RU"/>
        </w:rPr>
      </w:pPr>
      <w:r w:rsidRPr="00611552">
        <w:rPr>
          <w:rFonts w:ascii="Arial" w:hAnsi="Arial" w:cs="Arial"/>
          <w:color w:val="0D0D0D"/>
          <w:lang w:val="ru-RU"/>
        </w:rPr>
        <w:t>Если ссылка помещается в работе, то указывают номера страниц, на которых она представлена.</w:t>
      </w:r>
    </w:p>
    <w:p w14:paraId="607274E2"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u w:val="single"/>
          <w:lang w:val="ru-RU"/>
        </w:rPr>
        <w:t>Пример:</w:t>
      </w:r>
    </w:p>
    <w:p w14:paraId="21FADAF8"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Поддьяков А.Н. Исследовательское поведение: стратегии познания, помощь,</w:t>
      </w:r>
    </w:p>
    <w:p w14:paraId="2FAF1FE8"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противодействие, конфликт. - М.: Просвещение, 2000. – 266с.</w:t>
      </w:r>
    </w:p>
    <w:p w14:paraId="6C67C984"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lang w:val="ru-RU"/>
        </w:rPr>
        <w:t>Ссылка на статью из сборника:</w:t>
      </w:r>
    </w:p>
    <w:p w14:paraId="64AABCAB" w14:textId="77777777" w:rsidR="00611552" w:rsidRPr="00611552" w:rsidRDefault="00611552" w:rsidP="00611552">
      <w:pPr>
        <w:pStyle w:val="ae"/>
        <w:numPr>
          <w:ilvl w:val="0"/>
          <w:numId w:val="34"/>
        </w:numPr>
        <w:suppressAutoHyphens w:val="0"/>
        <w:spacing w:before="0" w:after="0"/>
        <w:ind w:left="426"/>
        <w:jc w:val="both"/>
        <w:rPr>
          <w:rFonts w:ascii="Arial" w:hAnsi="Arial" w:cs="Arial"/>
          <w:lang w:val="ru-RU"/>
        </w:rPr>
      </w:pPr>
      <w:r w:rsidRPr="00611552">
        <w:rPr>
          <w:rFonts w:ascii="Arial" w:hAnsi="Arial" w:cs="Arial"/>
          <w:color w:val="0D0D0D"/>
          <w:lang w:val="ru-RU"/>
        </w:rPr>
        <w:t>Фамилия и инициалы автора (авторов) статьи, точка;</w:t>
      </w:r>
    </w:p>
    <w:p w14:paraId="0514E5BC" w14:textId="77777777" w:rsidR="00611552" w:rsidRPr="00C1234E" w:rsidRDefault="00611552" w:rsidP="00611552">
      <w:pPr>
        <w:pStyle w:val="ae"/>
        <w:numPr>
          <w:ilvl w:val="0"/>
          <w:numId w:val="34"/>
        </w:numPr>
        <w:suppressAutoHyphens w:val="0"/>
        <w:spacing w:before="0" w:after="0"/>
        <w:ind w:left="426"/>
        <w:jc w:val="both"/>
        <w:rPr>
          <w:rFonts w:ascii="Arial" w:hAnsi="Arial" w:cs="Arial"/>
        </w:rPr>
      </w:pPr>
      <w:r w:rsidRPr="00C1234E">
        <w:rPr>
          <w:rFonts w:ascii="Arial" w:hAnsi="Arial" w:cs="Arial"/>
          <w:color w:val="0D0D0D"/>
        </w:rPr>
        <w:t>Заглавие статьи, точка;</w:t>
      </w:r>
    </w:p>
    <w:p w14:paraId="0DBE0935" w14:textId="77777777" w:rsidR="00611552" w:rsidRPr="00C1234E" w:rsidRDefault="00611552" w:rsidP="00611552">
      <w:pPr>
        <w:pStyle w:val="ae"/>
        <w:numPr>
          <w:ilvl w:val="0"/>
          <w:numId w:val="34"/>
        </w:numPr>
        <w:suppressAutoHyphens w:val="0"/>
        <w:spacing w:before="0" w:after="0"/>
        <w:ind w:left="426"/>
        <w:jc w:val="both"/>
        <w:rPr>
          <w:rFonts w:ascii="Arial" w:hAnsi="Arial" w:cs="Arial"/>
        </w:rPr>
      </w:pPr>
      <w:r w:rsidRPr="00C1234E">
        <w:rPr>
          <w:rFonts w:ascii="Arial" w:hAnsi="Arial" w:cs="Arial"/>
          <w:color w:val="0D0D0D"/>
        </w:rPr>
        <w:t>Название сборника, точка, тире;</w:t>
      </w:r>
    </w:p>
    <w:p w14:paraId="4E73FAAA" w14:textId="77777777" w:rsidR="00611552" w:rsidRPr="00C1234E" w:rsidRDefault="00611552" w:rsidP="00611552">
      <w:pPr>
        <w:pStyle w:val="ae"/>
        <w:numPr>
          <w:ilvl w:val="0"/>
          <w:numId w:val="34"/>
        </w:numPr>
        <w:suppressAutoHyphens w:val="0"/>
        <w:spacing w:before="0" w:after="0"/>
        <w:ind w:left="426"/>
        <w:jc w:val="both"/>
        <w:rPr>
          <w:rFonts w:ascii="Arial" w:hAnsi="Arial" w:cs="Arial"/>
        </w:rPr>
      </w:pPr>
      <w:r w:rsidRPr="00C1234E">
        <w:rPr>
          <w:rFonts w:ascii="Arial" w:hAnsi="Arial" w:cs="Arial"/>
          <w:color w:val="0D0D0D"/>
        </w:rPr>
        <w:t>Место издания, точка, двоеточие;</w:t>
      </w:r>
    </w:p>
    <w:p w14:paraId="52641F61" w14:textId="77777777" w:rsidR="00611552" w:rsidRPr="00C1234E" w:rsidRDefault="00611552" w:rsidP="00611552">
      <w:pPr>
        <w:pStyle w:val="ae"/>
        <w:numPr>
          <w:ilvl w:val="0"/>
          <w:numId w:val="34"/>
        </w:numPr>
        <w:suppressAutoHyphens w:val="0"/>
        <w:spacing w:before="0" w:after="0"/>
        <w:ind w:left="426"/>
        <w:jc w:val="both"/>
        <w:rPr>
          <w:rFonts w:ascii="Arial" w:hAnsi="Arial" w:cs="Arial"/>
        </w:rPr>
      </w:pPr>
      <w:r w:rsidRPr="00C1234E">
        <w:rPr>
          <w:rFonts w:ascii="Arial" w:hAnsi="Arial" w:cs="Arial"/>
          <w:color w:val="0D0D0D"/>
        </w:rPr>
        <w:t>Название издательства, запятая;</w:t>
      </w:r>
    </w:p>
    <w:p w14:paraId="66149AFC" w14:textId="77777777" w:rsidR="00611552" w:rsidRPr="00C1234E" w:rsidRDefault="00611552" w:rsidP="00611552">
      <w:pPr>
        <w:pStyle w:val="ae"/>
        <w:numPr>
          <w:ilvl w:val="0"/>
          <w:numId w:val="34"/>
        </w:numPr>
        <w:suppressAutoHyphens w:val="0"/>
        <w:spacing w:before="0" w:after="0"/>
        <w:ind w:left="426"/>
        <w:jc w:val="both"/>
        <w:rPr>
          <w:rFonts w:ascii="Arial" w:hAnsi="Arial" w:cs="Arial"/>
        </w:rPr>
      </w:pPr>
      <w:r w:rsidRPr="00C1234E">
        <w:rPr>
          <w:rFonts w:ascii="Arial" w:hAnsi="Arial" w:cs="Arial"/>
          <w:color w:val="0D0D0D"/>
        </w:rPr>
        <w:t>Год издания, точка;</w:t>
      </w:r>
    </w:p>
    <w:p w14:paraId="3F8AB214" w14:textId="77777777" w:rsidR="00611552" w:rsidRPr="00611552" w:rsidRDefault="00611552" w:rsidP="00611552">
      <w:pPr>
        <w:pStyle w:val="ae"/>
        <w:numPr>
          <w:ilvl w:val="0"/>
          <w:numId w:val="34"/>
        </w:numPr>
        <w:suppressAutoHyphens w:val="0"/>
        <w:spacing w:before="0" w:after="0"/>
        <w:ind w:left="426"/>
        <w:jc w:val="both"/>
        <w:rPr>
          <w:rFonts w:ascii="Arial" w:hAnsi="Arial" w:cs="Arial"/>
          <w:lang w:val="ru-RU"/>
        </w:rPr>
      </w:pPr>
      <w:r w:rsidRPr="00611552">
        <w:rPr>
          <w:rFonts w:ascii="Arial" w:hAnsi="Arial" w:cs="Arial"/>
          <w:color w:val="0D0D0D"/>
          <w:lang w:val="ru-RU"/>
        </w:rPr>
        <w:t>Тире, номера страниц начала и конца статьи, точка.</w:t>
      </w:r>
    </w:p>
    <w:p w14:paraId="46DE7EC2"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u w:val="single"/>
          <w:lang w:val="ru-RU"/>
        </w:rPr>
        <w:t>Пример:</w:t>
      </w:r>
    </w:p>
    <w:p w14:paraId="60B1BBFB"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Пятибратова С.И. Акмеологическая культура деятельности как составляющая</w:t>
      </w:r>
    </w:p>
    <w:p w14:paraId="1D856E6B"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профессиональной культуры учителя. //Актуальные проблемы экологического</w:t>
      </w:r>
    </w:p>
    <w:p w14:paraId="22E9B75E" w14:textId="77777777" w:rsidR="00611552" w:rsidRPr="00611552" w:rsidRDefault="00611552" w:rsidP="00611552">
      <w:pPr>
        <w:pStyle w:val="ae"/>
        <w:spacing w:before="0" w:after="0"/>
        <w:ind w:left="426"/>
        <w:jc w:val="both"/>
        <w:rPr>
          <w:rFonts w:ascii="Arial" w:hAnsi="Arial" w:cs="Arial"/>
          <w:lang w:val="ru-RU"/>
        </w:rPr>
      </w:pPr>
      <w:r w:rsidRPr="00611552">
        <w:rPr>
          <w:rFonts w:ascii="Arial" w:hAnsi="Arial" w:cs="Arial"/>
          <w:color w:val="0D0D0D"/>
          <w:lang w:val="ru-RU"/>
        </w:rPr>
        <w:t>образования: сборник научных статей. – СПб.: СПбГУПМ, 2002. – С. 102-104</w:t>
      </w:r>
    </w:p>
    <w:p w14:paraId="7B2C6956"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lang w:val="ru-RU"/>
        </w:rPr>
        <w:t>Ссылка на статью из журнала:</w:t>
      </w:r>
    </w:p>
    <w:p w14:paraId="71D2006D" w14:textId="77777777" w:rsidR="00611552" w:rsidRPr="00611552" w:rsidRDefault="00611552" w:rsidP="00611552">
      <w:pPr>
        <w:pStyle w:val="ae"/>
        <w:numPr>
          <w:ilvl w:val="0"/>
          <w:numId w:val="33"/>
        </w:numPr>
        <w:suppressAutoHyphens w:val="0"/>
        <w:spacing w:before="0" w:after="0"/>
        <w:ind w:left="426"/>
        <w:jc w:val="both"/>
        <w:rPr>
          <w:rFonts w:ascii="Arial" w:hAnsi="Arial" w:cs="Arial"/>
          <w:lang w:val="ru-RU"/>
        </w:rPr>
      </w:pPr>
      <w:r w:rsidRPr="00611552">
        <w:rPr>
          <w:rFonts w:ascii="Arial" w:hAnsi="Arial" w:cs="Arial"/>
          <w:color w:val="0D0D0D"/>
          <w:lang w:val="ru-RU"/>
        </w:rPr>
        <w:t>Фамилия и инициалы автора (авторов) статьи, точка;</w:t>
      </w:r>
    </w:p>
    <w:p w14:paraId="20673CED" w14:textId="77777777" w:rsidR="00611552" w:rsidRPr="00611552" w:rsidRDefault="00611552" w:rsidP="00611552">
      <w:pPr>
        <w:pStyle w:val="ae"/>
        <w:numPr>
          <w:ilvl w:val="0"/>
          <w:numId w:val="33"/>
        </w:numPr>
        <w:suppressAutoHyphens w:val="0"/>
        <w:spacing w:before="0" w:after="0"/>
        <w:ind w:left="426"/>
        <w:jc w:val="both"/>
        <w:rPr>
          <w:rFonts w:ascii="Arial" w:hAnsi="Arial" w:cs="Arial"/>
          <w:lang w:val="ru-RU"/>
        </w:rPr>
      </w:pPr>
      <w:r w:rsidRPr="00611552">
        <w:rPr>
          <w:rFonts w:ascii="Arial" w:hAnsi="Arial" w:cs="Arial"/>
          <w:color w:val="0D0D0D"/>
          <w:lang w:val="ru-RU"/>
        </w:rPr>
        <w:t>Заглавие статьи на языке оригинала, точка, //;</w:t>
      </w:r>
    </w:p>
    <w:p w14:paraId="33991628" w14:textId="77777777" w:rsidR="00611552" w:rsidRPr="00C1234E" w:rsidRDefault="00611552" w:rsidP="00611552">
      <w:pPr>
        <w:pStyle w:val="ae"/>
        <w:numPr>
          <w:ilvl w:val="0"/>
          <w:numId w:val="33"/>
        </w:numPr>
        <w:suppressAutoHyphens w:val="0"/>
        <w:spacing w:before="0" w:after="0"/>
        <w:ind w:left="426"/>
        <w:jc w:val="both"/>
        <w:rPr>
          <w:rFonts w:ascii="Arial" w:hAnsi="Arial" w:cs="Arial"/>
        </w:rPr>
      </w:pPr>
      <w:r w:rsidRPr="00C1234E">
        <w:rPr>
          <w:rFonts w:ascii="Arial" w:hAnsi="Arial" w:cs="Arial"/>
          <w:color w:val="0D0D0D"/>
        </w:rPr>
        <w:t>Название журнала, точка, тире;</w:t>
      </w:r>
    </w:p>
    <w:p w14:paraId="12F3D001" w14:textId="77777777" w:rsidR="00611552" w:rsidRPr="00C1234E" w:rsidRDefault="00611552" w:rsidP="00611552">
      <w:pPr>
        <w:pStyle w:val="ae"/>
        <w:numPr>
          <w:ilvl w:val="0"/>
          <w:numId w:val="33"/>
        </w:numPr>
        <w:suppressAutoHyphens w:val="0"/>
        <w:spacing w:before="0" w:after="0"/>
        <w:ind w:left="426"/>
        <w:jc w:val="both"/>
        <w:rPr>
          <w:rFonts w:ascii="Arial" w:hAnsi="Arial" w:cs="Arial"/>
        </w:rPr>
      </w:pPr>
      <w:r w:rsidRPr="00C1234E">
        <w:rPr>
          <w:rFonts w:ascii="Arial" w:hAnsi="Arial" w:cs="Arial"/>
          <w:color w:val="0D0D0D"/>
        </w:rPr>
        <w:t>Год издания, точка;</w:t>
      </w:r>
    </w:p>
    <w:p w14:paraId="2E7F772D" w14:textId="77777777" w:rsidR="00611552" w:rsidRPr="00C1234E" w:rsidRDefault="00611552" w:rsidP="00611552">
      <w:pPr>
        <w:pStyle w:val="ae"/>
        <w:numPr>
          <w:ilvl w:val="0"/>
          <w:numId w:val="33"/>
        </w:numPr>
        <w:suppressAutoHyphens w:val="0"/>
        <w:spacing w:before="0" w:after="0"/>
        <w:ind w:left="426"/>
        <w:jc w:val="both"/>
        <w:rPr>
          <w:rFonts w:ascii="Arial" w:hAnsi="Arial" w:cs="Arial"/>
        </w:rPr>
      </w:pPr>
      <w:r w:rsidRPr="00C1234E">
        <w:rPr>
          <w:rFonts w:ascii="Arial" w:hAnsi="Arial" w:cs="Arial"/>
          <w:color w:val="0D0D0D"/>
        </w:rPr>
        <w:t>Тире, номер издания, точка;</w:t>
      </w:r>
    </w:p>
    <w:p w14:paraId="6B0BD7C1" w14:textId="77777777" w:rsidR="00611552" w:rsidRPr="00611552" w:rsidRDefault="00611552" w:rsidP="00611552">
      <w:pPr>
        <w:pStyle w:val="ae"/>
        <w:numPr>
          <w:ilvl w:val="0"/>
          <w:numId w:val="33"/>
        </w:numPr>
        <w:suppressAutoHyphens w:val="0"/>
        <w:spacing w:before="0" w:after="0"/>
        <w:ind w:left="426"/>
        <w:jc w:val="both"/>
        <w:rPr>
          <w:rFonts w:ascii="Arial" w:hAnsi="Arial" w:cs="Arial"/>
          <w:lang w:val="ru-RU"/>
        </w:rPr>
      </w:pPr>
      <w:r w:rsidRPr="00611552">
        <w:rPr>
          <w:rFonts w:ascii="Arial" w:hAnsi="Arial" w:cs="Arial"/>
          <w:color w:val="0D0D0D"/>
          <w:lang w:val="ru-RU"/>
        </w:rPr>
        <w:t>Тире, номер страниц начала и конца статьи, точка.</w:t>
      </w:r>
    </w:p>
    <w:p w14:paraId="40610239"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u w:val="single"/>
          <w:lang w:val="ru-RU"/>
        </w:rPr>
        <w:t>Пример:</w:t>
      </w:r>
    </w:p>
    <w:p w14:paraId="649F08F7" w14:textId="77777777" w:rsidR="00611552" w:rsidRPr="00611552" w:rsidRDefault="00611552" w:rsidP="00611552">
      <w:pPr>
        <w:pStyle w:val="ae"/>
        <w:spacing w:before="240" w:after="0"/>
        <w:ind w:left="426"/>
        <w:jc w:val="both"/>
        <w:rPr>
          <w:rFonts w:ascii="Arial" w:hAnsi="Arial" w:cs="Arial"/>
          <w:lang w:val="ru-RU"/>
        </w:rPr>
      </w:pPr>
      <w:r w:rsidRPr="00611552">
        <w:rPr>
          <w:rFonts w:ascii="Arial" w:hAnsi="Arial" w:cs="Arial"/>
          <w:color w:val="0D0D0D"/>
          <w:lang w:val="ru-RU"/>
        </w:rPr>
        <w:t>Счастная Т.Н. К вопросу о методологии научного творчества. // Исследовательская работа школьников. – 2003. – № 1. -С. 52-63.</w:t>
      </w:r>
    </w:p>
    <w:p w14:paraId="4427D7C7" w14:textId="77777777" w:rsidR="00611552" w:rsidRPr="00611552" w:rsidRDefault="00611552" w:rsidP="00611552">
      <w:pPr>
        <w:pStyle w:val="ae"/>
        <w:spacing w:before="240" w:after="0"/>
        <w:ind w:left="426"/>
        <w:jc w:val="both"/>
        <w:rPr>
          <w:rFonts w:ascii="Arial" w:hAnsi="Arial" w:cs="Arial"/>
          <w:lang w:val="ru-RU"/>
        </w:rPr>
      </w:pPr>
      <w:r w:rsidRPr="00C1234E">
        <w:rPr>
          <w:rFonts w:ascii="Arial" w:hAnsi="Arial" w:cs="Arial"/>
          <w:b/>
          <w:bCs/>
          <w:color w:val="0D0D0D"/>
        </w:rPr>
        <w:t> </w:t>
      </w:r>
      <w:r w:rsidRPr="00611552">
        <w:rPr>
          <w:rFonts w:ascii="Arial" w:hAnsi="Arial" w:cs="Arial"/>
          <w:b/>
          <w:bCs/>
          <w:color w:val="0D0D0D"/>
          <w:lang w:val="ru-RU"/>
        </w:rPr>
        <w:t>Ссылка на источник, взятый из сети Интернет:</w:t>
      </w:r>
    </w:p>
    <w:p w14:paraId="478DC449" w14:textId="77777777" w:rsidR="00611552" w:rsidRPr="00611552" w:rsidRDefault="00611552" w:rsidP="00611552">
      <w:pPr>
        <w:pStyle w:val="ae"/>
        <w:numPr>
          <w:ilvl w:val="0"/>
          <w:numId w:val="32"/>
        </w:numPr>
        <w:suppressAutoHyphens w:val="0"/>
        <w:spacing w:before="0" w:after="0"/>
        <w:ind w:left="426"/>
        <w:jc w:val="both"/>
        <w:rPr>
          <w:rFonts w:ascii="Arial" w:hAnsi="Arial" w:cs="Arial"/>
          <w:lang w:val="ru-RU"/>
        </w:rPr>
      </w:pPr>
      <w:r w:rsidRPr="00611552">
        <w:rPr>
          <w:rFonts w:ascii="Arial" w:hAnsi="Arial" w:cs="Arial"/>
          <w:color w:val="0D0D0D"/>
          <w:lang w:val="ru-RU"/>
        </w:rPr>
        <w:t>Фамилия и инициалы автора (авторов) (если есть), точка;</w:t>
      </w:r>
    </w:p>
    <w:p w14:paraId="24AFF9F1" w14:textId="77777777" w:rsidR="00611552" w:rsidRPr="00611552" w:rsidRDefault="00611552" w:rsidP="00611552">
      <w:pPr>
        <w:pStyle w:val="ae"/>
        <w:numPr>
          <w:ilvl w:val="0"/>
          <w:numId w:val="32"/>
        </w:numPr>
        <w:suppressAutoHyphens w:val="0"/>
        <w:spacing w:before="0" w:after="0"/>
        <w:ind w:left="426"/>
        <w:jc w:val="both"/>
        <w:rPr>
          <w:rFonts w:ascii="Arial" w:hAnsi="Arial" w:cs="Arial"/>
          <w:lang w:val="ru-RU"/>
        </w:rPr>
      </w:pPr>
      <w:r w:rsidRPr="00611552">
        <w:rPr>
          <w:rFonts w:ascii="Arial" w:hAnsi="Arial" w:cs="Arial"/>
          <w:color w:val="0D0D0D"/>
          <w:lang w:val="ru-RU"/>
        </w:rPr>
        <w:t>Название документа (если есть), точка;</w:t>
      </w:r>
    </w:p>
    <w:p w14:paraId="0E1448BA" w14:textId="77777777" w:rsidR="00611552" w:rsidRPr="00611552" w:rsidRDefault="00611552" w:rsidP="00611552">
      <w:pPr>
        <w:pStyle w:val="ae"/>
        <w:numPr>
          <w:ilvl w:val="0"/>
          <w:numId w:val="32"/>
        </w:numPr>
        <w:suppressAutoHyphens w:val="0"/>
        <w:spacing w:before="0" w:after="0"/>
        <w:ind w:left="426"/>
        <w:jc w:val="both"/>
        <w:rPr>
          <w:rFonts w:ascii="Arial" w:hAnsi="Arial" w:cs="Arial"/>
          <w:lang w:val="ru-RU"/>
        </w:rPr>
      </w:pPr>
      <w:r w:rsidRPr="00611552">
        <w:rPr>
          <w:rFonts w:ascii="Arial" w:hAnsi="Arial" w:cs="Arial"/>
          <w:color w:val="0D0D0D"/>
          <w:lang w:val="ru-RU"/>
        </w:rPr>
        <w:t>Дата публикации (если есть), точка;</w:t>
      </w:r>
    </w:p>
    <w:p w14:paraId="3B36C78F" w14:textId="77777777" w:rsidR="00611552" w:rsidRPr="00C1234E" w:rsidRDefault="00611552" w:rsidP="00611552">
      <w:pPr>
        <w:pStyle w:val="ae"/>
        <w:numPr>
          <w:ilvl w:val="0"/>
          <w:numId w:val="32"/>
        </w:numPr>
        <w:suppressAutoHyphens w:val="0"/>
        <w:spacing w:before="0" w:after="0"/>
        <w:ind w:left="426"/>
        <w:jc w:val="both"/>
        <w:rPr>
          <w:rFonts w:ascii="Arial" w:hAnsi="Arial" w:cs="Arial"/>
        </w:rPr>
      </w:pPr>
      <w:r w:rsidRPr="00C1234E">
        <w:rPr>
          <w:rFonts w:ascii="Arial" w:hAnsi="Arial" w:cs="Arial"/>
          <w:color w:val="0D0D0D"/>
        </w:rPr>
        <w:lastRenderedPageBreak/>
        <w:t>URL ресурса (подчеркнуто), точка.</w:t>
      </w:r>
    </w:p>
    <w:p w14:paraId="3F92976F" w14:textId="77777777" w:rsidR="00611552" w:rsidRPr="00C1234E" w:rsidRDefault="00611552" w:rsidP="00611552">
      <w:pPr>
        <w:pStyle w:val="ae"/>
        <w:spacing w:before="0" w:after="0"/>
        <w:ind w:left="426"/>
        <w:jc w:val="both"/>
        <w:rPr>
          <w:rFonts w:ascii="Arial" w:hAnsi="Arial" w:cs="Arial"/>
        </w:rPr>
      </w:pPr>
      <w:r w:rsidRPr="00C1234E">
        <w:rPr>
          <w:rFonts w:ascii="Arial" w:hAnsi="Arial" w:cs="Arial"/>
          <w:b/>
          <w:bCs/>
          <w:color w:val="0D0D0D"/>
        </w:rPr>
        <w:br/>
        <w:t> </w:t>
      </w:r>
      <w:r w:rsidRPr="00C1234E">
        <w:rPr>
          <w:rFonts w:ascii="Arial" w:hAnsi="Arial" w:cs="Arial"/>
          <w:b/>
          <w:bCs/>
          <w:color w:val="0D0D0D"/>
          <w:u w:val="single"/>
        </w:rPr>
        <w:t>Пример:</w:t>
      </w:r>
    </w:p>
    <w:p w14:paraId="75C85909" w14:textId="77777777" w:rsidR="00611552" w:rsidRPr="00C1234E" w:rsidRDefault="00611552" w:rsidP="00611552">
      <w:pPr>
        <w:pStyle w:val="ae"/>
        <w:spacing w:before="240" w:after="0"/>
        <w:ind w:left="426"/>
        <w:jc w:val="both"/>
        <w:rPr>
          <w:rFonts w:ascii="Arial" w:hAnsi="Arial" w:cs="Arial"/>
        </w:rPr>
      </w:pPr>
      <w:r w:rsidRPr="00C1234E">
        <w:rPr>
          <w:rFonts w:ascii="Arial" w:hAnsi="Arial" w:cs="Arial"/>
          <w:color w:val="0D0D0D"/>
        </w:rPr>
        <w:t>J. R. Lu, A. M. Ghez, S. D. Hornstein, M. Morris, E. E. Becklin. IRS 16SW - A New Comoving Group of Young Stars in the Central Parsec of the Milky Way. 12 Apr 2005.</w:t>
      </w:r>
      <w:r w:rsidRPr="00C1234E">
        <w:rPr>
          <w:rFonts w:ascii="Arial" w:hAnsi="Arial" w:cs="Arial"/>
          <w:color w:val="0D0D0D"/>
        </w:rPr>
        <w:br/>
      </w:r>
      <w:r w:rsidRPr="00C1234E">
        <w:rPr>
          <w:rFonts w:ascii="Arial" w:hAnsi="Arial" w:cs="Arial"/>
          <w:color w:val="0000FF"/>
        </w:rPr>
        <w:t>http://xxx.itep.ru/ps/astro-ph/0504276/</w:t>
      </w:r>
    </w:p>
    <w:p w14:paraId="220C94B3" w14:textId="77777777" w:rsidR="00611552" w:rsidRPr="00C1234E" w:rsidRDefault="00611552" w:rsidP="00611552">
      <w:pPr>
        <w:autoSpaceDN w:val="0"/>
        <w:adjustRightInd w:val="0"/>
        <w:rPr>
          <w:rFonts w:ascii="Arial" w:hAnsi="Arial" w:cs="Arial"/>
          <w:b/>
          <w:sz w:val="24"/>
          <w:szCs w:val="24"/>
          <w:lang w:val="en-US"/>
        </w:rPr>
      </w:pPr>
    </w:p>
    <w:p w14:paraId="3DD34FF6" w14:textId="77777777" w:rsidR="009F5FA2" w:rsidRPr="00611552" w:rsidRDefault="009F5FA2" w:rsidP="00611552">
      <w:pPr>
        <w:jc w:val="center"/>
        <w:rPr>
          <w:rFonts w:ascii="Arial" w:hAnsi="Arial" w:cs="Arial"/>
          <w:lang w:val="en-US"/>
        </w:rPr>
      </w:pPr>
    </w:p>
    <w:sectPr w:rsidR="009F5FA2" w:rsidRPr="00611552" w:rsidSect="00BC6CBB">
      <w:type w:val="continuous"/>
      <w:pgSz w:w="11906" w:h="16838"/>
      <w:pgMar w:top="851" w:right="851" w:bottom="851" w:left="79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064316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sz w:val="20"/>
      </w:rPr>
    </w:lvl>
    <w:lvl w:ilvl="1">
      <w:start w:val="1"/>
      <w:numFmt w:val="none"/>
      <w:pStyle w:val="2"/>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3" w15:restartNumberingAfterBreak="0">
    <w:nsid w:val="00000003"/>
    <w:multiLevelType w:val="singleLevel"/>
    <w:tmpl w:val="75B41DD8"/>
    <w:name w:val="WW8Num3"/>
    <w:lvl w:ilvl="0">
      <w:start w:val="1"/>
      <w:numFmt w:val="decimal"/>
      <w:lvlText w:val="%1)"/>
      <w:lvlJc w:val="left"/>
      <w:pPr>
        <w:tabs>
          <w:tab w:val="num" w:pos="786"/>
        </w:tabs>
        <w:ind w:left="786" w:hanging="360"/>
      </w:pPr>
      <w:rPr>
        <w:rFonts w:ascii="Times New Roman" w:hAnsi="Times New Roman" w:cs="Times New Roman" w:hint="default"/>
        <w:b w:val="0"/>
        <w:bCs w:val="0"/>
        <w:sz w:val="28"/>
        <w:szCs w:val="28"/>
      </w:rPr>
    </w:lvl>
  </w:abstractNum>
  <w:abstractNum w:abstractNumId="4" w15:restartNumberingAfterBreak="0">
    <w:nsid w:val="00000004"/>
    <w:multiLevelType w:val="singleLevel"/>
    <w:tmpl w:val="00000004"/>
    <w:name w:val="WW8Num4"/>
    <w:lvl w:ilvl="0">
      <w:start w:val="3"/>
      <w:numFmt w:val="bullet"/>
      <w:pStyle w:val="a"/>
      <w:lvlText w:val=""/>
      <w:lvlJc w:val="left"/>
      <w:pPr>
        <w:tabs>
          <w:tab w:val="num" w:pos="786"/>
        </w:tabs>
        <w:ind w:left="786" w:hanging="360"/>
      </w:pPr>
      <w:rPr>
        <w:rFonts w:ascii="Symbol" w:hAnsi="Symbol" w:cs="Symbol" w:hint="default"/>
        <w:b/>
        <w:sz w:val="20"/>
        <w:szCs w:val="28"/>
      </w:rPr>
    </w:lvl>
  </w:abstractNum>
  <w:abstractNum w:abstractNumId="5" w15:restartNumberingAfterBreak="0">
    <w:nsid w:val="063C617B"/>
    <w:multiLevelType w:val="multilevel"/>
    <w:tmpl w:val="D6643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71F74"/>
    <w:multiLevelType w:val="hybridMultilevel"/>
    <w:tmpl w:val="F438BD0A"/>
    <w:lvl w:ilvl="0" w:tplc="B0564FB2">
      <w:numFmt w:val="bullet"/>
      <w:lvlText w:val="·"/>
      <w:lvlJc w:val="left"/>
      <w:pPr>
        <w:ind w:left="720" w:hanging="360"/>
      </w:pPr>
      <w:rPr>
        <w:rFonts w:ascii="Arial" w:eastAsia="Times New Roman" w:hAnsi="Arial" w:cs="Arial" w:hint="default"/>
        <w:color w:val="0D0D0D"/>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F54B2E"/>
    <w:multiLevelType w:val="multilevel"/>
    <w:tmpl w:val="F104C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132BB"/>
    <w:multiLevelType w:val="hybridMultilevel"/>
    <w:tmpl w:val="7DA0ECD0"/>
    <w:lvl w:ilvl="0" w:tplc="15E8D386">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9F7DB7"/>
    <w:multiLevelType w:val="multilevel"/>
    <w:tmpl w:val="418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E56A6"/>
    <w:multiLevelType w:val="hybridMultilevel"/>
    <w:tmpl w:val="CA84CF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F954808"/>
    <w:multiLevelType w:val="multilevel"/>
    <w:tmpl w:val="1F6C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FB5A81"/>
    <w:multiLevelType w:val="hybridMultilevel"/>
    <w:tmpl w:val="B442C0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98B623F"/>
    <w:multiLevelType w:val="hybridMultilevel"/>
    <w:tmpl w:val="CD9086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9A677FF"/>
    <w:multiLevelType w:val="hybridMultilevel"/>
    <w:tmpl w:val="CBC4A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0064B"/>
    <w:multiLevelType w:val="hybridMultilevel"/>
    <w:tmpl w:val="21E82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5B02ED"/>
    <w:multiLevelType w:val="multilevel"/>
    <w:tmpl w:val="B798F50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650ABF"/>
    <w:multiLevelType w:val="hybridMultilevel"/>
    <w:tmpl w:val="C9DC8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6F62F3"/>
    <w:multiLevelType w:val="hybridMultilevel"/>
    <w:tmpl w:val="5D26E95C"/>
    <w:lvl w:ilvl="0" w:tplc="6A24523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05583F"/>
    <w:multiLevelType w:val="hybridMultilevel"/>
    <w:tmpl w:val="D812D0DE"/>
    <w:lvl w:ilvl="0" w:tplc="5540FA7A">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46294951"/>
    <w:multiLevelType w:val="hybridMultilevel"/>
    <w:tmpl w:val="9A68F536"/>
    <w:lvl w:ilvl="0" w:tplc="9618841C">
      <w:numFmt w:val="bullet"/>
      <w:lvlText w:val="·"/>
      <w:lvlJc w:val="left"/>
      <w:pPr>
        <w:ind w:left="505" w:hanging="504"/>
      </w:pPr>
      <w:rPr>
        <w:rFonts w:ascii="Arial" w:eastAsia="Times New Roman" w:hAnsi="Arial" w:cs="Arial" w:hint="default"/>
        <w:color w:val="000000"/>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1" w15:restartNumberingAfterBreak="0">
    <w:nsid w:val="4C3E2F29"/>
    <w:multiLevelType w:val="hybridMultilevel"/>
    <w:tmpl w:val="2DEE50A4"/>
    <w:lvl w:ilvl="0" w:tplc="1AE62D8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060F1E"/>
    <w:multiLevelType w:val="hybridMultilevel"/>
    <w:tmpl w:val="5D62ED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BD74BB"/>
    <w:multiLevelType w:val="multilevel"/>
    <w:tmpl w:val="E3A6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16356"/>
    <w:multiLevelType w:val="hybridMultilevel"/>
    <w:tmpl w:val="01545BFA"/>
    <w:lvl w:ilvl="0" w:tplc="C2F4BD4E">
      <w:numFmt w:val="bullet"/>
      <w:lvlText w:val="·"/>
      <w:lvlJc w:val="left"/>
      <w:pPr>
        <w:ind w:left="717" w:hanging="360"/>
      </w:pPr>
      <w:rPr>
        <w:rFonts w:ascii="Arial" w:eastAsia="Times New Roman" w:hAnsi="Arial" w:cs="Arial" w:hint="default"/>
        <w:color w:val="0D0D0D"/>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5" w15:restartNumberingAfterBreak="0">
    <w:nsid w:val="5DC518CC"/>
    <w:multiLevelType w:val="hybridMultilevel"/>
    <w:tmpl w:val="04220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7F1E00"/>
    <w:multiLevelType w:val="hybridMultilevel"/>
    <w:tmpl w:val="5596C8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57A51E1"/>
    <w:multiLevelType w:val="multilevel"/>
    <w:tmpl w:val="D6C85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C426D"/>
    <w:multiLevelType w:val="hybridMultilevel"/>
    <w:tmpl w:val="06289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71D06C4"/>
    <w:multiLevelType w:val="hybridMultilevel"/>
    <w:tmpl w:val="90848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B34332"/>
    <w:multiLevelType w:val="hybridMultilevel"/>
    <w:tmpl w:val="B1267A3C"/>
    <w:lvl w:ilvl="0" w:tplc="C2DCE3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1F047B0"/>
    <w:multiLevelType w:val="hybridMultilevel"/>
    <w:tmpl w:val="53C40746"/>
    <w:lvl w:ilvl="0" w:tplc="C2F4BD4E">
      <w:numFmt w:val="bullet"/>
      <w:lvlText w:val="·"/>
      <w:lvlJc w:val="left"/>
      <w:pPr>
        <w:ind w:left="717" w:hanging="360"/>
      </w:pPr>
      <w:rPr>
        <w:rFonts w:ascii="Arial" w:eastAsia="Times New Roman" w:hAnsi="Arial" w:cs="Arial" w:hint="default"/>
        <w:color w:val="0D0D0D"/>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2" w15:restartNumberingAfterBreak="0">
    <w:nsid w:val="76E6344E"/>
    <w:multiLevelType w:val="hybridMultilevel"/>
    <w:tmpl w:val="AEC2D21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78854CE7"/>
    <w:multiLevelType w:val="hybridMultilevel"/>
    <w:tmpl w:val="AA540E04"/>
    <w:lvl w:ilvl="0" w:tplc="7FBE0B94">
      <w:numFmt w:val="bullet"/>
      <w:lvlText w:val="·"/>
      <w:lvlJc w:val="left"/>
      <w:pPr>
        <w:ind w:left="77" w:hanging="360"/>
      </w:pPr>
      <w:rPr>
        <w:rFonts w:ascii="Arial" w:eastAsia="Times New Roman" w:hAnsi="Arial" w:cs="Arial" w:hint="default"/>
        <w:color w:val="0D0D0D"/>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34" w15:restartNumberingAfterBreak="0">
    <w:nsid w:val="7A09028B"/>
    <w:multiLevelType w:val="hybridMultilevel"/>
    <w:tmpl w:val="137E35A2"/>
    <w:lvl w:ilvl="0" w:tplc="E5E40E6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7A4A32"/>
    <w:multiLevelType w:val="hybridMultilevel"/>
    <w:tmpl w:val="6262A688"/>
    <w:lvl w:ilvl="0" w:tplc="CF9087AC">
      <w:numFmt w:val="bullet"/>
      <w:lvlText w:val="·"/>
      <w:lvlJc w:val="left"/>
      <w:pPr>
        <w:ind w:left="644" w:hanging="360"/>
      </w:pPr>
      <w:rPr>
        <w:rFonts w:ascii="Arial" w:eastAsia="Times New Roman" w:hAnsi="Arial" w:cs="Arial" w:hint="default"/>
        <w:color w:val="0D0D0D"/>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7BC21D6E"/>
    <w:multiLevelType w:val="multilevel"/>
    <w:tmpl w:val="60FCF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400273"/>
    <w:multiLevelType w:val="hybridMultilevel"/>
    <w:tmpl w:val="60FAE1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484587034">
    <w:abstractNumId w:val="1"/>
  </w:num>
  <w:num w:numId="2" w16cid:durableId="1592157839">
    <w:abstractNumId w:val="2"/>
  </w:num>
  <w:num w:numId="3" w16cid:durableId="118228291">
    <w:abstractNumId w:val="3"/>
  </w:num>
  <w:num w:numId="4" w16cid:durableId="2087023844">
    <w:abstractNumId w:val="4"/>
  </w:num>
  <w:num w:numId="5" w16cid:durableId="854728940">
    <w:abstractNumId w:val="29"/>
  </w:num>
  <w:num w:numId="6" w16cid:durableId="1693065465">
    <w:abstractNumId w:val="21"/>
  </w:num>
  <w:num w:numId="7" w16cid:durableId="682636241">
    <w:abstractNumId w:val="13"/>
  </w:num>
  <w:num w:numId="8" w16cid:durableId="429548798">
    <w:abstractNumId w:val="26"/>
  </w:num>
  <w:num w:numId="9" w16cid:durableId="56830053">
    <w:abstractNumId w:val="8"/>
  </w:num>
  <w:num w:numId="10" w16cid:durableId="51197963">
    <w:abstractNumId w:val="23"/>
  </w:num>
  <w:num w:numId="11" w16cid:durableId="1703357038">
    <w:abstractNumId w:val="37"/>
  </w:num>
  <w:num w:numId="12" w16cid:durableId="922834222">
    <w:abstractNumId w:val="25"/>
  </w:num>
  <w:num w:numId="13" w16cid:durableId="1789155633">
    <w:abstractNumId w:val="12"/>
  </w:num>
  <w:num w:numId="14" w16cid:durableId="1350260642">
    <w:abstractNumId w:val="28"/>
  </w:num>
  <w:num w:numId="15" w16cid:durableId="600650706">
    <w:abstractNumId w:val="10"/>
  </w:num>
  <w:num w:numId="16" w16cid:durableId="461775463">
    <w:abstractNumId w:val="0"/>
    <w:lvlOverride w:ilvl="0">
      <w:lvl w:ilvl="0">
        <w:numFmt w:val="bullet"/>
        <w:lvlText w:val=""/>
        <w:legacy w:legacy="1" w:legacySpace="0" w:legacyIndent="360"/>
        <w:lvlJc w:val="left"/>
        <w:rPr>
          <w:rFonts w:ascii="Symbol" w:hAnsi="Symbol" w:hint="default"/>
        </w:rPr>
      </w:lvl>
    </w:lvlOverride>
  </w:num>
  <w:num w:numId="17" w16cid:durableId="357660093">
    <w:abstractNumId w:val="34"/>
  </w:num>
  <w:num w:numId="18" w16cid:durableId="650601170">
    <w:abstractNumId w:val="22"/>
  </w:num>
  <w:num w:numId="19" w16cid:durableId="511192063">
    <w:abstractNumId w:val="9"/>
  </w:num>
  <w:num w:numId="20" w16cid:durableId="1225877032">
    <w:abstractNumId w:val="5"/>
  </w:num>
  <w:num w:numId="21" w16cid:durableId="776754454">
    <w:abstractNumId w:val="36"/>
  </w:num>
  <w:num w:numId="22" w16cid:durableId="1866868749">
    <w:abstractNumId w:val="27"/>
  </w:num>
  <w:num w:numId="23" w16cid:durableId="168184301">
    <w:abstractNumId w:val="7"/>
  </w:num>
  <w:num w:numId="24" w16cid:durableId="472334729">
    <w:abstractNumId w:val="15"/>
  </w:num>
  <w:num w:numId="25" w16cid:durableId="1497259756">
    <w:abstractNumId w:val="16"/>
  </w:num>
  <w:num w:numId="26" w16cid:durableId="2073889451">
    <w:abstractNumId w:val="14"/>
  </w:num>
  <w:num w:numId="27" w16cid:durableId="1699119051">
    <w:abstractNumId w:val="30"/>
  </w:num>
  <w:num w:numId="28" w16cid:durableId="1983189958">
    <w:abstractNumId w:val="32"/>
  </w:num>
  <w:num w:numId="29" w16cid:durableId="872690704">
    <w:abstractNumId w:val="11"/>
  </w:num>
  <w:num w:numId="30" w16cid:durableId="1329749568">
    <w:abstractNumId w:val="20"/>
  </w:num>
  <w:num w:numId="31" w16cid:durableId="2103409242">
    <w:abstractNumId w:val="18"/>
  </w:num>
  <w:num w:numId="32" w16cid:durableId="399445314">
    <w:abstractNumId w:val="6"/>
  </w:num>
  <w:num w:numId="33" w16cid:durableId="2083287672">
    <w:abstractNumId w:val="24"/>
  </w:num>
  <w:num w:numId="34" w16cid:durableId="1304195839">
    <w:abstractNumId w:val="31"/>
  </w:num>
  <w:num w:numId="35" w16cid:durableId="893934361">
    <w:abstractNumId w:val="35"/>
  </w:num>
  <w:num w:numId="36" w16cid:durableId="121702935">
    <w:abstractNumId w:val="33"/>
  </w:num>
  <w:num w:numId="37" w16cid:durableId="341054053">
    <w:abstractNumId w:val="19"/>
  </w:num>
  <w:num w:numId="38" w16cid:durableId="1479807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33"/>
    <w:rsid w:val="00015A7B"/>
    <w:rsid w:val="00026F7D"/>
    <w:rsid w:val="000444CB"/>
    <w:rsid w:val="00073703"/>
    <w:rsid w:val="0007662E"/>
    <w:rsid w:val="000A3EF5"/>
    <w:rsid w:val="000C233E"/>
    <w:rsid w:val="000C7921"/>
    <w:rsid w:val="00111992"/>
    <w:rsid w:val="00115923"/>
    <w:rsid w:val="00144136"/>
    <w:rsid w:val="001512C9"/>
    <w:rsid w:val="00157C58"/>
    <w:rsid w:val="00162B35"/>
    <w:rsid w:val="00162E14"/>
    <w:rsid w:val="001667E2"/>
    <w:rsid w:val="00172B0C"/>
    <w:rsid w:val="00175F26"/>
    <w:rsid w:val="00176942"/>
    <w:rsid w:val="00184997"/>
    <w:rsid w:val="00196162"/>
    <w:rsid w:val="001A0C88"/>
    <w:rsid w:val="001A2772"/>
    <w:rsid w:val="001A6A1E"/>
    <w:rsid w:val="001C5C57"/>
    <w:rsid w:val="00247097"/>
    <w:rsid w:val="00260510"/>
    <w:rsid w:val="002A1758"/>
    <w:rsid w:val="002C5A12"/>
    <w:rsid w:val="002F7F22"/>
    <w:rsid w:val="00330F9E"/>
    <w:rsid w:val="00354F29"/>
    <w:rsid w:val="003755FD"/>
    <w:rsid w:val="00393412"/>
    <w:rsid w:val="003E47E1"/>
    <w:rsid w:val="003F4494"/>
    <w:rsid w:val="003F492C"/>
    <w:rsid w:val="003F67DE"/>
    <w:rsid w:val="003F7397"/>
    <w:rsid w:val="003F7ADD"/>
    <w:rsid w:val="00444D1A"/>
    <w:rsid w:val="004657E0"/>
    <w:rsid w:val="00487351"/>
    <w:rsid w:val="004B6251"/>
    <w:rsid w:val="004B7FF8"/>
    <w:rsid w:val="004D4AD2"/>
    <w:rsid w:val="00527D3B"/>
    <w:rsid w:val="005637B5"/>
    <w:rsid w:val="005664FA"/>
    <w:rsid w:val="0059197D"/>
    <w:rsid w:val="00593EA1"/>
    <w:rsid w:val="005A7017"/>
    <w:rsid w:val="005C191C"/>
    <w:rsid w:val="005E141D"/>
    <w:rsid w:val="005F0352"/>
    <w:rsid w:val="005F1F29"/>
    <w:rsid w:val="005F4775"/>
    <w:rsid w:val="00611552"/>
    <w:rsid w:val="0063034F"/>
    <w:rsid w:val="00635774"/>
    <w:rsid w:val="00651233"/>
    <w:rsid w:val="00666CD8"/>
    <w:rsid w:val="006942DB"/>
    <w:rsid w:val="006946AD"/>
    <w:rsid w:val="006A2DD5"/>
    <w:rsid w:val="006A4A39"/>
    <w:rsid w:val="006C139C"/>
    <w:rsid w:val="006E02B3"/>
    <w:rsid w:val="006F6451"/>
    <w:rsid w:val="00707D52"/>
    <w:rsid w:val="00712D1C"/>
    <w:rsid w:val="00724B99"/>
    <w:rsid w:val="00757B5B"/>
    <w:rsid w:val="00787381"/>
    <w:rsid w:val="007E24B8"/>
    <w:rsid w:val="007E5F5A"/>
    <w:rsid w:val="00806E22"/>
    <w:rsid w:val="00886136"/>
    <w:rsid w:val="008A0E12"/>
    <w:rsid w:val="008A3E59"/>
    <w:rsid w:val="008B6321"/>
    <w:rsid w:val="00915DBF"/>
    <w:rsid w:val="00927970"/>
    <w:rsid w:val="009418B9"/>
    <w:rsid w:val="00965D14"/>
    <w:rsid w:val="00972D3A"/>
    <w:rsid w:val="009F5FA2"/>
    <w:rsid w:val="00A23617"/>
    <w:rsid w:val="00A359ED"/>
    <w:rsid w:val="00A36C4F"/>
    <w:rsid w:val="00A45E6E"/>
    <w:rsid w:val="00A61C78"/>
    <w:rsid w:val="00A61DFB"/>
    <w:rsid w:val="00A95227"/>
    <w:rsid w:val="00AA1D1E"/>
    <w:rsid w:val="00AB349D"/>
    <w:rsid w:val="00AB392A"/>
    <w:rsid w:val="00AB4967"/>
    <w:rsid w:val="00AC26EE"/>
    <w:rsid w:val="00AC5E27"/>
    <w:rsid w:val="00AD00F4"/>
    <w:rsid w:val="00AF34EA"/>
    <w:rsid w:val="00B22BC1"/>
    <w:rsid w:val="00B463AD"/>
    <w:rsid w:val="00B75F44"/>
    <w:rsid w:val="00B772BA"/>
    <w:rsid w:val="00B94391"/>
    <w:rsid w:val="00B944E8"/>
    <w:rsid w:val="00BB14D3"/>
    <w:rsid w:val="00BC6CBB"/>
    <w:rsid w:val="00BD0E91"/>
    <w:rsid w:val="00C40172"/>
    <w:rsid w:val="00C41D8F"/>
    <w:rsid w:val="00C57AB1"/>
    <w:rsid w:val="00C630E5"/>
    <w:rsid w:val="00C84FA9"/>
    <w:rsid w:val="00C94DA8"/>
    <w:rsid w:val="00CB076C"/>
    <w:rsid w:val="00CD0388"/>
    <w:rsid w:val="00CF0BAD"/>
    <w:rsid w:val="00CF267C"/>
    <w:rsid w:val="00D02596"/>
    <w:rsid w:val="00D20AF1"/>
    <w:rsid w:val="00D43505"/>
    <w:rsid w:val="00DB0A01"/>
    <w:rsid w:val="00DB55B6"/>
    <w:rsid w:val="00DD587A"/>
    <w:rsid w:val="00DF16CE"/>
    <w:rsid w:val="00E05869"/>
    <w:rsid w:val="00E06A4E"/>
    <w:rsid w:val="00E1177D"/>
    <w:rsid w:val="00E122EE"/>
    <w:rsid w:val="00E5659E"/>
    <w:rsid w:val="00E60397"/>
    <w:rsid w:val="00E77611"/>
    <w:rsid w:val="00E84528"/>
    <w:rsid w:val="00EA07AC"/>
    <w:rsid w:val="00EB278D"/>
    <w:rsid w:val="00EE4F31"/>
    <w:rsid w:val="00EE5623"/>
    <w:rsid w:val="00EF4D99"/>
    <w:rsid w:val="00F03E6D"/>
    <w:rsid w:val="00F2228F"/>
    <w:rsid w:val="00F30364"/>
    <w:rsid w:val="00F52C39"/>
    <w:rsid w:val="00F64751"/>
    <w:rsid w:val="00F823AE"/>
    <w:rsid w:val="00F8365E"/>
    <w:rsid w:val="00F85AE5"/>
    <w:rsid w:val="00FB4B0A"/>
    <w:rsid w:val="00FD425B"/>
    <w:rsid w:val="00FE5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3DDE3B"/>
  <w15:docId w15:val="{5597CEFF-3EC9-42FF-8629-9DA78F6B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6CBB"/>
    <w:pPr>
      <w:suppressAutoHyphens/>
      <w:autoSpaceDE w:val="0"/>
    </w:pPr>
    <w:rPr>
      <w:lang w:eastAsia="ar-SA"/>
    </w:rPr>
  </w:style>
  <w:style w:type="paragraph" w:styleId="1">
    <w:name w:val="heading 1"/>
    <w:basedOn w:val="a0"/>
    <w:next w:val="a0"/>
    <w:qFormat/>
    <w:rsid w:val="00BC6CBB"/>
    <w:pPr>
      <w:keepNext/>
      <w:numPr>
        <w:numId w:val="1"/>
      </w:numPr>
      <w:jc w:val="center"/>
      <w:outlineLvl w:val="0"/>
    </w:pPr>
    <w:rPr>
      <w:rFonts w:ascii="Arial" w:hAnsi="Arial" w:cs="Arial"/>
      <w:b/>
      <w:bCs/>
      <w:sz w:val="44"/>
      <w:szCs w:val="36"/>
    </w:rPr>
  </w:style>
  <w:style w:type="paragraph" w:styleId="2">
    <w:name w:val="heading 2"/>
    <w:basedOn w:val="a0"/>
    <w:next w:val="a0"/>
    <w:qFormat/>
    <w:rsid w:val="00BC6CBB"/>
    <w:pPr>
      <w:keepNext/>
      <w:numPr>
        <w:ilvl w:val="1"/>
        <w:numId w:val="1"/>
      </w:numPr>
      <w:autoSpaceDE/>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C6CBB"/>
    <w:rPr>
      <w:rFonts w:ascii="Symbol" w:hAnsi="Symbol" w:cs="Symbol" w:hint="default"/>
      <w:sz w:val="20"/>
    </w:rPr>
  </w:style>
  <w:style w:type="character" w:customStyle="1" w:styleId="WW8Num1z1">
    <w:name w:val="WW8Num1z1"/>
    <w:rsid w:val="00BC6CBB"/>
    <w:rPr>
      <w:rFonts w:ascii="Courier New" w:hAnsi="Courier New" w:cs="Courier New" w:hint="default"/>
      <w:sz w:val="20"/>
    </w:rPr>
  </w:style>
  <w:style w:type="character" w:customStyle="1" w:styleId="WW8Num1z2">
    <w:name w:val="WW8Num1z2"/>
    <w:rsid w:val="00BC6CBB"/>
    <w:rPr>
      <w:rFonts w:ascii="Wingdings" w:hAnsi="Wingdings" w:cs="Wingdings" w:hint="default"/>
      <w:sz w:val="20"/>
    </w:rPr>
  </w:style>
  <w:style w:type="character" w:customStyle="1" w:styleId="WW8Num1z3">
    <w:name w:val="WW8Num1z3"/>
    <w:rsid w:val="00BC6CBB"/>
  </w:style>
  <w:style w:type="character" w:customStyle="1" w:styleId="WW8Num1z4">
    <w:name w:val="WW8Num1z4"/>
    <w:rsid w:val="00BC6CBB"/>
  </w:style>
  <w:style w:type="character" w:customStyle="1" w:styleId="WW8Num1z5">
    <w:name w:val="WW8Num1z5"/>
    <w:rsid w:val="00BC6CBB"/>
  </w:style>
  <w:style w:type="character" w:customStyle="1" w:styleId="WW8Num1z6">
    <w:name w:val="WW8Num1z6"/>
    <w:rsid w:val="00BC6CBB"/>
  </w:style>
  <w:style w:type="character" w:customStyle="1" w:styleId="WW8Num1z7">
    <w:name w:val="WW8Num1z7"/>
    <w:rsid w:val="00BC6CBB"/>
  </w:style>
  <w:style w:type="character" w:customStyle="1" w:styleId="WW8Num1z8">
    <w:name w:val="WW8Num1z8"/>
    <w:rsid w:val="00BC6CBB"/>
  </w:style>
  <w:style w:type="character" w:customStyle="1" w:styleId="WW8Num2z0">
    <w:name w:val="WW8Num2z0"/>
    <w:rsid w:val="00BC6CBB"/>
    <w:rPr>
      <w:rFonts w:ascii="Symbol" w:hAnsi="Symbol" w:cs="Symbol" w:hint="default"/>
      <w:sz w:val="24"/>
      <w:szCs w:val="24"/>
    </w:rPr>
  </w:style>
  <w:style w:type="character" w:customStyle="1" w:styleId="WW8Num3z0">
    <w:name w:val="WW8Num3z0"/>
    <w:rsid w:val="00BC6CBB"/>
    <w:rPr>
      <w:rFonts w:ascii="Times New Roman" w:hAnsi="Times New Roman" w:cs="Times New Roman" w:hint="default"/>
      <w:color w:val="auto"/>
      <w:sz w:val="28"/>
      <w:szCs w:val="28"/>
    </w:rPr>
  </w:style>
  <w:style w:type="character" w:customStyle="1" w:styleId="WW8Num4z0">
    <w:name w:val="WW8Num4z0"/>
    <w:rsid w:val="00BC6CBB"/>
    <w:rPr>
      <w:rFonts w:ascii="Symbol" w:hAnsi="Symbol" w:cs="Symbol" w:hint="default"/>
      <w:b/>
      <w:sz w:val="20"/>
      <w:szCs w:val="28"/>
    </w:rPr>
  </w:style>
  <w:style w:type="character" w:customStyle="1" w:styleId="5">
    <w:name w:val="Основной шрифт абзаца5"/>
    <w:rsid w:val="00BC6CBB"/>
  </w:style>
  <w:style w:type="character" w:customStyle="1" w:styleId="4">
    <w:name w:val="Основной шрифт абзаца4"/>
    <w:rsid w:val="00BC6CBB"/>
  </w:style>
  <w:style w:type="character" w:customStyle="1" w:styleId="3">
    <w:name w:val="Основной шрифт абзаца3"/>
    <w:rsid w:val="00BC6CBB"/>
  </w:style>
  <w:style w:type="character" w:customStyle="1" w:styleId="20">
    <w:name w:val="Основной шрифт абзаца2"/>
    <w:rsid w:val="00BC6CBB"/>
  </w:style>
  <w:style w:type="character" w:customStyle="1" w:styleId="WW8Num2z1">
    <w:name w:val="WW8Num2z1"/>
    <w:rsid w:val="00BC6CBB"/>
    <w:rPr>
      <w:rFonts w:ascii="Courier New" w:hAnsi="Courier New" w:cs="Courier New" w:hint="default"/>
    </w:rPr>
  </w:style>
  <w:style w:type="character" w:customStyle="1" w:styleId="WW8Num2z2">
    <w:name w:val="WW8Num2z2"/>
    <w:rsid w:val="00BC6CBB"/>
    <w:rPr>
      <w:rFonts w:ascii="Wingdings" w:hAnsi="Wingdings" w:cs="Wingdings" w:hint="default"/>
    </w:rPr>
  </w:style>
  <w:style w:type="character" w:customStyle="1" w:styleId="WW8Num3z1">
    <w:name w:val="WW8Num3z1"/>
    <w:rsid w:val="00BC6CBB"/>
  </w:style>
  <w:style w:type="character" w:customStyle="1" w:styleId="WW8Num3z2">
    <w:name w:val="WW8Num3z2"/>
    <w:rsid w:val="00BC6CBB"/>
  </w:style>
  <w:style w:type="character" w:customStyle="1" w:styleId="WW8Num3z3">
    <w:name w:val="WW8Num3z3"/>
    <w:rsid w:val="00BC6CBB"/>
  </w:style>
  <w:style w:type="character" w:customStyle="1" w:styleId="WW8Num3z4">
    <w:name w:val="WW8Num3z4"/>
    <w:rsid w:val="00BC6CBB"/>
  </w:style>
  <w:style w:type="character" w:customStyle="1" w:styleId="WW8Num3z5">
    <w:name w:val="WW8Num3z5"/>
    <w:rsid w:val="00BC6CBB"/>
  </w:style>
  <w:style w:type="character" w:customStyle="1" w:styleId="WW8Num3z6">
    <w:name w:val="WW8Num3z6"/>
    <w:rsid w:val="00BC6CBB"/>
  </w:style>
  <w:style w:type="character" w:customStyle="1" w:styleId="WW8Num3z7">
    <w:name w:val="WW8Num3z7"/>
    <w:rsid w:val="00BC6CBB"/>
  </w:style>
  <w:style w:type="character" w:customStyle="1" w:styleId="WW8Num3z8">
    <w:name w:val="WW8Num3z8"/>
    <w:rsid w:val="00BC6CBB"/>
  </w:style>
  <w:style w:type="character" w:customStyle="1" w:styleId="WW8Num4z1">
    <w:name w:val="WW8Num4z1"/>
    <w:rsid w:val="00BC6CBB"/>
    <w:rPr>
      <w:rFonts w:ascii="Courier New" w:hAnsi="Courier New" w:cs="Courier New" w:hint="default"/>
      <w:sz w:val="20"/>
    </w:rPr>
  </w:style>
  <w:style w:type="character" w:customStyle="1" w:styleId="WW8Num4z2">
    <w:name w:val="WW8Num4z2"/>
    <w:rsid w:val="00BC6CBB"/>
    <w:rPr>
      <w:rFonts w:ascii="Wingdings" w:hAnsi="Wingdings" w:cs="Wingdings" w:hint="default"/>
      <w:sz w:val="20"/>
    </w:rPr>
  </w:style>
  <w:style w:type="character" w:customStyle="1" w:styleId="WW8Num5z0">
    <w:name w:val="WW8Num5z0"/>
    <w:rsid w:val="00BC6CBB"/>
    <w:rPr>
      <w:rFonts w:ascii="Symbol" w:hAnsi="Symbol" w:cs="Symbol" w:hint="default"/>
      <w:sz w:val="30"/>
      <w:szCs w:val="30"/>
    </w:rPr>
  </w:style>
  <w:style w:type="character" w:customStyle="1" w:styleId="WW8Num5z1">
    <w:name w:val="WW8Num5z1"/>
    <w:rsid w:val="00BC6CBB"/>
    <w:rPr>
      <w:rFonts w:ascii="Courier New" w:hAnsi="Courier New" w:cs="Courier New" w:hint="default"/>
    </w:rPr>
  </w:style>
  <w:style w:type="character" w:customStyle="1" w:styleId="WW8Num5z2">
    <w:name w:val="WW8Num5z2"/>
    <w:rsid w:val="00BC6CBB"/>
    <w:rPr>
      <w:rFonts w:ascii="Wingdings" w:hAnsi="Wingdings" w:cs="Wingdings" w:hint="default"/>
    </w:rPr>
  </w:style>
  <w:style w:type="character" w:customStyle="1" w:styleId="WW8Num6z0">
    <w:name w:val="WW8Num6z0"/>
    <w:rsid w:val="00BC6CBB"/>
    <w:rPr>
      <w:rFonts w:hint="default"/>
      <w:sz w:val="28"/>
      <w:szCs w:val="28"/>
    </w:rPr>
  </w:style>
  <w:style w:type="character" w:customStyle="1" w:styleId="WW8Num6z1">
    <w:name w:val="WW8Num6z1"/>
    <w:rsid w:val="00BC6CBB"/>
  </w:style>
  <w:style w:type="character" w:customStyle="1" w:styleId="WW8Num6z2">
    <w:name w:val="WW8Num6z2"/>
    <w:rsid w:val="00BC6CBB"/>
  </w:style>
  <w:style w:type="character" w:customStyle="1" w:styleId="WW8Num6z3">
    <w:name w:val="WW8Num6z3"/>
    <w:rsid w:val="00BC6CBB"/>
  </w:style>
  <w:style w:type="character" w:customStyle="1" w:styleId="WW8Num6z4">
    <w:name w:val="WW8Num6z4"/>
    <w:rsid w:val="00BC6CBB"/>
  </w:style>
  <w:style w:type="character" w:customStyle="1" w:styleId="WW8Num6z5">
    <w:name w:val="WW8Num6z5"/>
    <w:rsid w:val="00BC6CBB"/>
  </w:style>
  <w:style w:type="character" w:customStyle="1" w:styleId="WW8Num6z6">
    <w:name w:val="WW8Num6z6"/>
    <w:rsid w:val="00BC6CBB"/>
  </w:style>
  <w:style w:type="character" w:customStyle="1" w:styleId="WW8Num6z7">
    <w:name w:val="WW8Num6z7"/>
    <w:rsid w:val="00BC6CBB"/>
  </w:style>
  <w:style w:type="character" w:customStyle="1" w:styleId="WW8Num6z8">
    <w:name w:val="WW8Num6z8"/>
    <w:rsid w:val="00BC6CBB"/>
  </w:style>
  <w:style w:type="character" w:customStyle="1" w:styleId="WW8Num7z0">
    <w:name w:val="WW8Num7z0"/>
    <w:rsid w:val="00BC6CBB"/>
    <w:rPr>
      <w:rFonts w:ascii="Arial" w:hAnsi="Arial" w:cs="Arial" w:hint="default"/>
      <w:b/>
      <w:sz w:val="28"/>
      <w:szCs w:val="28"/>
    </w:rPr>
  </w:style>
  <w:style w:type="character" w:customStyle="1" w:styleId="WW8Num7z1">
    <w:name w:val="WW8Num7z1"/>
    <w:rsid w:val="00BC6CBB"/>
  </w:style>
  <w:style w:type="character" w:customStyle="1" w:styleId="WW8Num7z2">
    <w:name w:val="WW8Num7z2"/>
    <w:rsid w:val="00BC6CBB"/>
  </w:style>
  <w:style w:type="character" w:customStyle="1" w:styleId="WW8Num7z3">
    <w:name w:val="WW8Num7z3"/>
    <w:rsid w:val="00BC6CBB"/>
  </w:style>
  <w:style w:type="character" w:customStyle="1" w:styleId="WW8Num7z4">
    <w:name w:val="WW8Num7z4"/>
    <w:rsid w:val="00BC6CBB"/>
  </w:style>
  <w:style w:type="character" w:customStyle="1" w:styleId="WW8Num7z5">
    <w:name w:val="WW8Num7z5"/>
    <w:rsid w:val="00BC6CBB"/>
  </w:style>
  <w:style w:type="character" w:customStyle="1" w:styleId="WW8Num7z6">
    <w:name w:val="WW8Num7z6"/>
    <w:rsid w:val="00BC6CBB"/>
  </w:style>
  <w:style w:type="character" w:customStyle="1" w:styleId="WW8Num7z7">
    <w:name w:val="WW8Num7z7"/>
    <w:rsid w:val="00BC6CBB"/>
  </w:style>
  <w:style w:type="character" w:customStyle="1" w:styleId="WW8Num7z8">
    <w:name w:val="WW8Num7z8"/>
    <w:rsid w:val="00BC6CBB"/>
  </w:style>
  <w:style w:type="character" w:customStyle="1" w:styleId="10">
    <w:name w:val="Основной шрифт абзаца1"/>
    <w:rsid w:val="00BC6CBB"/>
  </w:style>
  <w:style w:type="character" w:styleId="a4">
    <w:name w:val="Hyperlink"/>
    <w:rsid w:val="00BC6CBB"/>
    <w:rPr>
      <w:color w:val="0000FF"/>
      <w:u w:val="single"/>
    </w:rPr>
  </w:style>
  <w:style w:type="character" w:customStyle="1" w:styleId="a5">
    <w:name w:val="Знак Знак"/>
    <w:rsid w:val="00BC6CBB"/>
    <w:rPr>
      <w:rFonts w:ascii="Cambria" w:hAnsi="Cambria" w:cs="Cambria"/>
      <w:b/>
      <w:bCs/>
      <w:i/>
      <w:iCs/>
      <w:sz w:val="28"/>
      <w:szCs w:val="28"/>
      <w:lang w:val="ru-RU" w:eastAsia="ar-SA" w:bidi="ar-SA"/>
    </w:rPr>
  </w:style>
  <w:style w:type="character" w:styleId="a6">
    <w:name w:val="FollowedHyperlink"/>
    <w:rsid w:val="00BC6CBB"/>
    <w:rPr>
      <w:color w:val="800080"/>
      <w:u w:val="single"/>
    </w:rPr>
  </w:style>
  <w:style w:type="character" w:customStyle="1" w:styleId="a7">
    <w:name w:val="Символ нумерации"/>
    <w:rsid w:val="00BC6CBB"/>
  </w:style>
  <w:style w:type="character" w:customStyle="1" w:styleId="a8">
    <w:name w:val="Маркеры списка"/>
    <w:rsid w:val="00BC6CBB"/>
    <w:rPr>
      <w:rFonts w:ascii="OpenSymbol" w:eastAsia="OpenSymbol" w:hAnsi="OpenSymbol" w:cs="OpenSymbol"/>
    </w:rPr>
  </w:style>
  <w:style w:type="character" w:customStyle="1" w:styleId="a9">
    <w:name w:val="Основной текст с отступом Знак"/>
    <w:basedOn w:val="5"/>
    <w:rsid w:val="00BC6CBB"/>
  </w:style>
  <w:style w:type="paragraph" w:customStyle="1" w:styleId="11">
    <w:name w:val="Заголовок1"/>
    <w:basedOn w:val="a0"/>
    <w:next w:val="aa"/>
    <w:rsid w:val="00BC6CBB"/>
    <w:pPr>
      <w:keepNext/>
      <w:spacing w:before="240" w:after="120"/>
    </w:pPr>
    <w:rPr>
      <w:rFonts w:ascii="Arial" w:eastAsia="Microsoft YaHei" w:hAnsi="Arial" w:cs="Mangal"/>
      <w:sz w:val="28"/>
      <w:szCs w:val="28"/>
    </w:rPr>
  </w:style>
  <w:style w:type="paragraph" w:styleId="aa">
    <w:name w:val="Body Text"/>
    <w:basedOn w:val="a0"/>
    <w:rsid w:val="00BC6CBB"/>
    <w:pPr>
      <w:jc w:val="center"/>
    </w:pPr>
    <w:rPr>
      <w:sz w:val="28"/>
      <w:szCs w:val="24"/>
    </w:rPr>
  </w:style>
  <w:style w:type="paragraph" w:styleId="ab">
    <w:name w:val="List"/>
    <w:basedOn w:val="aa"/>
    <w:rsid w:val="00BC6CBB"/>
    <w:rPr>
      <w:rFonts w:cs="Mangal"/>
    </w:rPr>
  </w:style>
  <w:style w:type="paragraph" w:customStyle="1" w:styleId="50">
    <w:name w:val="Название5"/>
    <w:basedOn w:val="a0"/>
    <w:rsid w:val="00BC6CBB"/>
    <w:pPr>
      <w:suppressLineNumbers/>
      <w:spacing w:before="120" w:after="120"/>
    </w:pPr>
    <w:rPr>
      <w:rFonts w:cs="Mangal"/>
      <w:i/>
      <w:iCs/>
      <w:sz w:val="24"/>
      <w:szCs w:val="24"/>
    </w:rPr>
  </w:style>
  <w:style w:type="paragraph" w:customStyle="1" w:styleId="51">
    <w:name w:val="Указатель5"/>
    <w:basedOn w:val="a0"/>
    <w:rsid w:val="00BC6CBB"/>
    <w:pPr>
      <w:suppressLineNumbers/>
    </w:pPr>
    <w:rPr>
      <w:rFonts w:cs="Mangal"/>
    </w:rPr>
  </w:style>
  <w:style w:type="paragraph" w:customStyle="1" w:styleId="40">
    <w:name w:val="Название4"/>
    <w:basedOn w:val="a0"/>
    <w:rsid w:val="00BC6CBB"/>
    <w:pPr>
      <w:suppressLineNumbers/>
      <w:spacing w:before="120" w:after="120"/>
    </w:pPr>
    <w:rPr>
      <w:rFonts w:cs="Mangal"/>
      <w:i/>
      <w:iCs/>
      <w:sz w:val="24"/>
      <w:szCs w:val="24"/>
    </w:rPr>
  </w:style>
  <w:style w:type="paragraph" w:customStyle="1" w:styleId="41">
    <w:name w:val="Указатель4"/>
    <w:basedOn w:val="a0"/>
    <w:rsid w:val="00BC6CBB"/>
    <w:pPr>
      <w:suppressLineNumbers/>
    </w:pPr>
    <w:rPr>
      <w:rFonts w:cs="Mangal"/>
    </w:rPr>
  </w:style>
  <w:style w:type="paragraph" w:customStyle="1" w:styleId="30">
    <w:name w:val="Название3"/>
    <w:basedOn w:val="a0"/>
    <w:rsid w:val="00BC6CBB"/>
    <w:pPr>
      <w:suppressLineNumbers/>
      <w:spacing w:before="120" w:after="120"/>
    </w:pPr>
    <w:rPr>
      <w:rFonts w:cs="Mangal"/>
      <w:i/>
      <w:iCs/>
      <w:sz w:val="24"/>
      <w:szCs w:val="24"/>
    </w:rPr>
  </w:style>
  <w:style w:type="paragraph" w:customStyle="1" w:styleId="31">
    <w:name w:val="Указатель3"/>
    <w:basedOn w:val="a0"/>
    <w:rsid w:val="00BC6CBB"/>
    <w:pPr>
      <w:suppressLineNumbers/>
    </w:pPr>
    <w:rPr>
      <w:rFonts w:cs="Mangal"/>
    </w:rPr>
  </w:style>
  <w:style w:type="paragraph" w:customStyle="1" w:styleId="21">
    <w:name w:val="Название2"/>
    <w:basedOn w:val="a0"/>
    <w:rsid w:val="00BC6CBB"/>
    <w:pPr>
      <w:suppressLineNumbers/>
      <w:spacing w:before="120" w:after="120"/>
    </w:pPr>
    <w:rPr>
      <w:rFonts w:cs="Mangal"/>
      <w:i/>
      <w:iCs/>
      <w:sz w:val="24"/>
      <w:szCs w:val="24"/>
    </w:rPr>
  </w:style>
  <w:style w:type="paragraph" w:customStyle="1" w:styleId="22">
    <w:name w:val="Указатель2"/>
    <w:basedOn w:val="a0"/>
    <w:rsid w:val="00BC6CBB"/>
    <w:pPr>
      <w:suppressLineNumbers/>
    </w:pPr>
    <w:rPr>
      <w:rFonts w:cs="Mangal"/>
    </w:rPr>
  </w:style>
  <w:style w:type="paragraph" w:customStyle="1" w:styleId="12">
    <w:name w:val="Название1"/>
    <w:basedOn w:val="a0"/>
    <w:rsid w:val="00BC6CBB"/>
    <w:pPr>
      <w:suppressLineNumbers/>
      <w:spacing w:before="120" w:after="120"/>
    </w:pPr>
    <w:rPr>
      <w:rFonts w:cs="Mangal"/>
      <w:i/>
      <w:iCs/>
      <w:sz w:val="24"/>
      <w:szCs w:val="24"/>
    </w:rPr>
  </w:style>
  <w:style w:type="paragraph" w:customStyle="1" w:styleId="13">
    <w:name w:val="Указатель1"/>
    <w:basedOn w:val="a0"/>
    <w:rsid w:val="00BC6CBB"/>
    <w:pPr>
      <w:suppressLineNumbers/>
    </w:pPr>
    <w:rPr>
      <w:rFonts w:cs="Mangal"/>
    </w:rPr>
  </w:style>
  <w:style w:type="paragraph" w:customStyle="1" w:styleId="titolo20">
    <w:name w:val="titolo2:0"/>
    <w:basedOn w:val="a0"/>
    <w:rsid w:val="00BC6CBB"/>
    <w:pPr>
      <w:keepNext/>
      <w:keepLines/>
      <w:widowControl w:val="0"/>
      <w:tabs>
        <w:tab w:val="left" w:pos="964"/>
        <w:tab w:val="left" w:pos="1928"/>
      </w:tabs>
      <w:spacing w:before="569" w:after="227" w:line="278" w:lineRule="atLeast"/>
      <w:ind w:left="964" w:hanging="964"/>
      <w:jc w:val="both"/>
    </w:pPr>
    <w:rPr>
      <w:rFonts w:ascii="New York" w:hAnsi="New York" w:cs="New York"/>
      <w:b/>
      <w:bCs/>
      <w:szCs w:val="24"/>
    </w:rPr>
  </w:style>
  <w:style w:type="paragraph" w:customStyle="1" w:styleId="cell">
    <w:name w:val="cell"/>
    <w:basedOn w:val="a0"/>
    <w:rsid w:val="00BC6CBB"/>
    <w:pPr>
      <w:tabs>
        <w:tab w:val="left" w:pos="0"/>
        <w:tab w:val="left" w:pos="720"/>
        <w:tab w:val="left" w:pos="1440"/>
        <w:tab w:val="left" w:pos="2160"/>
      </w:tabs>
      <w:spacing w:before="43" w:after="43" w:line="267" w:lineRule="atLeast"/>
    </w:pPr>
    <w:rPr>
      <w:szCs w:val="24"/>
    </w:rPr>
  </w:style>
  <w:style w:type="paragraph" w:customStyle="1" w:styleId="210">
    <w:name w:val="Основной текст 21"/>
    <w:basedOn w:val="a0"/>
    <w:rsid w:val="00BC6CBB"/>
    <w:pPr>
      <w:jc w:val="center"/>
    </w:pPr>
    <w:rPr>
      <w:b/>
      <w:bCs/>
      <w:sz w:val="28"/>
      <w:szCs w:val="22"/>
    </w:rPr>
  </w:style>
  <w:style w:type="paragraph" w:customStyle="1" w:styleId="310">
    <w:name w:val="Основной текст 31"/>
    <w:basedOn w:val="a0"/>
    <w:rsid w:val="00BC6CBB"/>
    <w:pPr>
      <w:jc w:val="both"/>
    </w:pPr>
    <w:rPr>
      <w:b/>
      <w:bCs/>
      <w:sz w:val="24"/>
    </w:rPr>
  </w:style>
  <w:style w:type="paragraph" w:styleId="ac">
    <w:name w:val="header"/>
    <w:basedOn w:val="a0"/>
    <w:rsid w:val="00BC6CBB"/>
    <w:pPr>
      <w:tabs>
        <w:tab w:val="center" w:pos="4677"/>
        <w:tab w:val="right" w:pos="9355"/>
      </w:tabs>
    </w:pPr>
  </w:style>
  <w:style w:type="paragraph" w:styleId="ad">
    <w:name w:val="footer"/>
    <w:basedOn w:val="a0"/>
    <w:rsid w:val="00BC6CBB"/>
    <w:pPr>
      <w:tabs>
        <w:tab w:val="center" w:pos="4677"/>
        <w:tab w:val="right" w:pos="9355"/>
      </w:tabs>
    </w:pPr>
  </w:style>
  <w:style w:type="paragraph" w:styleId="ae">
    <w:name w:val="Normal (Web)"/>
    <w:basedOn w:val="a0"/>
    <w:uiPriority w:val="99"/>
    <w:rsid w:val="00BC6CBB"/>
    <w:pPr>
      <w:autoSpaceDE/>
      <w:spacing w:before="100" w:after="100"/>
    </w:pPr>
    <w:rPr>
      <w:rFonts w:ascii="Calibri" w:hAnsi="Calibri" w:cs="Calibri"/>
      <w:sz w:val="24"/>
      <w:szCs w:val="24"/>
      <w:lang w:val="en-US" w:eastAsia="en-US" w:bidi="en-US"/>
    </w:rPr>
  </w:style>
  <w:style w:type="paragraph" w:customStyle="1" w:styleId="Style1">
    <w:name w:val="Style1"/>
    <w:basedOn w:val="a0"/>
    <w:rsid w:val="00BC6CBB"/>
    <w:pPr>
      <w:widowControl w:val="0"/>
      <w:autoSpaceDE/>
      <w:spacing w:line="246" w:lineRule="exact"/>
      <w:ind w:firstLine="269"/>
      <w:jc w:val="both"/>
    </w:pPr>
    <w:rPr>
      <w:rFonts w:ascii="Georgia" w:hAnsi="Georgia" w:cs="Georgia"/>
      <w:sz w:val="24"/>
      <w:szCs w:val="24"/>
      <w:lang w:val="en-US" w:eastAsia="en-US" w:bidi="en-US"/>
    </w:rPr>
  </w:style>
  <w:style w:type="paragraph" w:customStyle="1" w:styleId="af">
    <w:name w:val="Содержимое таблицы"/>
    <w:basedOn w:val="a0"/>
    <w:rsid w:val="00BC6CBB"/>
    <w:pPr>
      <w:suppressLineNumbers/>
    </w:pPr>
  </w:style>
  <w:style w:type="paragraph" w:customStyle="1" w:styleId="af0">
    <w:name w:val="Заголовок таблицы"/>
    <w:basedOn w:val="af"/>
    <w:rsid w:val="00BC6CBB"/>
    <w:pPr>
      <w:jc w:val="center"/>
    </w:pPr>
    <w:rPr>
      <w:b/>
      <w:bCs/>
    </w:rPr>
  </w:style>
  <w:style w:type="paragraph" w:customStyle="1" w:styleId="14">
    <w:name w:val="Текст1"/>
    <w:basedOn w:val="a0"/>
    <w:rsid w:val="00BC6CBB"/>
    <w:rPr>
      <w:rFonts w:ascii="Arial Unicode MS" w:hAnsi="Arial Unicode MS" w:cs="Arial Unicode MS"/>
      <w:color w:val="000000"/>
      <w:sz w:val="22"/>
      <w:szCs w:val="22"/>
    </w:rPr>
  </w:style>
  <w:style w:type="paragraph" w:customStyle="1" w:styleId="a">
    <w:name w:val="Список с чертой"/>
    <w:rsid w:val="00BC6CBB"/>
    <w:pPr>
      <w:widowControl w:val="0"/>
      <w:numPr>
        <w:numId w:val="4"/>
      </w:numPr>
      <w:tabs>
        <w:tab w:val="left" w:pos="567"/>
      </w:tabs>
      <w:spacing w:line="207" w:lineRule="exact"/>
      <w:ind w:left="568" w:hanging="284"/>
      <w:jc w:val="both"/>
    </w:pPr>
    <w:rPr>
      <w:rFonts w:ascii="Arial" w:eastAsia="SimSun" w:hAnsi="Arial" w:cs="Arial"/>
      <w:sz w:val="18"/>
      <w:szCs w:val="24"/>
      <w:lang w:eastAsia="hi-IN" w:bidi="hi-IN"/>
    </w:rPr>
  </w:style>
  <w:style w:type="paragraph" w:styleId="af1">
    <w:name w:val="Body Text Indent"/>
    <w:basedOn w:val="a0"/>
    <w:rsid w:val="00BC6CBB"/>
    <w:pPr>
      <w:spacing w:after="120"/>
      <w:ind w:left="283"/>
    </w:pPr>
  </w:style>
  <w:style w:type="paragraph" w:styleId="af2">
    <w:name w:val="Balloon Text"/>
    <w:basedOn w:val="a0"/>
    <w:link w:val="af3"/>
    <w:uiPriority w:val="99"/>
    <w:semiHidden/>
    <w:unhideWhenUsed/>
    <w:rsid w:val="00CF0BAD"/>
    <w:rPr>
      <w:rFonts w:ascii="Tahoma" w:hAnsi="Tahoma" w:cs="Tahoma"/>
      <w:sz w:val="16"/>
      <w:szCs w:val="16"/>
    </w:rPr>
  </w:style>
  <w:style w:type="character" w:customStyle="1" w:styleId="af3">
    <w:name w:val="Текст выноски Знак"/>
    <w:basedOn w:val="a1"/>
    <w:link w:val="af2"/>
    <w:uiPriority w:val="99"/>
    <w:semiHidden/>
    <w:rsid w:val="00CF0BAD"/>
    <w:rPr>
      <w:rFonts w:ascii="Tahoma" w:hAnsi="Tahoma" w:cs="Tahoma"/>
      <w:sz w:val="16"/>
      <w:szCs w:val="16"/>
      <w:lang w:eastAsia="ar-SA"/>
    </w:rPr>
  </w:style>
  <w:style w:type="paragraph" w:styleId="af4">
    <w:name w:val="List Paragraph"/>
    <w:basedOn w:val="a0"/>
    <w:uiPriority w:val="34"/>
    <w:qFormat/>
    <w:rsid w:val="00EA07AC"/>
    <w:pPr>
      <w:ind w:left="720"/>
      <w:contextualSpacing/>
    </w:pPr>
  </w:style>
  <w:style w:type="table" w:styleId="af5">
    <w:name w:val="Table Grid"/>
    <w:basedOn w:val="a2"/>
    <w:uiPriority w:val="59"/>
    <w:rsid w:val="005F035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a0"/>
    <w:rsid w:val="009F5FA2"/>
    <w:pPr>
      <w:suppressAutoHyphens w:val="0"/>
      <w:autoSpaceDE/>
      <w:spacing w:before="100" w:beforeAutospacing="1" w:after="100" w:afterAutospacing="1"/>
    </w:pPr>
    <w:rPr>
      <w:sz w:val="24"/>
      <w:szCs w:val="24"/>
      <w:lang w:eastAsia="ru-RU"/>
    </w:rPr>
  </w:style>
  <w:style w:type="character" w:styleId="af6">
    <w:name w:val="Unresolved Mention"/>
    <w:basedOn w:val="a1"/>
    <w:uiPriority w:val="99"/>
    <w:semiHidden/>
    <w:unhideWhenUsed/>
    <w:rsid w:val="0007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9912">
      <w:bodyDiv w:val="1"/>
      <w:marLeft w:val="0"/>
      <w:marRight w:val="0"/>
      <w:marTop w:val="0"/>
      <w:marBottom w:val="0"/>
      <w:divBdr>
        <w:top w:val="none" w:sz="0" w:space="0" w:color="auto"/>
        <w:left w:val="none" w:sz="0" w:space="0" w:color="auto"/>
        <w:bottom w:val="none" w:sz="0" w:space="0" w:color="auto"/>
        <w:right w:val="none" w:sz="0" w:space="0" w:color="auto"/>
      </w:divBdr>
      <w:divsChild>
        <w:div w:id="2080595956">
          <w:marLeft w:val="0"/>
          <w:marRight w:val="0"/>
          <w:marTop w:val="0"/>
          <w:marBottom w:val="0"/>
          <w:divBdr>
            <w:top w:val="none" w:sz="0" w:space="0" w:color="auto"/>
            <w:left w:val="none" w:sz="0" w:space="0" w:color="auto"/>
            <w:bottom w:val="none" w:sz="0" w:space="0" w:color="auto"/>
            <w:right w:val="none" w:sz="0" w:space="0" w:color="auto"/>
          </w:divBdr>
        </w:div>
      </w:divsChild>
    </w:div>
    <w:div w:id="1032339152">
      <w:bodyDiv w:val="1"/>
      <w:marLeft w:val="0"/>
      <w:marRight w:val="0"/>
      <w:marTop w:val="0"/>
      <w:marBottom w:val="0"/>
      <w:divBdr>
        <w:top w:val="none" w:sz="0" w:space="0" w:color="auto"/>
        <w:left w:val="none" w:sz="0" w:space="0" w:color="auto"/>
        <w:bottom w:val="none" w:sz="0" w:space="0" w:color="auto"/>
        <w:right w:val="none" w:sz="0" w:space="0" w:color="auto"/>
      </w:divBdr>
      <w:divsChild>
        <w:div w:id="7451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k.com/confalferov" TargetMode="External"/><Relationship Id="rId3" Type="http://schemas.openxmlformats.org/officeDocument/2006/relationships/settings" Target="settings.xml"/><Relationship Id="rId7" Type="http://schemas.openxmlformats.org/officeDocument/2006/relationships/hyperlink" Target="https://forms.gle/QTC9U2zfFAKvDVQN8" TargetMode="External"/><Relationship Id="rId12" Type="http://schemas.openxmlformats.org/officeDocument/2006/relationships/hyperlink" Target="http://www.alferovconferenc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ferovconference.ru" TargetMode="External"/><Relationship Id="rId11" Type="http://schemas.openxmlformats.org/officeDocument/2006/relationships/hyperlink" Target="mailto:zayavka@alferovconference.r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zayavka@alferovconference.ru" TargetMode="External"/><Relationship Id="rId4" Type="http://schemas.openxmlformats.org/officeDocument/2006/relationships/webSettings" Target="webSettings.xml"/><Relationship Id="rId9" Type="http://schemas.openxmlformats.org/officeDocument/2006/relationships/hyperlink" Target="http://www.antiplagiat.ru" TargetMode="External"/><Relationship Id="rId14" Type="http://schemas.openxmlformats.org/officeDocument/2006/relationships/hyperlink" Target="http://www.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17</Pages>
  <Words>5053</Words>
  <Characters>28803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33789</CharactersWithSpaces>
  <SharedDoc>false</SharedDoc>
  <HLinks>
    <vt:vector size="48" baseType="variant">
      <vt:variant>
        <vt:i4>1441895</vt:i4>
      </vt:variant>
      <vt:variant>
        <vt:i4>21</vt:i4>
      </vt:variant>
      <vt:variant>
        <vt:i4>0</vt:i4>
      </vt:variant>
      <vt:variant>
        <vt:i4>5</vt:i4>
      </vt:variant>
      <vt:variant>
        <vt:lpwstr>https://twitter.com/confer_euspb</vt:lpwstr>
      </vt:variant>
      <vt:variant>
        <vt:lpwstr/>
      </vt:variant>
      <vt:variant>
        <vt:i4>3145823</vt:i4>
      </vt:variant>
      <vt:variant>
        <vt:i4>18</vt:i4>
      </vt:variant>
      <vt:variant>
        <vt:i4>0</vt:i4>
      </vt:variant>
      <vt:variant>
        <vt:i4>5</vt:i4>
      </vt:variant>
      <vt:variant>
        <vt:lpwstr>http://vk.com/intellectual_revival</vt:lpwstr>
      </vt:variant>
      <vt:variant>
        <vt:lpwstr/>
      </vt:variant>
      <vt:variant>
        <vt:i4>3276832</vt:i4>
      </vt:variant>
      <vt:variant>
        <vt:i4>15</vt:i4>
      </vt:variant>
      <vt:variant>
        <vt:i4>0</vt:i4>
      </vt:variant>
      <vt:variant>
        <vt:i4>5</vt:i4>
      </vt:variant>
      <vt:variant>
        <vt:lpwstr>http://www.iv.euspb.ru/</vt:lpwstr>
      </vt:variant>
      <vt:variant>
        <vt:lpwstr/>
      </vt:variant>
      <vt:variant>
        <vt:i4>1310775</vt:i4>
      </vt:variant>
      <vt:variant>
        <vt:i4>12</vt:i4>
      </vt:variant>
      <vt:variant>
        <vt:i4>0</vt:i4>
      </vt:variant>
      <vt:variant>
        <vt:i4>5</vt:i4>
      </vt:variant>
      <vt:variant>
        <vt:lpwstr>mailto:confer@euspb.ru</vt:lpwstr>
      </vt:variant>
      <vt:variant>
        <vt:lpwstr/>
      </vt:variant>
      <vt:variant>
        <vt:i4>1310775</vt:i4>
      </vt:variant>
      <vt:variant>
        <vt:i4>9</vt:i4>
      </vt:variant>
      <vt:variant>
        <vt:i4>0</vt:i4>
      </vt:variant>
      <vt:variant>
        <vt:i4>5</vt:i4>
      </vt:variant>
      <vt:variant>
        <vt:lpwstr>mailto:confer@euspb.ru</vt:lpwstr>
      </vt:variant>
      <vt:variant>
        <vt:lpwstr/>
      </vt:variant>
      <vt:variant>
        <vt:i4>3276832</vt:i4>
      </vt:variant>
      <vt:variant>
        <vt:i4>6</vt:i4>
      </vt:variant>
      <vt:variant>
        <vt:i4>0</vt:i4>
      </vt:variant>
      <vt:variant>
        <vt:i4>5</vt:i4>
      </vt:variant>
      <vt:variant>
        <vt:lpwstr>http://www.iv.euspb.ru/</vt:lpwstr>
      </vt:variant>
      <vt:variant>
        <vt:lpwstr/>
      </vt:variant>
      <vt:variant>
        <vt:i4>1310775</vt:i4>
      </vt:variant>
      <vt:variant>
        <vt:i4>3</vt:i4>
      </vt:variant>
      <vt:variant>
        <vt:i4>0</vt:i4>
      </vt:variant>
      <vt:variant>
        <vt:i4>5</vt:i4>
      </vt:variant>
      <vt:variant>
        <vt:lpwstr>mailto:confer@euspb.ru</vt:lpwstr>
      </vt:variant>
      <vt:variant>
        <vt:lpwstr/>
      </vt:variant>
      <vt:variant>
        <vt:i4>3276832</vt:i4>
      </vt:variant>
      <vt:variant>
        <vt:i4>0</vt:i4>
      </vt:variant>
      <vt:variant>
        <vt:i4>0</vt:i4>
      </vt:variant>
      <vt:variant>
        <vt:i4>5</vt:i4>
      </vt:variant>
      <vt:variant>
        <vt:lpwstr>http://www.iv.euspb.ru/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Татьяна Шульженко</cp:lastModifiedBy>
  <cp:revision>18</cp:revision>
  <cp:lastPrinted>2007-02-23T10:37:00Z</cp:lastPrinted>
  <dcterms:created xsi:type="dcterms:W3CDTF">2021-12-02T08:42:00Z</dcterms:created>
  <dcterms:modified xsi:type="dcterms:W3CDTF">2023-01-11T07:12:00Z</dcterms:modified>
</cp:coreProperties>
</file>