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96A80" w14:textId="77777777" w:rsidR="005B332F" w:rsidRDefault="003424B4" w:rsidP="00D87E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Российской Федерации</w:t>
      </w:r>
    </w:p>
    <w:p w14:paraId="3D823A6F" w14:textId="1AD7FB2E" w:rsidR="003424B4" w:rsidRDefault="003424B4" w:rsidP="00D87E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научное учреждение</w:t>
      </w:r>
    </w:p>
    <w:p w14:paraId="48087FC7" w14:textId="77777777" w:rsidR="003424B4" w:rsidRDefault="00D87E2E" w:rsidP="00D87E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424B4">
        <w:rPr>
          <w:rFonts w:ascii="Times New Roman" w:hAnsi="Times New Roman" w:cs="Times New Roman"/>
          <w:sz w:val="28"/>
          <w:szCs w:val="28"/>
        </w:rPr>
        <w:t>Омский аграрный научный центр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91ACBC4" w14:textId="77777777" w:rsidR="003424B4" w:rsidRDefault="00D87E2E" w:rsidP="003424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ФГБНУ «Омский АНЦ»</w:t>
      </w:r>
    </w:p>
    <w:p w14:paraId="6407C2D7" w14:textId="77777777" w:rsidR="003424B4" w:rsidRDefault="003424B4" w:rsidP="003424B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CAAB7E" w14:textId="77777777" w:rsidR="003424B4" w:rsidRPr="002F2F42" w:rsidRDefault="003424B4" w:rsidP="003424B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2F2F42">
        <w:rPr>
          <w:rFonts w:ascii="Times New Roman" w:hAnsi="Times New Roman" w:cs="Times New Roman"/>
          <w:b/>
          <w:i/>
          <w:sz w:val="36"/>
          <w:szCs w:val="36"/>
        </w:rPr>
        <w:t>Уважаемые коллеги</w:t>
      </w:r>
      <w:r w:rsidR="00D87E2E" w:rsidRPr="002F2F42">
        <w:rPr>
          <w:rFonts w:ascii="Times New Roman" w:hAnsi="Times New Roman" w:cs="Times New Roman"/>
          <w:b/>
          <w:i/>
          <w:sz w:val="36"/>
          <w:szCs w:val="36"/>
        </w:rPr>
        <w:t>!</w:t>
      </w:r>
    </w:p>
    <w:p w14:paraId="3221BE24" w14:textId="77777777" w:rsidR="002F2F42" w:rsidRPr="002F2F42" w:rsidRDefault="003424B4" w:rsidP="002F2F4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F42">
        <w:rPr>
          <w:rFonts w:ascii="Times New Roman" w:hAnsi="Times New Roman" w:cs="Times New Roman"/>
          <w:b/>
          <w:sz w:val="28"/>
          <w:szCs w:val="28"/>
        </w:rPr>
        <w:t xml:space="preserve">Приглашаем </w:t>
      </w:r>
      <w:r w:rsidR="00D87E2E" w:rsidRPr="002F2F42">
        <w:rPr>
          <w:rFonts w:ascii="Times New Roman" w:hAnsi="Times New Roman" w:cs="Times New Roman"/>
          <w:b/>
          <w:sz w:val="28"/>
          <w:szCs w:val="28"/>
        </w:rPr>
        <w:t xml:space="preserve">Вас </w:t>
      </w:r>
      <w:r w:rsidRPr="002F2F42">
        <w:rPr>
          <w:rFonts w:ascii="Times New Roman" w:hAnsi="Times New Roman" w:cs="Times New Roman"/>
          <w:b/>
          <w:sz w:val="28"/>
          <w:szCs w:val="28"/>
        </w:rPr>
        <w:t xml:space="preserve">принять участие в работе Международной конференции </w:t>
      </w:r>
      <w:r w:rsidR="00D87E2E" w:rsidRPr="002F2F42">
        <w:rPr>
          <w:rFonts w:ascii="Times New Roman" w:hAnsi="Times New Roman" w:cs="Times New Roman"/>
          <w:b/>
          <w:sz w:val="28"/>
          <w:szCs w:val="28"/>
        </w:rPr>
        <w:t>«</w:t>
      </w:r>
      <w:r w:rsidR="00EA2370">
        <w:rPr>
          <w:rFonts w:ascii="Times New Roman" w:hAnsi="Times New Roman" w:cs="Times New Roman"/>
          <w:b/>
          <w:sz w:val="28"/>
          <w:szCs w:val="28"/>
        </w:rPr>
        <w:t>Аграрная наука в условиях глобальных вызовов мирового продовольственного кризиса: проблемы, тенденции, пути решений</w:t>
      </w:r>
      <w:r w:rsidR="00D87E2E" w:rsidRPr="002F2F42">
        <w:rPr>
          <w:rFonts w:ascii="Times New Roman" w:hAnsi="Times New Roman" w:cs="Times New Roman"/>
          <w:b/>
          <w:sz w:val="28"/>
          <w:szCs w:val="28"/>
        </w:rPr>
        <w:t>»</w:t>
      </w:r>
      <w:r w:rsidRPr="002F2F42">
        <w:rPr>
          <w:rFonts w:ascii="Times New Roman" w:hAnsi="Times New Roman" w:cs="Times New Roman"/>
          <w:b/>
          <w:sz w:val="28"/>
          <w:szCs w:val="28"/>
        </w:rPr>
        <w:t xml:space="preserve">, посвященной </w:t>
      </w:r>
      <w:r w:rsidR="00EA2370">
        <w:rPr>
          <w:rFonts w:ascii="Times New Roman" w:hAnsi="Times New Roman" w:cs="Times New Roman"/>
          <w:b/>
          <w:sz w:val="28"/>
          <w:szCs w:val="28"/>
        </w:rPr>
        <w:t>55</w:t>
      </w:r>
      <w:r w:rsidRPr="002F2F42">
        <w:rPr>
          <w:rFonts w:ascii="Times New Roman" w:hAnsi="Times New Roman" w:cs="Times New Roman"/>
          <w:b/>
          <w:sz w:val="28"/>
          <w:szCs w:val="28"/>
        </w:rPr>
        <w:t xml:space="preserve">-летию </w:t>
      </w:r>
    </w:p>
    <w:p w14:paraId="53883BDA" w14:textId="77777777" w:rsidR="003424B4" w:rsidRPr="002F2F42" w:rsidRDefault="00EA2370" w:rsidP="002F2F4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Сибирского научно-исследовательского института птицеводства</w:t>
      </w:r>
    </w:p>
    <w:p w14:paraId="2C6CECB1" w14:textId="2A03A750" w:rsidR="003424B4" w:rsidRPr="002F2F42" w:rsidRDefault="003424B4" w:rsidP="002F2F4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F42">
        <w:rPr>
          <w:rFonts w:ascii="Times New Roman" w:hAnsi="Times New Roman" w:cs="Times New Roman"/>
          <w:b/>
          <w:sz w:val="28"/>
          <w:szCs w:val="28"/>
        </w:rPr>
        <w:t>Дата и место проведени</w:t>
      </w:r>
      <w:r w:rsidR="00A17B95">
        <w:rPr>
          <w:rFonts w:ascii="Times New Roman" w:hAnsi="Times New Roman" w:cs="Times New Roman"/>
          <w:b/>
          <w:sz w:val="28"/>
          <w:szCs w:val="28"/>
        </w:rPr>
        <w:t>я</w:t>
      </w:r>
      <w:r w:rsidRPr="002F2F42">
        <w:rPr>
          <w:rFonts w:ascii="Times New Roman" w:hAnsi="Times New Roman" w:cs="Times New Roman"/>
          <w:b/>
          <w:sz w:val="28"/>
          <w:szCs w:val="28"/>
        </w:rPr>
        <w:t xml:space="preserve"> конференции:</w:t>
      </w:r>
    </w:p>
    <w:p w14:paraId="69C11B9D" w14:textId="77777777" w:rsidR="003424B4" w:rsidRDefault="005845A3" w:rsidP="002F2F42">
      <w:pPr>
        <w:spacing w:after="0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8 </w:t>
      </w:r>
      <w:r w:rsidR="003424B4" w:rsidRPr="002F2F42">
        <w:rPr>
          <w:rFonts w:ascii="Times New Roman" w:hAnsi="Times New Roman" w:cs="Times New Roman"/>
          <w:b/>
          <w:sz w:val="36"/>
          <w:szCs w:val="36"/>
        </w:rPr>
        <w:t>декабря 202</w:t>
      </w:r>
      <w:r w:rsidR="00427BB8" w:rsidRPr="00427BB8">
        <w:rPr>
          <w:rFonts w:ascii="Times New Roman" w:hAnsi="Times New Roman" w:cs="Times New Roman"/>
          <w:b/>
          <w:sz w:val="36"/>
          <w:szCs w:val="36"/>
        </w:rPr>
        <w:t>2</w:t>
      </w:r>
      <w:r w:rsidR="003424B4" w:rsidRPr="002F2F42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14:paraId="304D43A8" w14:textId="77777777" w:rsidR="002F2F42" w:rsidRPr="002F2F42" w:rsidRDefault="002F2F42" w:rsidP="002F2F42">
      <w:pPr>
        <w:spacing w:after="0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F2953E8" w14:textId="77777777" w:rsidR="003424B4" w:rsidRDefault="00427BB8" w:rsidP="00663CF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Россия, г. Омск</w:t>
      </w:r>
    </w:p>
    <w:p w14:paraId="0F84B6E3" w14:textId="77777777" w:rsidR="002F2F42" w:rsidRDefault="002F2F42" w:rsidP="002F2F4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7168E081" w14:textId="693678E8" w:rsidR="003424B4" w:rsidRDefault="003424B4" w:rsidP="002D5D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приглашаются</w:t>
      </w:r>
      <w:r w:rsidR="006667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ученые,</w:t>
      </w:r>
      <w:r w:rsidR="006667EA">
        <w:rPr>
          <w:rFonts w:ascii="Times New Roman" w:hAnsi="Times New Roman" w:cs="Times New Roman"/>
          <w:sz w:val="28"/>
          <w:szCs w:val="28"/>
        </w:rPr>
        <w:t xml:space="preserve"> препода</w:t>
      </w:r>
      <w:r>
        <w:rPr>
          <w:rFonts w:ascii="Times New Roman" w:hAnsi="Times New Roman" w:cs="Times New Roman"/>
          <w:sz w:val="28"/>
          <w:szCs w:val="28"/>
        </w:rPr>
        <w:t xml:space="preserve">ватели, специалисты, </w:t>
      </w:r>
      <w:r w:rsidR="002D5D72">
        <w:rPr>
          <w:rFonts w:ascii="Times New Roman" w:hAnsi="Times New Roman" w:cs="Times New Roman"/>
          <w:sz w:val="28"/>
          <w:szCs w:val="28"/>
        </w:rPr>
        <w:t>студенты</w:t>
      </w:r>
      <w:r w:rsidR="00BE24F7">
        <w:rPr>
          <w:rFonts w:ascii="Times New Roman" w:hAnsi="Times New Roman" w:cs="Times New Roman"/>
          <w:sz w:val="28"/>
          <w:szCs w:val="28"/>
        </w:rPr>
        <w:t xml:space="preserve"> и</w:t>
      </w:r>
      <w:r w:rsidR="002D5D72">
        <w:rPr>
          <w:rFonts w:ascii="Times New Roman" w:hAnsi="Times New Roman" w:cs="Times New Roman"/>
          <w:sz w:val="28"/>
          <w:szCs w:val="28"/>
        </w:rPr>
        <w:t xml:space="preserve"> </w:t>
      </w:r>
      <w:r w:rsidR="00BE24F7">
        <w:rPr>
          <w:rFonts w:ascii="Times New Roman" w:hAnsi="Times New Roman" w:cs="Times New Roman"/>
          <w:sz w:val="28"/>
          <w:szCs w:val="28"/>
        </w:rPr>
        <w:t>аспиранты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24F7">
        <w:rPr>
          <w:rFonts w:ascii="Times New Roman" w:hAnsi="Times New Roman" w:cs="Times New Roman"/>
          <w:sz w:val="28"/>
          <w:szCs w:val="28"/>
        </w:rPr>
        <w:t>научно-исследовательских</w:t>
      </w:r>
      <w:r w:rsidR="00D87E2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учебных учреждений</w:t>
      </w:r>
      <w:r w:rsidR="00D87E2E">
        <w:rPr>
          <w:rFonts w:ascii="Times New Roman" w:hAnsi="Times New Roman" w:cs="Times New Roman"/>
          <w:sz w:val="28"/>
          <w:szCs w:val="28"/>
        </w:rPr>
        <w:t>,</w:t>
      </w:r>
      <w:r w:rsidR="006667EA">
        <w:rPr>
          <w:rFonts w:ascii="Times New Roman" w:hAnsi="Times New Roman" w:cs="Times New Roman"/>
          <w:sz w:val="28"/>
          <w:szCs w:val="28"/>
        </w:rPr>
        <w:t xml:space="preserve"> руководители и специалисты предприятий агропромышленного комплекса и биологической промышленности.</w:t>
      </w:r>
    </w:p>
    <w:p w14:paraId="5F799DFC" w14:textId="77777777" w:rsidR="002F2F42" w:rsidRDefault="002F2F42" w:rsidP="002D5D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конференции бесплатное. Заявки на участие в конференции и материалы статей должны быть представлены в оргкомитет до 3</w:t>
      </w:r>
      <w:r w:rsidR="009D056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9D056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9D056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57AEC6C1" w14:textId="147321EA" w:rsidR="009E2180" w:rsidRPr="007525D9" w:rsidRDefault="009E2180" w:rsidP="002D5D7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27BB8">
        <w:rPr>
          <w:rFonts w:ascii="Times New Roman" w:hAnsi="Times New Roman" w:cs="Times New Roman"/>
          <w:sz w:val="28"/>
          <w:szCs w:val="28"/>
        </w:rPr>
        <w:t>на</w:t>
      </w:r>
      <w:r w:rsidRPr="00427BB8">
        <w:rPr>
          <w:rFonts w:ascii="Times New Roman" w:hAnsi="Times New Roman" w:cs="Times New Roman"/>
          <w:sz w:val="28"/>
          <w:szCs w:val="28"/>
          <w:lang w:val="en-US"/>
        </w:rPr>
        <w:t xml:space="preserve"> e-mail:</w:t>
      </w:r>
      <w:r w:rsidR="004106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6" w:history="1">
        <w:r w:rsidR="007525D9" w:rsidRPr="007525D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nauka@sibniip.ru</w:t>
        </w:r>
      </w:hyperlink>
    </w:p>
    <w:p w14:paraId="670BBDC4" w14:textId="77777777" w:rsidR="00427BB8" w:rsidRPr="00427BB8" w:rsidRDefault="00427BB8" w:rsidP="002D5D7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87BF85F" w14:textId="77777777" w:rsidR="006667EA" w:rsidRPr="002F2F42" w:rsidRDefault="006667EA" w:rsidP="002F2F4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F42">
        <w:rPr>
          <w:rFonts w:ascii="Times New Roman" w:hAnsi="Times New Roman" w:cs="Times New Roman"/>
          <w:b/>
          <w:sz w:val="28"/>
          <w:szCs w:val="28"/>
        </w:rPr>
        <w:t>Научные направления конференции:</w:t>
      </w:r>
    </w:p>
    <w:p w14:paraId="56F42B21" w14:textId="77777777" w:rsidR="00E64944" w:rsidRPr="00E72E25" w:rsidRDefault="00E64944" w:rsidP="00E6494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E25">
        <w:rPr>
          <w:rFonts w:ascii="Times New Roman" w:hAnsi="Times New Roman" w:cs="Times New Roman"/>
          <w:sz w:val="28"/>
          <w:szCs w:val="28"/>
        </w:rPr>
        <w:t>Современные методы селекции и воспроизводства сельскохозяйственных животных.</w:t>
      </w:r>
    </w:p>
    <w:p w14:paraId="702769ED" w14:textId="6CDF735D" w:rsidR="00E64944" w:rsidRPr="00E72E25" w:rsidRDefault="00E64944" w:rsidP="00E6494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E25">
        <w:rPr>
          <w:rFonts w:ascii="Times New Roman" w:hAnsi="Times New Roman" w:cs="Times New Roman"/>
          <w:sz w:val="28"/>
          <w:szCs w:val="28"/>
        </w:rPr>
        <w:t>Современные аспекты технологии кормопроизводства</w:t>
      </w:r>
      <w:r w:rsidR="00A17B95">
        <w:rPr>
          <w:rFonts w:ascii="Times New Roman" w:hAnsi="Times New Roman" w:cs="Times New Roman"/>
          <w:sz w:val="28"/>
          <w:szCs w:val="28"/>
        </w:rPr>
        <w:t>.</w:t>
      </w:r>
    </w:p>
    <w:p w14:paraId="33179A3E" w14:textId="77777777" w:rsidR="00E64944" w:rsidRPr="00E72E25" w:rsidRDefault="00E64944" w:rsidP="00E6494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E25">
        <w:rPr>
          <w:rFonts w:ascii="Times New Roman" w:hAnsi="Times New Roman" w:cs="Times New Roman"/>
          <w:sz w:val="28"/>
          <w:szCs w:val="28"/>
        </w:rPr>
        <w:t>Кормление сельскохозяйственных животных.</w:t>
      </w:r>
    </w:p>
    <w:p w14:paraId="2B84FACA" w14:textId="5359A4C7" w:rsidR="00E64944" w:rsidRPr="00E72E25" w:rsidRDefault="00E64944" w:rsidP="00E6494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E25">
        <w:rPr>
          <w:rFonts w:ascii="Times New Roman" w:hAnsi="Times New Roman" w:cs="Times New Roman"/>
          <w:sz w:val="28"/>
          <w:szCs w:val="28"/>
        </w:rPr>
        <w:t>Эффективные способы и средства диагностики, терапии, профилактики инфекционных и незаразных болезней для обеспечения ветеринарного благополучия в животноводстве.</w:t>
      </w:r>
    </w:p>
    <w:p w14:paraId="2795EF0D" w14:textId="77777777" w:rsidR="00E64944" w:rsidRPr="00E72E25" w:rsidRDefault="00E64944" w:rsidP="00E6494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E25">
        <w:rPr>
          <w:rFonts w:ascii="Times New Roman" w:hAnsi="Times New Roman" w:cs="Times New Roman"/>
          <w:sz w:val="28"/>
          <w:szCs w:val="28"/>
        </w:rPr>
        <w:t>Современные технологии и оборудование для выращивания и содержания сельскохозяйственных животных.</w:t>
      </w:r>
    </w:p>
    <w:p w14:paraId="3E008D21" w14:textId="77777777" w:rsidR="00E64944" w:rsidRPr="00E72E25" w:rsidRDefault="00E64944" w:rsidP="00E64944">
      <w:pPr>
        <w:widowControl w:val="0"/>
        <w:numPr>
          <w:ilvl w:val="0"/>
          <w:numId w:val="3"/>
        </w:numPr>
        <w:tabs>
          <w:tab w:val="left" w:pos="284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E25">
        <w:rPr>
          <w:rFonts w:ascii="Times New Roman" w:hAnsi="Times New Roman" w:cs="Times New Roman"/>
          <w:sz w:val="28"/>
          <w:szCs w:val="28"/>
        </w:rPr>
        <w:t>Инновационные аспекты производства и переработки продукции.</w:t>
      </w:r>
    </w:p>
    <w:p w14:paraId="363308CD" w14:textId="4E3C8FF9" w:rsidR="00E64944" w:rsidRDefault="00E72E25" w:rsidP="00E6494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Перспективные направления р</w:t>
      </w:r>
      <w:r w:rsidR="00E64944">
        <w:rPr>
          <w:rFonts w:ascii="Times New Roman" w:hAnsi="Times New Roman" w:cs="Times New Roman"/>
          <w:sz w:val="28"/>
          <w:szCs w:val="28"/>
        </w:rPr>
        <w:t>астениеводств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4128F">
        <w:rPr>
          <w:rFonts w:ascii="Times New Roman" w:hAnsi="Times New Roman" w:cs="Times New Roman"/>
          <w:sz w:val="28"/>
          <w:szCs w:val="28"/>
        </w:rPr>
        <w:t>.</w:t>
      </w:r>
    </w:p>
    <w:p w14:paraId="5EE563D5" w14:textId="42568229" w:rsidR="00E64944" w:rsidRDefault="00E72E25" w:rsidP="00E6494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и приоритеты развития устойчивого земледелия</w:t>
      </w:r>
      <w:r w:rsidR="0044128F">
        <w:rPr>
          <w:rFonts w:ascii="Times New Roman" w:hAnsi="Times New Roman" w:cs="Times New Roman"/>
          <w:sz w:val="28"/>
          <w:szCs w:val="28"/>
        </w:rPr>
        <w:t>.</w:t>
      </w:r>
    </w:p>
    <w:p w14:paraId="2133C789" w14:textId="77777777" w:rsidR="00E64944" w:rsidRDefault="00E64944" w:rsidP="00D87E2E">
      <w:pPr>
        <w:pStyle w:val="a3"/>
        <w:ind w:left="927"/>
        <w:rPr>
          <w:rFonts w:ascii="Times New Roman" w:hAnsi="Times New Roman" w:cs="Times New Roman"/>
          <w:sz w:val="28"/>
          <w:szCs w:val="28"/>
        </w:rPr>
      </w:pPr>
    </w:p>
    <w:p w14:paraId="5A7A8E7C" w14:textId="77777777" w:rsidR="007525D9" w:rsidRDefault="007525D9" w:rsidP="00427BB8">
      <w:pPr>
        <w:tabs>
          <w:tab w:val="left" w:pos="284"/>
          <w:tab w:val="center" w:pos="4677"/>
          <w:tab w:val="right" w:pos="9355"/>
        </w:tabs>
        <w:spacing w:after="0" w:line="240" w:lineRule="auto"/>
        <w:jc w:val="center"/>
        <w:rPr>
          <w:rStyle w:val="a4"/>
          <w:rFonts w:ascii="Times New Roman" w:hAnsi="Times New Roman" w:cs="Times New Roman"/>
          <w:b/>
          <w:color w:val="000000"/>
          <w:spacing w:val="-2"/>
          <w:sz w:val="26"/>
          <w:szCs w:val="26"/>
          <w:u w:val="none"/>
        </w:rPr>
      </w:pPr>
    </w:p>
    <w:p w14:paraId="2AB92256" w14:textId="77777777" w:rsidR="007525D9" w:rsidRDefault="007525D9" w:rsidP="00E848F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конференции предусматривает публикацию статей в сборнике </w:t>
      </w:r>
      <w:r w:rsidRPr="002F2F42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Аграрная наука в условиях глобальных вызовов мирового продовольственного кризиса: проблемы, тенденции, пути решений</w:t>
      </w:r>
      <w:r w:rsidRPr="002F2F42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присвоением </w:t>
      </w:r>
      <w:r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C366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размещени</w:t>
      </w:r>
      <w:r w:rsidR="00C36681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на сайте «Омского аграрного научного центра»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://</w:t>
      </w:r>
      <w:r w:rsidRPr="00F6004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965EE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65EE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65EE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anc</w:t>
        </w:r>
        <w:r w:rsidRPr="00965EE5">
          <w:rPr>
            <w:rStyle w:val="a4"/>
            <w:rFonts w:ascii="Times New Roman" w:hAnsi="Times New Roman" w:cs="Times New Roman"/>
            <w:sz w:val="28"/>
            <w:szCs w:val="28"/>
          </w:rPr>
          <w:t>55.</w:t>
        </w:r>
        <w:r w:rsidRPr="00965EE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Style w:val="a4"/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48F8">
        <w:rPr>
          <w:rFonts w:ascii="Times New Roman" w:eastAsia="Times New Roman" w:hAnsi="Times New Roman" w:cs="Times New Roman"/>
          <w:sz w:val="28"/>
          <w:szCs w:val="28"/>
        </w:rPr>
        <w:t>Сборник статей конференции будет издан в электронном виде и</w:t>
      </w:r>
      <w:r>
        <w:rPr>
          <w:rFonts w:ascii="Times New Roman" w:hAnsi="Times New Roman" w:cs="Times New Roman"/>
          <w:sz w:val="28"/>
          <w:szCs w:val="28"/>
        </w:rPr>
        <w:t xml:space="preserve"> будет размещен в базе РИНЦ</w:t>
      </w:r>
      <w:r w:rsidR="00E848F8">
        <w:rPr>
          <w:rFonts w:ascii="Times New Roman" w:hAnsi="Times New Roman" w:cs="Times New Roman"/>
          <w:sz w:val="28"/>
          <w:szCs w:val="28"/>
        </w:rPr>
        <w:t xml:space="preserve"> (</w:t>
      </w:r>
      <w:r w:rsidR="00E848F8" w:rsidRPr="007525D9">
        <w:rPr>
          <w:rFonts w:ascii="Times New Roman" w:hAnsi="Times New Roman" w:cs="Times New Roman"/>
          <w:sz w:val="28"/>
          <w:szCs w:val="28"/>
        </w:rPr>
        <w:t xml:space="preserve">elibrary.ru - научная электронная библиотека </w:t>
      </w:r>
      <w:r w:rsidR="00E848F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постатейно</w:t>
      </w:r>
      <w:r w:rsidR="00E848F8">
        <w:rPr>
          <w:rFonts w:ascii="Times New Roman" w:hAnsi="Times New Roman" w:cs="Times New Roman"/>
          <w:sz w:val="28"/>
          <w:szCs w:val="28"/>
        </w:rPr>
        <w:t>.</w:t>
      </w:r>
    </w:p>
    <w:p w14:paraId="1B66F750" w14:textId="77777777" w:rsidR="007525D9" w:rsidRDefault="007525D9" w:rsidP="00427BB8">
      <w:pPr>
        <w:tabs>
          <w:tab w:val="left" w:pos="284"/>
          <w:tab w:val="center" w:pos="4677"/>
          <w:tab w:val="right" w:pos="9355"/>
        </w:tabs>
        <w:spacing w:after="0" w:line="240" w:lineRule="auto"/>
        <w:jc w:val="center"/>
        <w:rPr>
          <w:rStyle w:val="a4"/>
          <w:rFonts w:ascii="Times New Roman" w:hAnsi="Times New Roman" w:cs="Times New Roman"/>
          <w:b/>
          <w:color w:val="000000"/>
          <w:spacing w:val="-2"/>
          <w:sz w:val="26"/>
          <w:szCs w:val="26"/>
          <w:u w:val="none"/>
        </w:rPr>
      </w:pPr>
    </w:p>
    <w:p w14:paraId="582A8922" w14:textId="77777777" w:rsidR="007525D9" w:rsidRDefault="007525D9" w:rsidP="00427BB8">
      <w:pPr>
        <w:tabs>
          <w:tab w:val="left" w:pos="284"/>
          <w:tab w:val="center" w:pos="4677"/>
          <w:tab w:val="right" w:pos="9355"/>
        </w:tabs>
        <w:spacing w:after="0" w:line="240" w:lineRule="auto"/>
        <w:jc w:val="center"/>
        <w:rPr>
          <w:rStyle w:val="a4"/>
          <w:rFonts w:ascii="Times New Roman" w:hAnsi="Times New Roman" w:cs="Times New Roman"/>
          <w:b/>
          <w:color w:val="000000"/>
          <w:spacing w:val="-2"/>
          <w:sz w:val="26"/>
          <w:szCs w:val="26"/>
          <w:u w:val="none"/>
        </w:rPr>
      </w:pPr>
    </w:p>
    <w:p w14:paraId="72DBCBB8" w14:textId="77777777" w:rsidR="00427BB8" w:rsidRPr="00427BB8" w:rsidRDefault="00427BB8" w:rsidP="00427BB8">
      <w:pPr>
        <w:tabs>
          <w:tab w:val="left" w:pos="284"/>
          <w:tab w:val="center" w:pos="4677"/>
          <w:tab w:val="right" w:pos="9355"/>
        </w:tabs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pacing w:val="-2"/>
          <w:sz w:val="26"/>
          <w:szCs w:val="26"/>
          <w:u w:val="none"/>
        </w:rPr>
      </w:pPr>
      <w:r w:rsidRPr="00427BB8">
        <w:rPr>
          <w:rStyle w:val="a4"/>
          <w:rFonts w:ascii="Times New Roman" w:hAnsi="Times New Roman" w:cs="Times New Roman"/>
          <w:b/>
          <w:color w:val="000000"/>
          <w:spacing w:val="-2"/>
          <w:sz w:val="26"/>
          <w:szCs w:val="26"/>
          <w:u w:val="none"/>
        </w:rPr>
        <w:t xml:space="preserve">ПУБЛИКАЦИЯ ДОКЛАДОВ И ПОРЯДОК УЧАСТИЯ В РАБОТЕ КОНФЕРЕНЦИИ </w:t>
      </w:r>
    </w:p>
    <w:p w14:paraId="75234109" w14:textId="63858258" w:rsidR="00427BB8" w:rsidRPr="004106F4" w:rsidRDefault="00427BB8" w:rsidP="004106F4">
      <w:pPr>
        <w:tabs>
          <w:tab w:val="left" w:pos="284"/>
          <w:tab w:val="center" w:pos="4677"/>
          <w:tab w:val="right" w:pos="9355"/>
        </w:tabs>
        <w:spacing w:after="0" w:line="240" w:lineRule="auto"/>
        <w:ind w:firstLine="680"/>
        <w:jc w:val="both"/>
        <w:rPr>
          <w:rStyle w:val="a4"/>
          <w:rFonts w:ascii="Times New Roman" w:hAnsi="Times New Roman" w:cs="Times New Roman"/>
          <w:i/>
          <w:iCs/>
          <w:color w:val="000000"/>
          <w:spacing w:val="-2"/>
          <w:sz w:val="28"/>
          <w:szCs w:val="28"/>
          <w:u w:val="none"/>
        </w:rPr>
      </w:pPr>
      <w:r w:rsidRPr="004106F4">
        <w:rPr>
          <w:rStyle w:val="a4"/>
          <w:rFonts w:ascii="Times New Roman" w:hAnsi="Times New Roman" w:cs="Times New Roman"/>
          <w:color w:val="000000"/>
          <w:spacing w:val="-2"/>
          <w:sz w:val="28"/>
          <w:szCs w:val="28"/>
          <w:u w:val="none"/>
        </w:rPr>
        <w:t>В программу конференции и сборник войдут материалы, прошедшие экспертизу членов оргкомитета (комиссии). Материалы должны соответствовать теме и секциям конференции, требованиям к оформлению. Оргкомитет оставляет за собой право отклонять заявки, не удовлетворяющие уста</w:t>
      </w:r>
      <w:r w:rsidR="007525D9">
        <w:rPr>
          <w:rStyle w:val="a4"/>
          <w:rFonts w:ascii="Times New Roman" w:hAnsi="Times New Roman" w:cs="Times New Roman"/>
          <w:color w:val="000000"/>
          <w:spacing w:val="-2"/>
          <w:sz w:val="28"/>
          <w:szCs w:val="28"/>
          <w:u w:val="none"/>
        </w:rPr>
        <w:t>новленным требованиям</w:t>
      </w:r>
      <w:r w:rsidR="007525D9" w:rsidRPr="0044128F">
        <w:rPr>
          <w:rStyle w:val="a4"/>
          <w:rFonts w:ascii="Times New Roman" w:hAnsi="Times New Roman" w:cs="Times New Roman"/>
          <w:color w:val="000000"/>
          <w:spacing w:val="-2"/>
          <w:sz w:val="28"/>
          <w:szCs w:val="28"/>
          <w:u w:val="none"/>
        </w:rPr>
        <w:t xml:space="preserve">. Сборник </w:t>
      </w:r>
      <w:r w:rsidRPr="0044128F">
        <w:rPr>
          <w:rStyle w:val="a4"/>
          <w:rFonts w:ascii="Times New Roman" w:hAnsi="Times New Roman" w:cs="Times New Roman"/>
          <w:color w:val="000000"/>
          <w:spacing w:val="-2"/>
          <w:sz w:val="28"/>
          <w:szCs w:val="28"/>
          <w:u w:val="none"/>
        </w:rPr>
        <w:t xml:space="preserve">планируется </w:t>
      </w:r>
      <w:r w:rsidR="0044128F" w:rsidRPr="0044128F">
        <w:rPr>
          <w:rStyle w:val="a4"/>
          <w:rFonts w:ascii="Times New Roman" w:hAnsi="Times New Roman" w:cs="Times New Roman"/>
          <w:color w:val="000000"/>
          <w:spacing w:val="-2"/>
          <w:sz w:val="28"/>
          <w:szCs w:val="28"/>
          <w:u w:val="none"/>
        </w:rPr>
        <w:t>опубликовать</w:t>
      </w:r>
      <w:r w:rsidR="0044128F" w:rsidRPr="0044128F">
        <w:rPr>
          <w:rStyle w:val="a4"/>
          <w:rFonts w:ascii="Times New Roman" w:hAnsi="Times New Roman" w:cs="Times New Roman"/>
          <w:color w:val="000000"/>
          <w:spacing w:val="-2"/>
          <w:sz w:val="28"/>
          <w:szCs w:val="28"/>
          <w:u w:val="none"/>
        </w:rPr>
        <w:t xml:space="preserve"> </w:t>
      </w:r>
      <w:r w:rsidR="007525D9" w:rsidRPr="0044128F">
        <w:rPr>
          <w:rStyle w:val="a4"/>
          <w:rFonts w:ascii="Times New Roman" w:hAnsi="Times New Roman" w:cs="Times New Roman"/>
          <w:color w:val="000000"/>
          <w:spacing w:val="-2"/>
          <w:sz w:val="28"/>
          <w:szCs w:val="28"/>
          <w:u w:val="none"/>
        </w:rPr>
        <w:t>после прове</w:t>
      </w:r>
      <w:r w:rsidR="002F63FF" w:rsidRPr="0044128F">
        <w:rPr>
          <w:rStyle w:val="a4"/>
          <w:rFonts w:ascii="Times New Roman" w:hAnsi="Times New Roman" w:cs="Times New Roman"/>
          <w:color w:val="000000"/>
          <w:spacing w:val="-2"/>
          <w:sz w:val="28"/>
          <w:szCs w:val="28"/>
          <w:u w:val="none"/>
        </w:rPr>
        <w:t>д</w:t>
      </w:r>
      <w:r w:rsidR="007525D9" w:rsidRPr="0044128F">
        <w:rPr>
          <w:rStyle w:val="a4"/>
          <w:rFonts w:ascii="Times New Roman" w:hAnsi="Times New Roman" w:cs="Times New Roman"/>
          <w:color w:val="000000"/>
          <w:spacing w:val="-2"/>
          <w:sz w:val="28"/>
          <w:szCs w:val="28"/>
          <w:u w:val="none"/>
        </w:rPr>
        <w:t>ения конференции</w:t>
      </w:r>
      <w:r w:rsidR="0044128F" w:rsidRPr="0044128F">
        <w:rPr>
          <w:rStyle w:val="a4"/>
          <w:rFonts w:ascii="Times New Roman" w:hAnsi="Times New Roman" w:cs="Times New Roman"/>
          <w:color w:val="000000"/>
          <w:spacing w:val="-2"/>
          <w:sz w:val="28"/>
          <w:szCs w:val="28"/>
          <w:u w:val="none"/>
        </w:rPr>
        <w:t>.</w:t>
      </w:r>
    </w:p>
    <w:p w14:paraId="6482E563" w14:textId="77777777" w:rsidR="00427BB8" w:rsidRPr="004106F4" w:rsidRDefault="00427BB8" w:rsidP="004106F4">
      <w:pPr>
        <w:pStyle w:val="21"/>
        <w:tabs>
          <w:tab w:val="left" w:pos="284"/>
          <w:tab w:val="center" w:pos="4677"/>
          <w:tab w:val="right" w:pos="9355"/>
        </w:tabs>
        <w:ind w:firstLine="680"/>
        <w:rPr>
          <w:rStyle w:val="a4"/>
          <w:rFonts w:cs="Times New Roman"/>
          <w:color w:val="000000"/>
          <w:spacing w:val="-2"/>
          <w:sz w:val="28"/>
          <w:szCs w:val="28"/>
          <w:u w:val="none"/>
        </w:rPr>
      </w:pPr>
      <w:r w:rsidRPr="004106F4">
        <w:rPr>
          <w:rStyle w:val="a4"/>
          <w:rFonts w:cs="Times New Roman"/>
          <w:color w:val="000000"/>
          <w:spacing w:val="-2"/>
          <w:sz w:val="28"/>
          <w:szCs w:val="28"/>
          <w:u w:val="none"/>
        </w:rPr>
        <w:t xml:space="preserve">Участие в работе конференции для </w:t>
      </w:r>
      <w:r w:rsidRPr="004106F4">
        <w:rPr>
          <w:rStyle w:val="a4"/>
          <w:rFonts w:cs="Times New Roman"/>
          <w:color w:val="000000"/>
          <w:sz w:val="28"/>
          <w:szCs w:val="28"/>
          <w:u w:val="none"/>
        </w:rPr>
        <w:t>ученых, аспирантов, соискателей, студентов и их руководителей</w:t>
      </w:r>
      <w:r w:rsidRPr="004106F4">
        <w:rPr>
          <w:rStyle w:val="a4"/>
          <w:rFonts w:cs="Times New Roman"/>
          <w:color w:val="000000"/>
          <w:spacing w:val="-2"/>
          <w:sz w:val="28"/>
          <w:szCs w:val="28"/>
          <w:u w:val="none"/>
        </w:rPr>
        <w:t xml:space="preserve"> – </w:t>
      </w:r>
      <w:r w:rsidRPr="004106F4">
        <w:rPr>
          <w:rStyle w:val="a4"/>
          <w:rFonts w:cs="Times New Roman"/>
          <w:b/>
          <w:bCs/>
          <w:color w:val="000000"/>
          <w:spacing w:val="-2"/>
          <w:sz w:val="28"/>
          <w:szCs w:val="28"/>
          <w:u w:val="none"/>
        </w:rPr>
        <w:t>бесплатно</w:t>
      </w:r>
      <w:r w:rsidRPr="004106F4">
        <w:rPr>
          <w:rStyle w:val="a4"/>
          <w:rFonts w:cs="Times New Roman"/>
          <w:color w:val="000000"/>
          <w:spacing w:val="-2"/>
          <w:sz w:val="28"/>
          <w:szCs w:val="28"/>
          <w:u w:val="none"/>
        </w:rPr>
        <w:t>.</w:t>
      </w:r>
    </w:p>
    <w:p w14:paraId="0CA6EF32" w14:textId="4449266F" w:rsidR="00427BB8" w:rsidRPr="007525D9" w:rsidRDefault="00427BB8" w:rsidP="004106F4">
      <w:pPr>
        <w:tabs>
          <w:tab w:val="left" w:pos="284"/>
          <w:tab w:val="center" w:pos="4677"/>
          <w:tab w:val="right" w:pos="9355"/>
        </w:tabs>
        <w:spacing w:after="0" w:line="240" w:lineRule="auto"/>
        <w:ind w:firstLine="680"/>
        <w:jc w:val="both"/>
        <w:rPr>
          <w:rStyle w:val="a4"/>
          <w:rFonts w:ascii="Times New Roman" w:hAnsi="Times New Roman" w:cs="Times New Roman"/>
          <w:color w:val="000000"/>
          <w:spacing w:val="-2"/>
          <w:sz w:val="28"/>
          <w:szCs w:val="28"/>
          <w:u w:val="none"/>
        </w:rPr>
      </w:pPr>
      <w:r w:rsidRPr="004106F4">
        <w:rPr>
          <w:rStyle w:val="a4"/>
          <w:rFonts w:ascii="Times New Roman" w:hAnsi="Times New Roman" w:cs="Times New Roman"/>
          <w:color w:val="000000"/>
          <w:spacing w:val="-2"/>
          <w:sz w:val="28"/>
          <w:szCs w:val="28"/>
          <w:u w:val="none"/>
        </w:rPr>
        <w:t xml:space="preserve">Для участия в конференции необходимо выслать в адрес оргкомитета: заявку на участие, материалы докладов (статью) </w:t>
      </w:r>
      <w:r w:rsidRPr="004106F4">
        <w:rPr>
          <w:rStyle w:val="a4"/>
          <w:rFonts w:ascii="Times New Roman" w:hAnsi="Times New Roman" w:cs="Times New Roman"/>
          <w:b/>
          <w:bCs/>
          <w:color w:val="000000"/>
          <w:spacing w:val="-2"/>
          <w:sz w:val="28"/>
          <w:szCs w:val="28"/>
          <w:u w:val="none"/>
        </w:rPr>
        <w:t xml:space="preserve">до </w:t>
      </w:r>
      <w:r w:rsidR="004106F4" w:rsidRPr="004106F4">
        <w:rPr>
          <w:rStyle w:val="a4"/>
          <w:rFonts w:ascii="Times New Roman" w:hAnsi="Times New Roman" w:cs="Times New Roman"/>
          <w:b/>
          <w:bCs/>
          <w:color w:val="000000"/>
          <w:spacing w:val="-2"/>
          <w:sz w:val="28"/>
          <w:szCs w:val="28"/>
          <w:u w:val="none"/>
        </w:rPr>
        <w:t>31</w:t>
      </w:r>
      <w:r w:rsidRPr="004106F4">
        <w:rPr>
          <w:rStyle w:val="a4"/>
          <w:rFonts w:ascii="Times New Roman" w:hAnsi="Times New Roman" w:cs="Times New Roman"/>
          <w:b/>
          <w:bCs/>
          <w:color w:val="000000"/>
          <w:spacing w:val="-2"/>
          <w:sz w:val="28"/>
          <w:szCs w:val="28"/>
          <w:u w:val="none"/>
        </w:rPr>
        <w:t xml:space="preserve"> </w:t>
      </w:r>
      <w:r w:rsidR="004106F4" w:rsidRPr="004106F4">
        <w:rPr>
          <w:rStyle w:val="a4"/>
          <w:rFonts w:ascii="Times New Roman" w:hAnsi="Times New Roman" w:cs="Times New Roman"/>
          <w:b/>
          <w:bCs/>
          <w:color w:val="000000"/>
          <w:spacing w:val="-2"/>
          <w:sz w:val="28"/>
          <w:szCs w:val="28"/>
          <w:u w:val="none"/>
        </w:rPr>
        <w:t>октября</w:t>
      </w:r>
      <w:r w:rsidRPr="004106F4">
        <w:rPr>
          <w:rStyle w:val="a4"/>
          <w:rFonts w:ascii="Times New Roman" w:hAnsi="Times New Roman" w:cs="Times New Roman"/>
          <w:b/>
          <w:bCs/>
          <w:color w:val="000000"/>
          <w:spacing w:val="-2"/>
          <w:sz w:val="28"/>
          <w:szCs w:val="28"/>
          <w:u w:val="none"/>
        </w:rPr>
        <w:t xml:space="preserve"> 20</w:t>
      </w:r>
      <w:r w:rsidR="004106F4" w:rsidRPr="004106F4">
        <w:rPr>
          <w:rStyle w:val="a4"/>
          <w:rFonts w:ascii="Times New Roman" w:hAnsi="Times New Roman" w:cs="Times New Roman"/>
          <w:b/>
          <w:bCs/>
          <w:color w:val="000000"/>
          <w:spacing w:val="-2"/>
          <w:sz w:val="28"/>
          <w:szCs w:val="28"/>
          <w:u w:val="none"/>
        </w:rPr>
        <w:t>22</w:t>
      </w:r>
      <w:r w:rsidRPr="004106F4">
        <w:rPr>
          <w:rStyle w:val="a4"/>
          <w:rFonts w:ascii="Times New Roman" w:hAnsi="Times New Roman" w:cs="Times New Roman"/>
          <w:b/>
          <w:bCs/>
          <w:color w:val="000000"/>
          <w:spacing w:val="-2"/>
          <w:sz w:val="28"/>
          <w:szCs w:val="28"/>
          <w:u w:val="none"/>
        </w:rPr>
        <w:t xml:space="preserve"> г.</w:t>
      </w:r>
      <w:r w:rsidRPr="004106F4">
        <w:rPr>
          <w:rStyle w:val="a4"/>
          <w:rFonts w:ascii="Times New Roman" w:hAnsi="Times New Roman" w:cs="Times New Roman"/>
          <w:color w:val="000000"/>
          <w:spacing w:val="-2"/>
          <w:sz w:val="28"/>
          <w:szCs w:val="28"/>
          <w:u w:val="none"/>
        </w:rPr>
        <w:t xml:space="preserve"> на электронный адрес </w:t>
      </w:r>
      <w:r w:rsidR="0044128F">
        <w:rPr>
          <w:rStyle w:val="a4"/>
          <w:rFonts w:ascii="Times New Roman" w:hAnsi="Times New Roman" w:cs="Times New Roman"/>
          <w:color w:val="000000"/>
          <w:spacing w:val="-2"/>
          <w:sz w:val="28"/>
          <w:szCs w:val="28"/>
          <w:u w:val="none"/>
          <w:lang w:val="en-US"/>
        </w:rPr>
        <w:t>nauka</w:t>
      </w:r>
      <w:r w:rsidRPr="004106F4">
        <w:rPr>
          <w:rStyle w:val="a4"/>
          <w:rFonts w:ascii="Times New Roman" w:hAnsi="Times New Roman" w:cs="Times New Roman"/>
          <w:color w:val="000000"/>
          <w:spacing w:val="-2"/>
          <w:sz w:val="28"/>
          <w:szCs w:val="28"/>
          <w:u w:val="none"/>
        </w:rPr>
        <w:t>@</w:t>
      </w:r>
      <w:r w:rsidRPr="004106F4">
        <w:rPr>
          <w:rStyle w:val="a4"/>
          <w:rFonts w:ascii="Times New Roman" w:hAnsi="Times New Roman" w:cs="Times New Roman"/>
          <w:color w:val="000000"/>
          <w:spacing w:val="-2"/>
          <w:sz w:val="28"/>
          <w:szCs w:val="28"/>
          <w:u w:val="none"/>
          <w:lang w:val="en-US"/>
        </w:rPr>
        <w:t>sibniip</w:t>
      </w:r>
      <w:r w:rsidRPr="004106F4">
        <w:rPr>
          <w:rStyle w:val="a4"/>
          <w:rFonts w:ascii="Times New Roman" w:hAnsi="Times New Roman" w:cs="Times New Roman"/>
          <w:color w:val="000000"/>
          <w:spacing w:val="-2"/>
          <w:sz w:val="28"/>
          <w:szCs w:val="28"/>
          <w:u w:val="none"/>
        </w:rPr>
        <w:t>.</w:t>
      </w:r>
      <w:r w:rsidRPr="004106F4">
        <w:rPr>
          <w:rStyle w:val="a4"/>
          <w:rFonts w:ascii="Times New Roman" w:hAnsi="Times New Roman" w:cs="Times New Roman"/>
          <w:color w:val="000000"/>
          <w:spacing w:val="-2"/>
          <w:sz w:val="28"/>
          <w:szCs w:val="28"/>
          <w:u w:val="none"/>
          <w:lang w:val="en-US"/>
        </w:rPr>
        <w:t>ru</w:t>
      </w:r>
      <w:r w:rsidRPr="004106F4">
        <w:rPr>
          <w:rStyle w:val="a4"/>
          <w:rFonts w:ascii="Times New Roman" w:hAnsi="Times New Roman" w:cs="Times New Roman"/>
          <w:spacing w:val="-2"/>
          <w:sz w:val="28"/>
          <w:szCs w:val="28"/>
          <w:u w:val="none"/>
        </w:rPr>
        <w:t xml:space="preserve"> </w:t>
      </w:r>
      <w:r w:rsidRPr="004106F4">
        <w:rPr>
          <w:rStyle w:val="a4"/>
          <w:rFonts w:ascii="Times New Roman" w:hAnsi="Times New Roman" w:cs="Times New Roman"/>
          <w:color w:val="000000"/>
          <w:spacing w:val="-2"/>
          <w:sz w:val="28"/>
          <w:szCs w:val="28"/>
          <w:u w:val="none"/>
        </w:rPr>
        <w:t>в одном письме</w:t>
      </w:r>
      <w:r w:rsidR="003F7989">
        <w:rPr>
          <w:rStyle w:val="a4"/>
          <w:rFonts w:ascii="Times New Roman" w:hAnsi="Times New Roman" w:cs="Times New Roman"/>
          <w:color w:val="000000"/>
          <w:spacing w:val="-2"/>
          <w:sz w:val="28"/>
          <w:szCs w:val="28"/>
          <w:u w:val="none"/>
        </w:rPr>
        <w:t>,</w:t>
      </w:r>
      <w:r w:rsidRPr="004106F4">
        <w:rPr>
          <w:rStyle w:val="a4"/>
          <w:rFonts w:ascii="Times New Roman" w:hAnsi="Times New Roman" w:cs="Times New Roman"/>
          <w:color w:val="000000"/>
          <w:spacing w:val="-2"/>
          <w:sz w:val="28"/>
          <w:szCs w:val="28"/>
          <w:u w:val="none"/>
        </w:rPr>
        <w:t xml:space="preserve"> с пометкой «Конференция-20</w:t>
      </w:r>
      <w:r w:rsidR="00C93C9F">
        <w:rPr>
          <w:rStyle w:val="a4"/>
          <w:rFonts w:ascii="Times New Roman" w:hAnsi="Times New Roman" w:cs="Times New Roman"/>
          <w:color w:val="000000"/>
          <w:spacing w:val="-2"/>
          <w:sz w:val="28"/>
          <w:szCs w:val="28"/>
          <w:u w:val="none"/>
        </w:rPr>
        <w:t>22</w:t>
      </w:r>
      <w:r w:rsidR="007525D9">
        <w:rPr>
          <w:rStyle w:val="a4"/>
          <w:rFonts w:ascii="Times New Roman" w:hAnsi="Times New Roman" w:cs="Times New Roman"/>
          <w:color w:val="000000"/>
          <w:spacing w:val="-2"/>
          <w:sz w:val="28"/>
          <w:szCs w:val="28"/>
          <w:u w:val="none"/>
        </w:rPr>
        <w:t>».</w:t>
      </w:r>
    </w:p>
    <w:p w14:paraId="7B32F7AD" w14:textId="77777777" w:rsidR="00427BB8" w:rsidRPr="004106F4" w:rsidRDefault="00427BB8" w:rsidP="004106F4">
      <w:pPr>
        <w:tabs>
          <w:tab w:val="left" w:pos="284"/>
          <w:tab w:val="center" w:pos="4677"/>
          <w:tab w:val="right" w:pos="935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106F4">
        <w:rPr>
          <w:rStyle w:val="a4"/>
          <w:rFonts w:ascii="Times New Roman" w:hAnsi="Times New Roman" w:cs="Times New Roman"/>
          <w:color w:val="000000"/>
          <w:spacing w:val="-2"/>
          <w:sz w:val="28"/>
          <w:szCs w:val="28"/>
          <w:u w:val="none"/>
        </w:rPr>
        <w:t>После получения материалов оргкомитет подтверждает принятие материалов к публикации по электронной почте (в течение 5 рабочих дней).</w:t>
      </w:r>
    </w:p>
    <w:p w14:paraId="6D548F9F" w14:textId="0AE02457" w:rsidR="00427BB8" w:rsidRPr="004106F4" w:rsidRDefault="00427BB8" w:rsidP="004106F4">
      <w:pPr>
        <w:pStyle w:val="21"/>
        <w:ind w:firstLine="680"/>
        <w:rPr>
          <w:rFonts w:cs="Times New Roman"/>
          <w:sz w:val="28"/>
          <w:szCs w:val="28"/>
        </w:rPr>
      </w:pPr>
      <w:r w:rsidRPr="004106F4">
        <w:rPr>
          <w:rFonts w:cs="Times New Roman"/>
          <w:sz w:val="28"/>
          <w:szCs w:val="28"/>
        </w:rPr>
        <w:t>В заявке необходимо указать полностью Ф.И.О. автора (-ов), представляемое заведение, город, название доклада, форму участия (очная/заочная), контактный телефон, факс, адрес, e-mail.</w:t>
      </w:r>
    </w:p>
    <w:p w14:paraId="6016B6A1" w14:textId="77777777" w:rsidR="00427BB8" w:rsidRPr="00427BB8" w:rsidRDefault="00427BB8" w:rsidP="00427BB8">
      <w:pPr>
        <w:pStyle w:val="21"/>
        <w:rPr>
          <w:rFonts w:cs="Times New Roman"/>
          <w:b/>
          <w:iCs/>
          <w:color w:val="000000"/>
          <w:spacing w:val="-1"/>
          <w:sz w:val="28"/>
          <w:szCs w:val="28"/>
        </w:rPr>
      </w:pPr>
    </w:p>
    <w:p w14:paraId="62691FAB" w14:textId="77777777" w:rsidR="00427BB8" w:rsidRPr="00427BB8" w:rsidRDefault="00427BB8" w:rsidP="00427BB8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75F0D383" w14:textId="77777777" w:rsidR="004106F4" w:rsidRDefault="004106F4">
      <w:pPr>
        <w:rPr>
          <w:rFonts w:ascii="Times New Roman" w:eastAsia="Times New Roman" w:hAnsi="Times New Roman" w:cs="Times New Roman"/>
          <w:b/>
          <w:bCs/>
          <w:cap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</w:rPr>
        <w:br w:type="page"/>
      </w:r>
    </w:p>
    <w:p w14:paraId="32EF341D" w14:textId="77777777" w:rsidR="00427BB8" w:rsidRPr="00427BB8" w:rsidRDefault="00427BB8" w:rsidP="0044128F">
      <w:pPr>
        <w:widowControl w:val="0"/>
        <w:suppressAutoHyphens/>
        <w:spacing w:after="0" w:line="240" w:lineRule="auto"/>
        <w:ind w:left="1428" w:firstLine="696"/>
        <w:rPr>
          <w:rFonts w:ascii="Times New Roman" w:hAnsi="Times New Roman" w:cs="Times New Roman"/>
        </w:rPr>
      </w:pPr>
      <w:r w:rsidRPr="00427BB8">
        <w:rPr>
          <w:rFonts w:ascii="Times New Roman" w:eastAsia="Times New Roman" w:hAnsi="Times New Roman" w:cs="Times New Roman"/>
          <w:b/>
          <w:bCs/>
          <w:caps/>
          <w:color w:val="000000"/>
          <w:sz w:val="28"/>
        </w:rPr>
        <w:lastRenderedPageBreak/>
        <w:t>РЕГИСТРАЦИОННАЯ КАРТА УЧАСТНИКА</w:t>
      </w:r>
    </w:p>
    <w:p w14:paraId="1DAF0930" w14:textId="1A162542" w:rsidR="00427BB8" w:rsidRPr="00427BB8" w:rsidRDefault="00427BB8" w:rsidP="0044128F">
      <w:pPr>
        <w:pStyle w:val="21"/>
        <w:ind w:left="360" w:firstLine="0"/>
        <w:rPr>
          <w:rFonts w:cs="Times New Roman"/>
          <w:sz w:val="24"/>
          <w:szCs w:val="24"/>
        </w:rPr>
      </w:pPr>
      <w:r w:rsidRPr="00427BB8">
        <w:rPr>
          <w:rFonts w:cs="Times New Roman"/>
          <w:sz w:val="24"/>
          <w:szCs w:val="24"/>
        </w:rPr>
        <w:t xml:space="preserve">Регистрационная карта участника </w:t>
      </w:r>
      <w:r w:rsidRPr="00427BB8">
        <w:rPr>
          <w:rFonts w:cs="Times New Roman"/>
          <w:i/>
          <w:sz w:val="24"/>
          <w:szCs w:val="24"/>
          <w:u w:val="single"/>
        </w:rPr>
        <w:t>подлежит обязательному заполнению</w:t>
      </w:r>
      <w:r w:rsidRPr="00427BB8">
        <w:rPr>
          <w:rFonts w:cs="Times New Roman"/>
          <w:sz w:val="24"/>
          <w:szCs w:val="24"/>
        </w:rPr>
        <w:t xml:space="preserve"> и направляется в электронном виде вместе со статьей по электронной почте</w:t>
      </w:r>
    </w:p>
    <w:p w14:paraId="5F00494E" w14:textId="77777777" w:rsidR="00427BB8" w:rsidRPr="00427BB8" w:rsidRDefault="00427BB8" w:rsidP="0044128F">
      <w:pPr>
        <w:pStyle w:val="21"/>
        <w:ind w:left="360" w:firstLine="0"/>
        <w:rPr>
          <w:rFonts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90"/>
        <w:gridCol w:w="1709"/>
        <w:gridCol w:w="1709"/>
        <w:gridCol w:w="1708"/>
        <w:gridCol w:w="1710"/>
      </w:tblGrid>
      <w:tr w:rsidR="00427BB8" w:rsidRPr="00427BB8" w14:paraId="466DC0D1" w14:textId="77777777" w:rsidTr="00746C37"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09317E" w14:textId="77777777" w:rsidR="00427BB8" w:rsidRPr="00427BB8" w:rsidRDefault="00427BB8" w:rsidP="00427BB8">
            <w:pPr>
              <w:pStyle w:val="3"/>
              <w:rPr>
                <w:rFonts w:cs="Times New Roman"/>
                <w:sz w:val="22"/>
                <w:szCs w:val="22"/>
              </w:rPr>
            </w:pPr>
            <w:r w:rsidRPr="00427BB8">
              <w:rPr>
                <w:rFonts w:cs="Times New Roman"/>
                <w:b/>
                <w:bCs/>
                <w:spacing w:val="20"/>
                <w:sz w:val="22"/>
                <w:szCs w:val="22"/>
              </w:rPr>
              <w:t>Регистрационная карта участника</w:t>
            </w:r>
            <w:r w:rsidRPr="00427BB8">
              <w:rPr>
                <w:rFonts w:cs="Times New Roman"/>
                <w:sz w:val="22"/>
                <w:szCs w:val="22"/>
              </w:rPr>
              <w:t>(-ов)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BC87C9" w14:textId="77777777" w:rsidR="00427BB8" w:rsidRPr="00427BB8" w:rsidRDefault="00427BB8" w:rsidP="00427BB8">
            <w:pPr>
              <w:pStyle w:val="3"/>
              <w:jc w:val="center"/>
              <w:rPr>
                <w:rFonts w:cs="Times New Roman"/>
                <w:sz w:val="22"/>
                <w:szCs w:val="22"/>
              </w:rPr>
            </w:pPr>
            <w:r w:rsidRPr="00427BB8">
              <w:rPr>
                <w:rFonts w:cs="Times New Roman"/>
                <w:sz w:val="22"/>
                <w:szCs w:val="22"/>
              </w:rPr>
              <w:t>Автор 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22221" w14:textId="77777777" w:rsidR="00427BB8" w:rsidRPr="00427BB8" w:rsidRDefault="00427BB8" w:rsidP="00427BB8">
            <w:pPr>
              <w:pStyle w:val="3"/>
              <w:jc w:val="center"/>
              <w:rPr>
                <w:rFonts w:cs="Times New Roman"/>
                <w:sz w:val="22"/>
                <w:szCs w:val="22"/>
              </w:rPr>
            </w:pPr>
            <w:r w:rsidRPr="00427BB8">
              <w:rPr>
                <w:rFonts w:cs="Times New Roman"/>
                <w:sz w:val="22"/>
                <w:szCs w:val="22"/>
              </w:rPr>
              <w:t>Автор 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42C59" w14:textId="77777777" w:rsidR="00427BB8" w:rsidRPr="00427BB8" w:rsidRDefault="00427BB8" w:rsidP="00427BB8">
            <w:pPr>
              <w:pStyle w:val="3"/>
              <w:jc w:val="center"/>
              <w:rPr>
                <w:rFonts w:cs="Times New Roman"/>
                <w:sz w:val="22"/>
                <w:szCs w:val="22"/>
              </w:rPr>
            </w:pPr>
            <w:r w:rsidRPr="00427BB8">
              <w:rPr>
                <w:rFonts w:cs="Times New Roman"/>
                <w:sz w:val="22"/>
                <w:szCs w:val="22"/>
              </w:rPr>
              <w:t>Автор 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61C6F" w14:textId="77777777" w:rsidR="00427BB8" w:rsidRPr="00427BB8" w:rsidRDefault="00427BB8" w:rsidP="00427BB8">
            <w:pPr>
              <w:pStyle w:val="3"/>
              <w:jc w:val="center"/>
              <w:rPr>
                <w:rFonts w:cs="Times New Roman"/>
              </w:rPr>
            </w:pPr>
            <w:r w:rsidRPr="00427BB8">
              <w:rPr>
                <w:rFonts w:cs="Times New Roman"/>
                <w:sz w:val="22"/>
                <w:szCs w:val="22"/>
              </w:rPr>
              <w:t>Автор 4</w:t>
            </w:r>
          </w:p>
        </w:tc>
      </w:tr>
      <w:tr w:rsidR="00427BB8" w:rsidRPr="00427BB8" w14:paraId="2F402792" w14:textId="77777777" w:rsidTr="00746C37"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8ADA61" w14:textId="77777777" w:rsidR="00427BB8" w:rsidRPr="00427BB8" w:rsidRDefault="00427BB8" w:rsidP="00427BB8">
            <w:pPr>
              <w:pStyle w:val="3"/>
              <w:rPr>
                <w:rFonts w:cs="Times New Roman"/>
              </w:rPr>
            </w:pPr>
            <w:r w:rsidRPr="00427BB8">
              <w:rPr>
                <w:rFonts w:cs="Times New Roman"/>
                <w:sz w:val="22"/>
                <w:szCs w:val="22"/>
              </w:rPr>
              <w:t>Фамилия, имя, отчество (полностью)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E8ADE2" w14:textId="77777777" w:rsidR="00427BB8" w:rsidRPr="00427BB8" w:rsidRDefault="00427BB8" w:rsidP="00427BB8">
            <w:pPr>
              <w:pStyle w:val="3"/>
              <w:snapToGrid w:val="0"/>
              <w:rPr>
                <w:rFonts w:cs="Times New Roma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36748" w14:textId="77777777" w:rsidR="00427BB8" w:rsidRPr="00427BB8" w:rsidRDefault="00427BB8" w:rsidP="00427BB8">
            <w:pPr>
              <w:pStyle w:val="3"/>
              <w:snapToGrid w:val="0"/>
              <w:rPr>
                <w:rFonts w:cs="Times New Roman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E0721" w14:textId="77777777" w:rsidR="00427BB8" w:rsidRPr="00427BB8" w:rsidRDefault="00427BB8" w:rsidP="00427BB8">
            <w:pPr>
              <w:pStyle w:val="3"/>
              <w:snapToGrid w:val="0"/>
              <w:rPr>
                <w:rFonts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44BE2" w14:textId="77777777" w:rsidR="00427BB8" w:rsidRPr="00427BB8" w:rsidRDefault="00427BB8" w:rsidP="00427BB8">
            <w:pPr>
              <w:pStyle w:val="3"/>
              <w:snapToGrid w:val="0"/>
              <w:rPr>
                <w:rFonts w:cs="Times New Roman"/>
              </w:rPr>
            </w:pPr>
          </w:p>
        </w:tc>
      </w:tr>
      <w:tr w:rsidR="00427BB8" w:rsidRPr="00427BB8" w14:paraId="20861A07" w14:textId="77777777" w:rsidTr="00746C37"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3AD94A" w14:textId="77777777" w:rsidR="00427BB8" w:rsidRPr="00427BB8" w:rsidRDefault="00427BB8" w:rsidP="00427BB8">
            <w:pPr>
              <w:pStyle w:val="3"/>
              <w:rPr>
                <w:rFonts w:cs="Times New Roman"/>
              </w:rPr>
            </w:pPr>
            <w:r w:rsidRPr="00427BB8">
              <w:rPr>
                <w:rFonts w:cs="Times New Roman"/>
                <w:sz w:val="22"/>
                <w:szCs w:val="22"/>
              </w:rPr>
              <w:t>Должность с указанием кафедры/подразделения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AED023" w14:textId="77777777" w:rsidR="00427BB8" w:rsidRPr="00427BB8" w:rsidRDefault="00427BB8" w:rsidP="00427BB8">
            <w:pPr>
              <w:pStyle w:val="3"/>
              <w:snapToGrid w:val="0"/>
              <w:rPr>
                <w:rFonts w:cs="Times New Roma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3A9E6" w14:textId="77777777" w:rsidR="00427BB8" w:rsidRPr="00427BB8" w:rsidRDefault="00427BB8" w:rsidP="00427BB8">
            <w:pPr>
              <w:pStyle w:val="3"/>
              <w:snapToGrid w:val="0"/>
              <w:rPr>
                <w:rFonts w:cs="Times New Roman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9DEEE" w14:textId="77777777" w:rsidR="00427BB8" w:rsidRPr="00427BB8" w:rsidRDefault="00427BB8" w:rsidP="00427BB8">
            <w:pPr>
              <w:pStyle w:val="3"/>
              <w:snapToGrid w:val="0"/>
              <w:rPr>
                <w:rFonts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A2C66" w14:textId="77777777" w:rsidR="00427BB8" w:rsidRPr="00427BB8" w:rsidRDefault="00427BB8" w:rsidP="00427BB8">
            <w:pPr>
              <w:pStyle w:val="3"/>
              <w:snapToGrid w:val="0"/>
              <w:rPr>
                <w:rFonts w:cs="Times New Roman"/>
              </w:rPr>
            </w:pPr>
          </w:p>
        </w:tc>
      </w:tr>
      <w:tr w:rsidR="00427BB8" w:rsidRPr="00427BB8" w14:paraId="1ABA5292" w14:textId="77777777" w:rsidTr="00746C37"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A13145" w14:textId="77777777" w:rsidR="00427BB8" w:rsidRPr="00427BB8" w:rsidRDefault="00427BB8" w:rsidP="00427BB8">
            <w:pPr>
              <w:pStyle w:val="3"/>
              <w:rPr>
                <w:rFonts w:cs="Times New Roman"/>
              </w:rPr>
            </w:pPr>
            <w:r w:rsidRPr="00427BB8">
              <w:rPr>
                <w:rFonts w:cs="Times New Roman"/>
                <w:sz w:val="22"/>
                <w:szCs w:val="22"/>
              </w:rPr>
              <w:t>Полное наименование места работы/учебы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EBFCC7" w14:textId="77777777" w:rsidR="00427BB8" w:rsidRPr="00427BB8" w:rsidRDefault="00427BB8" w:rsidP="00427BB8">
            <w:pPr>
              <w:pStyle w:val="3"/>
              <w:snapToGrid w:val="0"/>
              <w:rPr>
                <w:rFonts w:cs="Times New Roman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D60E5" w14:textId="77777777" w:rsidR="00427BB8" w:rsidRPr="00427BB8" w:rsidRDefault="00427BB8" w:rsidP="00427BB8">
            <w:pPr>
              <w:pStyle w:val="3"/>
              <w:snapToGrid w:val="0"/>
              <w:rPr>
                <w:rFonts w:cs="Times New Roman"/>
              </w:rPr>
            </w:pP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AFBAC" w14:textId="77777777" w:rsidR="00427BB8" w:rsidRPr="00427BB8" w:rsidRDefault="00427BB8" w:rsidP="00427BB8">
            <w:pPr>
              <w:pStyle w:val="3"/>
              <w:snapToGrid w:val="0"/>
              <w:rPr>
                <w:rFonts w:cs="Times New Roman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5BE17" w14:textId="77777777" w:rsidR="00427BB8" w:rsidRPr="00427BB8" w:rsidRDefault="00427BB8" w:rsidP="00427BB8">
            <w:pPr>
              <w:pStyle w:val="3"/>
              <w:snapToGrid w:val="0"/>
              <w:rPr>
                <w:rFonts w:cs="Times New Roman"/>
              </w:rPr>
            </w:pPr>
          </w:p>
        </w:tc>
      </w:tr>
      <w:tr w:rsidR="00427BB8" w:rsidRPr="00427BB8" w14:paraId="24C8104F" w14:textId="77777777" w:rsidTr="00746C37"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FE7930" w14:textId="77777777" w:rsidR="00427BB8" w:rsidRPr="00427BB8" w:rsidRDefault="00427BB8" w:rsidP="00427BB8">
            <w:pPr>
              <w:pStyle w:val="3"/>
              <w:rPr>
                <w:rFonts w:cs="Times New Roman"/>
              </w:rPr>
            </w:pPr>
            <w:r w:rsidRPr="00427BB8">
              <w:rPr>
                <w:rFonts w:cs="Times New Roman"/>
                <w:sz w:val="22"/>
                <w:szCs w:val="22"/>
              </w:rPr>
              <w:t>Ученая степень, ученое звание (при наличии)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7C1196" w14:textId="77777777" w:rsidR="00427BB8" w:rsidRPr="00427BB8" w:rsidRDefault="00427BB8" w:rsidP="00427BB8">
            <w:pPr>
              <w:pStyle w:val="3"/>
              <w:snapToGrid w:val="0"/>
              <w:rPr>
                <w:rFonts w:cs="Times New Roma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B77BE" w14:textId="77777777" w:rsidR="00427BB8" w:rsidRPr="00427BB8" w:rsidRDefault="00427BB8" w:rsidP="00427BB8">
            <w:pPr>
              <w:pStyle w:val="3"/>
              <w:snapToGrid w:val="0"/>
              <w:rPr>
                <w:rFonts w:cs="Times New Roman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D7C1B" w14:textId="77777777" w:rsidR="00427BB8" w:rsidRPr="00427BB8" w:rsidRDefault="00427BB8" w:rsidP="00427BB8">
            <w:pPr>
              <w:pStyle w:val="3"/>
              <w:snapToGrid w:val="0"/>
              <w:rPr>
                <w:rFonts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EE79B" w14:textId="77777777" w:rsidR="00427BB8" w:rsidRPr="00427BB8" w:rsidRDefault="00427BB8" w:rsidP="00427BB8">
            <w:pPr>
              <w:pStyle w:val="3"/>
              <w:snapToGrid w:val="0"/>
              <w:rPr>
                <w:rFonts w:cs="Times New Roman"/>
              </w:rPr>
            </w:pPr>
          </w:p>
        </w:tc>
      </w:tr>
      <w:tr w:rsidR="00427BB8" w:rsidRPr="00427BB8" w14:paraId="4501A50A" w14:textId="77777777" w:rsidTr="00746C37"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1A84E9" w14:textId="77777777" w:rsidR="00427BB8" w:rsidRPr="00427BB8" w:rsidRDefault="00427BB8" w:rsidP="00427BB8">
            <w:pPr>
              <w:pStyle w:val="3"/>
              <w:rPr>
                <w:rFonts w:cs="Times New Roman"/>
              </w:rPr>
            </w:pPr>
            <w:r w:rsidRPr="00427BB8">
              <w:rPr>
                <w:rFonts w:cs="Times New Roman"/>
                <w:sz w:val="22"/>
                <w:szCs w:val="22"/>
              </w:rPr>
              <w:t>E-mail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69DB06" w14:textId="77777777" w:rsidR="00427BB8" w:rsidRPr="00427BB8" w:rsidRDefault="00427BB8" w:rsidP="00427BB8">
            <w:pPr>
              <w:pStyle w:val="3"/>
              <w:snapToGrid w:val="0"/>
              <w:rPr>
                <w:rFonts w:cs="Times New Roma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4631A" w14:textId="77777777" w:rsidR="00427BB8" w:rsidRPr="00427BB8" w:rsidRDefault="00427BB8" w:rsidP="00427BB8">
            <w:pPr>
              <w:pStyle w:val="3"/>
              <w:snapToGrid w:val="0"/>
              <w:rPr>
                <w:rFonts w:cs="Times New Roman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AA1D5" w14:textId="77777777" w:rsidR="00427BB8" w:rsidRPr="00427BB8" w:rsidRDefault="00427BB8" w:rsidP="00427BB8">
            <w:pPr>
              <w:pStyle w:val="3"/>
              <w:snapToGrid w:val="0"/>
              <w:rPr>
                <w:rFonts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F237F" w14:textId="77777777" w:rsidR="00427BB8" w:rsidRPr="00427BB8" w:rsidRDefault="00427BB8" w:rsidP="00427BB8">
            <w:pPr>
              <w:pStyle w:val="3"/>
              <w:snapToGrid w:val="0"/>
              <w:rPr>
                <w:rFonts w:cs="Times New Roman"/>
              </w:rPr>
            </w:pPr>
          </w:p>
        </w:tc>
      </w:tr>
      <w:tr w:rsidR="00427BB8" w:rsidRPr="00427BB8" w14:paraId="55CD91EF" w14:textId="77777777" w:rsidTr="00746C37"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254BAB" w14:textId="77777777" w:rsidR="00427BB8" w:rsidRPr="00427BB8" w:rsidRDefault="00427BB8" w:rsidP="00427BB8">
            <w:pPr>
              <w:pStyle w:val="3"/>
              <w:rPr>
                <w:rFonts w:cs="Times New Roman"/>
                <w:b/>
                <w:i/>
                <w:color w:val="C0504D"/>
              </w:rPr>
            </w:pPr>
            <w:r w:rsidRPr="00427BB8">
              <w:rPr>
                <w:rFonts w:cs="Times New Roman"/>
                <w:sz w:val="22"/>
                <w:szCs w:val="22"/>
              </w:rPr>
              <w:t xml:space="preserve">Телефон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D4D390" w14:textId="77777777" w:rsidR="00427BB8" w:rsidRPr="00427BB8" w:rsidRDefault="00427BB8" w:rsidP="00427BB8">
            <w:pPr>
              <w:pStyle w:val="3"/>
              <w:snapToGrid w:val="0"/>
              <w:rPr>
                <w:rFonts w:cs="Times New Roman"/>
                <w:b/>
                <w:i/>
                <w:color w:val="C0504D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4F947" w14:textId="77777777" w:rsidR="00427BB8" w:rsidRPr="00427BB8" w:rsidRDefault="00427BB8" w:rsidP="00427BB8">
            <w:pPr>
              <w:pStyle w:val="3"/>
              <w:snapToGrid w:val="0"/>
              <w:rPr>
                <w:rFonts w:cs="Times New Roman"/>
                <w:b/>
                <w:i/>
                <w:color w:val="C0504D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BFAF3" w14:textId="77777777" w:rsidR="00427BB8" w:rsidRPr="00427BB8" w:rsidRDefault="00427BB8" w:rsidP="00427BB8">
            <w:pPr>
              <w:pStyle w:val="3"/>
              <w:snapToGrid w:val="0"/>
              <w:rPr>
                <w:rFonts w:cs="Times New Roman"/>
                <w:b/>
                <w:i/>
                <w:color w:val="C0504D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7142B" w14:textId="77777777" w:rsidR="00427BB8" w:rsidRPr="00427BB8" w:rsidRDefault="00427BB8" w:rsidP="00427BB8">
            <w:pPr>
              <w:pStyle w:val="3"/>
              <w:snapToGrid w:val="0"/>
              <w:rPr>
                <w:rFonts w:cs="Times New Roman"/>
                <w:b/>
                <w:i/>
                <w:color w:val="C0504D"/>
              </w:rPr>
            </w:pPr>
          </w:p>
        </w:tc>
      </w:tr>
      <w:tr w:rsidR="00427BB8" w:rsidRPr="00427BB8" w14:paraId="4E5D8F98" w14:textId="77777777" w:rsidTr="00746C37"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644F45" w14:textId="77777777" w:rsidR="00427BB8" w:rsidRPr="00427BB8" w:rsidRDefault="00427BB8" w:rsidP="00427BB8">
            <w:pPr>
              <w:pStyle w:val="3"/>
              <w:rPr>
                <w:rFonts w:cs="Times New Roman"/>
              </w:rPr>
            </w:pPr>
            <w:r w:rsidRPr="00427BB8">
              <w:rPr>
                <w:rFonts w:cs="Times New Roman"/>
                <w:sz w:val="22"/>
                <w:szCs w:val="22"/>
              </w:rPr>
              <w:t>Название доклада/статьи</w:t>
            </w:r>
          </w:p>
        </w:tc>
        <w:tc>
          <w:tcPr>
            <w:tcW w:w="6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1F4EB" w14:textId="77777777" w:rsidR="00427BB8" w:rsidRPr="00427BB8" w:rsidRDefault="00427BB8" w:rsidP="00427BB8">
            <w:pPr>
              <w:pStyle w:val="3"/>
              <w:snapToGrid w:val="0"/>
              <w:rPr>
                <w:rFonts w:cs="Times New Roman"/>
              </w:rPr>
            </w:pPr>
          </w:p>
        </w:tc>
      </w:tr>
    </w:tbl>
    <w:p w14:paraId="765AAB35" w14:textId="77777777" w:rsidR="004106F4" w:rsidRDefault="004106F4" w:rsidP="00427B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0F670D2A" w14:textId="77777777" w:rsidR="00427BB8" w:rsidRPr="00427BB8" w:rsidRDefault="00427BB8" w:rsidP="00427B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27B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Требования для оформления статьи</w:t>
      </w:r>
    </w:p>
    <w:p w14:paraId="7F70AFF0" w14:textId="77777777" w:rsidR="00427BB8" w:rsidRPr="00427BB8" w:rsidRDefault="00427BB8" w:rsidP="00427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27B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Статьи должны быть выполнены в текстовом редакторе </w:t>
      </w:r>
      <w:r w:rsidRPr="00427BB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Microsoft</w:t>
      </w:r>
      <w:r w:rsidRPr="00427B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27BB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Word</w:t>
      </w:r>
      <w:r w:rsidRPr="00427BB8">
        <w:rPr>
          <w:rFonts w:ascii="Times New Roman" w:eastAsia="Times New Roman" w:hAnsi="Times New Roman" w:cs="Times New Roman"/>
          <w:color w:val="000000"/>
          <w:sz w:val="26"/>
          <w:szCs w:val="26"/>
        </w:rPr>
        <w:t>, язык – русский, размер страницы – А4, ориентация листа – «книжная», поля страницы: 2 см со всех сторон, шрифт – «</w:t>
      </w:r>
      <w:r w:rsidRPr="00427BB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Times</w:t>
      </w:r>
      <w:r w:rsidRPr="00427B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27BB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New</w:t>
      </w:r>
      <w:r w:rsidRPr="00427B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27BB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Roman</w:t>
      </w:r>
      <w:r w:rsidRPr="00427BB8">
        <w:rPr>
          <w:rFonts w:ascii="Times New Roman" w:eastAsia="Times New Roman" w:hAnsi="Times New Roman" w:cs="Times New Roman"/>
          <w:color w:val="000000"/>
          <w:sz w:val="26"/>
          <w:szCs w:val="26"/>
        </w:rPr>
        <w:t>», интервал — полуторный, размер – 14, для аннотации, ключевых слов, содержимого таблиц – 12, абзацный отступ – 1,25 см, выравнивание – по ширине.</w:t>
      </w:r>
    </w:p>
    <w:p w14:paraId="211A866C" w14:textId="0544D020" w:rsidR="00427BB8" w:rsidRPr="00427BB8" w:rsidRDefault="00427BB8" w:rsidP="00427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27B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Структура статьи: индекс УДК (в верхнем левом углу); название статьи (прописными буквами, шрифт – жирный, выравнивание по центру); фамилия имя отчество (полностью), должность, ученая степень автора (соавторов), полное название организации, страна и город; аннотация статьи (до 500 знаков); ключевые слова (5-10 слов); </w:t>
      </w:r>
      <w:r w:rsidRPr="00427BB8">
        <w:rPr>
          <w:rFonts w:ascii="Times New Roman" w:hAnsi="Times New Roman" w:cs="Times New Roman"/>
          <w:sz w:val="26"/>
          <w:szCs w:val="26"/>
        </w:rPr>
        <w:t>основной текст статьи должен содержать: актуальность исследования, цель и задачи исследования, материалы и методы исследования, р</w:t>
      </w:r>
      <w:r w:rsidRPr="00427BB8">
        <w:rPr>
          <w:rFonts w:ascii="Times New Roman" w:eastAsia="Times New Roman" w:hAnsi="Times New Roman" w:cs="Times New Roman"/>
          <w:color w:val="000000"/>
          <w:sz w:val="26"/>
          <w:szCs w:val="26"/>
        </w:rPr>
        <w:t>езультаты исследования, выводы. Таблицы должны иметь номер, тематический заголовок (выравнивание по центру) и ссылку в тексте, иллюстрации должны иметь наименование и пояснительный подрисуночный текст (выравнивание по центру), на все иллюстрации должны быть даны ссылки в тексте. Любые иллюстрации выполняются в черно-белом варианте (фото, графики, схемы, диаграммы) должны быть переданы отдельными файлами в формате tiff, psd, jpg.</w:t>
      </w:r>
    </w:p>
    <w:p w14:paraId="11A39702" w14:textId="77777777" w:rsidR="00427BB8" w:rsidRPr="00427BB8" w:rsidRDefault="00427BB8" w:rsidP="00427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B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Сокращения терминов и выражений должны приводиться в соответствии с правилами русского языка, в других случаях только после упоминания в тексте полного их значения. </w:t>
      </w:r>
    </w:p>
    <w:p w14:paraId="4BE4DCED" w14:textId="3BF10E34" w:rsidR="00427BB8" w:rsidRPr="0057742C" w:rsidRDefault="00427BB8" w:rsidP="00427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7742C">
        <w:rPr>
          <w:rFonts w:ascii="Times New Roman" w:eastAsia="Times New Roman" w:hAnsi="Times New Roman" w:cs="Times New Roman"/>
          <w:color w:val="000000"/>
          <w:sz w:val="26"/>
          <w:szCs w:val="26"/>
        </w:rPr>
        <w:t>Список литературы оформляется</w:t>
      </w:r>
      <w:r w:rsidRPr="0057742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57742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алфавитном порядке в соответствии с </w:t>
      </w:r>
      <w:r w:rsidRPr="005774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ГОСТ 7.0.5.-2008 </w:t>
      </w:r>
      <w:r w:rsidRPr="0057742C">
        <w:rPr>
          <w:rFonts w:ascii="Times New Roman" w:eastAsia="Times New Roman" w:hAnsi="Times New Roman" w:cs="Times New Roman"/>
          <w:color w:val="000000"/>
          <w:sz w:val="26"/>
          <w:szCs w:val="26"/>
        </w:rPr>
        <w:t>в тексте ссылка на источник отмечается порядковой цифрой в квадратных скобках.</w:t>
      </w:r>
    </w:p>
    <w:p w14:paraId="25FC4897" w14:textId="29BAABAC" w:rsidR="00427BB8" w:rsidRPr="00427BB8" w:rsidRDefault="00427BB8" w:rsidP="00427BB8">
      <w:pPr>
        <w:pStyle w:val="a7"/>
        <w:shd w:val="clear" w:color="auto" w:fill="FFFFFF"/>
        <w:spacing w:before="0" w:after="0"/>
        <w:ind w:firstLine="709"/>
        <w:jc w:val="both"/>
        <w:rPr>
          <w:rFonts w:cs="Times New Roman"/>
          <w:b/>
          <w:sz w:val="26"/>
          <w:szCs w:val="26"/>
        </w:rPr>
      </w:pPr>
      <w:r w:rsidRPr="0057742C">
        <w:rPr>
          <w:rFonts w:eastAsia="Times New Roman" w:cs="Times New Roman"/>
          <w:color w:val="000000"/>
          <w:sz w:val="26"/>
          <w:szCs w:val="26"/>
        </w:rPr>
        <w:t>Материалы публикуются в авторской редакции, авторы несут ответственность за научно-теоретический уровень публикуемого материала. Рекомендуемый объем статьи — не более 5 страниц</w:t>
      </w:r>
      <w:r w:rsidRPr="00427BB8">
        <w:rPr>
          <w:rFonts w:eastAsia="Times New Roman" w:cs="Times New Roman"/>
          <w:color w:val="000000"/>
          <w:sz w:val="26"/>
          <w:szCs w:val="26"/>
        </w:rPr>
        <w:t>. При несоблюдении указанных требований к оформлению статей оргкомитет оставляет за собой право не принимать их к публикации.</w:t>
      </w:r>
    </w:p>
    <w:p w14:paraId="5A799030" w14:textId="77777777" w:rsidR="00427BB8" w:rsidRPr="00427BB8" w:rsidRDefault="00427BB8" w:rsidP="00427BB8">
      <w:pPr>
        <w:pStyle w:val="21"/>
        <w:rPr>
          <w:rFonts w:cs="Times New Roman"/>
          <w:b/>
          <w:caps/>
          <w:sz w:val="28"/>
          <w:szCs w:val="28"/>
        </w:rPr>
      </w:pPr>
      <w:r w:rsidRPr="00427BB8">
        <w:rPr>
          <w:rFonts w:cs="Times New Roman"/>
          <w:b/>
        </w:rPr>
        <w:t xml:space="preserve">Не допускается! </w:t>
      </w:r>
      <w:r w:rsidRPr="00427BB8">
        <w:rPr>
          <w:rFonts w:cs="Times New Roman"/>
        </w:rPr>
        <w:t xml:space="preserve">нумерация страниц; </w:t>
      </w:r>
      <w:r w:rsidRPr="00427BB8">
        <w:rPr>
          <w:rFonts w:eastAsia="Times New Roman" w:cs="Times New Roman"/>
          <w:color w:val="000000"/>
        </w:rPr>
        <w:t>использование разреженного или уплотненного межбуквенного интервала, цветные таблицы, схемы, рисунки, графики.</w:t>
      </w:r>
    </w:p>
    <w:p w14:paraId="049D5849" w14:textId="77777777" w:rsidR="004106F4" w:rsidRDefault="004106F4">
      <w:pPr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u w:val="single"/>
          <w:lang w:eastAsia="hi-IN" w:bidi="hi-IN"/>
        </w:rPr>
      </w:pPr>
      <w:r>
        <w:rPr>
          <w:rFonts w:eastAsia="Times New Roman" w:cs="Times New Roman"/>
          <w:color w:val="000000"/>
          <w:sz w:val="28"/>
          <w:szCs w:val="24"/>
          <w:u w:val="single"/>
        </w:rPr>
        <w:br w:type="page"/>
      </w:r>
    </w:p>
    <w:p w14:paraId="235089A4" w14:textId="77777777" w:rsidR="004106F4" w:rsidRDefault="004106F4" w:rsidP="004106F4">
      <w:pPr>
        <w:pStyle w:val="21"/>
        <w:spacing w:after="283" w:line="228" w:lineRule="auto"/>
        <w:ind w:firstLine="0"/>
        <w:jc w:val="center"/>
        <w:rPr>
          <w:rFonts w:eastAsia="Times New Roman" w:cs="Times New Roman"/>
          <w:color w:val="000000"/>
          <w:sz w:val="28"/>
          <w:szCs w:val="24"/>
        </w:rPr>
      </w:pPr>
      <w:r>
        <w:rPr>
          <w:rFonts w:eastAsia="Times New Roman" w:cs="Times New Roman"/>
          <w:color w:val="000000"/>
          <w:sz w:val="28"/>
          <w:szCs w:val="24"/>
          <w:u w:val="single"/>
        </w:rPr>
        <w:lastRenderedPageBreak/>
        <w:t>Образец оформления статьи</w:t>
      </w:r>
    </w:p>
    <w:p w14:paraId="63BD16FE" w14:textId="77777777" w:rsidR="004106F4" w:rsidRDefault="004106F4" w:rsidP="004106F4">
      <w:pPr>
        <w:pStyle w:val="21"/>
        <w:spacing w:after="283" w:line="228" w:lineRule="auto"/>
        <w:ind w:firstLine="0"/>
        <w:jc w:val="left"/>
        <w:rPr>
          <w:b/>
          <w:bCs/>
          <w:sz w:val="28"/>
        </w:rPr>
      </w:pPr>
      <w:r>
        <w:rPr>
          <w:rFonts w:eastAsia="Times New Roman" w:cs="Times New Roman"/>
          <w:color w:val="000000"/>
          <w:sz w:val="28"/>
          <w:szCs w:val="24"/>
        </w:rPr>
        <w:t xml:space="preserve">УДК </w:t>
      </w:r>
    </w:p>
    <w:p w14:paraId="6827F3E0" w14:textId="77777777" w:rsidR="004106F4" w:rsidRPr="004106F4" w:rsidRDefault="004106F4" w:rsidP="004106F4">
      <w:pPr>
        <w:pStyle w:val="21"/>
        <w:spacing w:after="283" w:line="228" w:lineRule="auto"/>
        <w:ind w:firstLine="0"/>
        <w:jc w:val="center"/>
        <w:rPr>
          <w:rFonts w:cs="Times New Roman"/>
          <w:sz w:val="28"/>
        </w:rPr>
      </w:pPr>
      <w:r>
        <w:rPr>
          <w:b/>
          <w:bCs/>
          <w:sz w:val="28"/>
        </w:rPr>
        <w:t xml:space="preserve">РОЛЬ СОЦИАЛЬНО-КУЛЬТУРНОЙ СРЕДЫ В РАЗВИТИИ </w:t>
      </w:r>
      <w:r w:rsidRPr="004106F4">
        <w:rPr>
          <w:rFonts w:cs="Times New Roman"/>
          <w:b/>
          <w:bCs/>
          <w:sz w:val="28"/>
        </w:rPr>
        <w:t>МУНИЦИПАЛЬНОГО ОБРАЗОВАНИЯ</w:t>
      </w:r>
    </w:p>
    <w:p w14:paraId="5FC3BDE7" w14:textId="77777777" w:rsidR="004106F4" w:rsidRPr="004106F4" w:rsidRDefault="004106F4" w:rsidP="004106F4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4106F4">
        <w:rPr>
          <w:rFonts w:ascii="Times New Roman" w:hAnsi="Times New Roman" w:cs="Times New Roman"/>
          <w:sz w:val="28"/>
        </w:rPr>
        <w:t>Иванова Нина Николаевна, доцент кафедры социологии, д-р социол. наук</w:t>
      </w:r>
    </w:p>
    <w:p w14:paraId="7359257A" w14:textId="6C524D5F" w:rsidR="004106F4" w:rsidRPr="004106F4" w:rsidRDefault="004106F4" w:rsidP="004106F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4958DA">
        <w:rPr>
          <w:rFonts w:ascii="Times New Roman" w:hAnsi="Times New Roman" w:cs="Times New Roman"/>
          <w:sz w:val="28"/>
        </w:rPr>
        <w:t>Институт с</w:t>
      </w:r>
      <w:r w:rsidRPr="004106F4">
        <w:rPr>
          <w:rFonts w:ascii="Times New Roman" w:hAnsi="Times New Roman" w:cs="Times New Roman"/>
          <w:sz w:val="28"/>
        </w:rPr>
        <w:t>овременных технологий и экономики, Россия, г. Воронеж</w:t>
      </w:r>
    </w:p>
    <w:p w14:paraId="3DFF9C00" w14:textId="77777777" w:rsidR="004106F4" w:rsidRPr="004106F4" w:rsidRDefault="004106F4" w:rsidP="004106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4106F4">
        <w:rPr>
          <w:rFonts w:ascii="Times New Roman" w:hAnsi="Times New Roman" w:cs="Times New Roman"/>
          <w:b/>
          <w:bCs/>
        </w:rPr>
        <w:t>Аннотация.</w:t>
      </w:r>
      <w:r w:rsidRPr="004106F4">
        <w:rPr>
          <w:rFonts w:ascii="Times New Roman" w:hAnsi="Times New Roman" w:cs="Times New Roman"/>
        </w:rPr>
        <w:t xml:space="preserve"> В статье социально-культурная среда рассматривается в качестве одного из приоритетных факторов развития муниципального образования.......</w:t>
      </w:r>
    </w:p>
    <w:p w14:paraId="12108E62" w14:textId="77777777" w:rsidR="004106F4" w:rsidRPr="004106F4" w:rsidRDefault="004106F4" w:rsidP="00410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6F4">
        <w:rPr>
          <w:rFonts w:ascii="Times New Roman" w:hAnsi="Times New Roman" w:cs="Times New Roman"/>
          <w:b/>
          <w:bCs/>
        </w:rPr>
        <w:t>Ключевые слова:</w:t>
      </w:r>
      <w:r w:rsidRPr="004106F4">
        <w:rPr>
          <w:rFonts w:ascii="Times New Roman" w:hAnsi="Times New Roman" w:cs="Times New Roman"/>
        </w:rPr>
        <w:t xml:space="preserve"> культура, социально-культурная среда, социально-культурный кластер, социально-культурное развитие.</w:t>
      </w:r>
    </w:p>
    <w:p w14:paraId="20330C09" w14:textId="77777777" w:rsidR="004106F4" w:rsidRPr="004106F4" w:rsidRDefault="004106F4" w:rsidP="004106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06F4">
        <w:rPr>
          <w:rFonts w:ascii="Times New Roman" w:hAnsi="Times New Roman" w:cs="Times New Roman"/>
          <w:sz w:val="28"/>
          <w:szCs w:val="28"/>
        </w:rPr>
        <w:t>Значение социально-культурной среды для динамичного развития общественных отношений достаточно велико, так как она создает условия для формирования интеллектуального потенциала нации и во многом определяет духовную жизнь общества....</w:t>
      </w:r>
    </w:p>
    <w:p w14:paraId="61618537" w14:textId="77777777" w:rsidR="004106F4" w:rsidRPr="004106F4" w:rsidRDefault="004106F4" w:rsidP="004106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06F4">
        <w:rPr>
          <w:rFonts w:ascii="Times New Roman" w:hAnsi="Times New Roman" w:cs="Times New Roman"/>
          <w:b/>
          <w:bCs/>
          <w:sz w:val="28"/>
          <w:szCs w:val="28"/>
        </w:rPr>
        <w:t>Цель и задачи исследования. …</w:t>
      </w:r>
    </w:p>
    <w:p w14:paraId="754087E9" w14:textId="77777777" w:rsidR="004106F4" w:rsidRPr="004106F4" w:rsidRDefault="004106F4" w:rsidP="004106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06F4">
        <w:rPr>
          <w:rFonts w:ascii="Times New Roman" w:hAnsi="Times New Roman" w:cs="Times New Roman"/>
          <w:b/>
          <w:bCs/>
          <w:sz w:val="28"/>
          <w:szCs w:val="28"/>
        </w:rPr>
        <w:t>Материалы и методы. …</w:t>
      </w:r>
    </w:p>
    <w:p w14:paraId="47AAFC4A" w14:textId="77777777" w:rsidR="004106F4" w:rsidRPr="004106F4" w:rsidRDefault="004106F4" w:rsidP="004106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06F4">
        <w:rPr>
          <w:rFonts w:ascii="Times New Roman" w:hAnsi="Times New Roman" w:cs="Times New Roman"/>
          <w:b/>
          <w:bCs/>
          <w:sz w:val="28"/>
          <w:szCs w:val="28"/>
        </w:rPr>
        <w:t>Результаты исследований.</w:t>
      </w:r>
      <w:r w:rsidRPr="004106F4">
        <w:rPr>
          <w:rFonts w:ascii="Times New Roman" w:hAnsi="Times New Roman" w:cs="Times New Roman"/>
          <w:sz w:val="28"/>
          <w:szCs w:val="28"/>
        </w:rPr>
        <w:t xml:space="preserve"> </w:t>
      </w:r>
      <w:r w:rsidRPr="004106F4">
        <w:rPr>
          <w:rFonts w:ascii="Times New Roman" w:hAnsi="Times New Roman" w:cs="Times New Roman"/>
          <w:b/>
          <w:bCs/>
          <w:sz w:val="28"/>
          <w:szCs w:val="28"/>
        </w:rPr>
        <w:t>…</w:t>
      </w:r>
    </w:p>
    <w:p w14:paraId="059D8C76" w14:textId="77777777" w:rsidR="004106F4" w:rsidRPr="004106F4" w:rsidRDefault="004106F4" w:rsidP="004106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06F4">
        <w:rPr>
          <w:rFonts w:ascii="Times New Roman" w:hAnsi="Times New Roman" w:cs="Times New Roman"/>
          <w:b/>
          <w:bCs/>
          <w:sz w:val="28"/>
          <w:szCs w:val="28"/>
        </w:rPr>
        <w:t>Выводы. …</w:t>
      </w:r>
    </w:p>
    <w:p w14:paraId="08223BB9" w14:textId="77777777" w:rsidR="004106F4" w:rsidRPr="004106F4" w:rsidRDefault="004106F4" w:rsidP="004106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06F4">
        <w:rPr>
          <w:rFonts w:ascii="Times New Roman" w:hAnsi="Times New Roman" w:cs="Times New Roman"/>
          <w:b/>
          <w:bCs/>
          <w:sz w:val="28"/>
          <w:szCs w:val="28"/>
        </w:rPr>
        <w:t>Литература: ...</w:t>
      </w:r>
    </w:p>
    <w:p w14:paraId="2459EC2B" w14:textId="5B4ACDF8" w:rsidR="004106F4" w:rsidRPr="004106F4" w:rsidRDefault="004106F4" w:rsidP="004106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06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Алексеев Ю.Н. </w:t>
      </w:r>
      <w:r w:rsidRPr="004106F4">
        <w:rPr>
          <w:rFonts w:ascii="Times New Roman" w:hAnsi="Times New Roman" w:cs="Times New Roman"/>
          <w:sz w:val="28"/>
          <w:szCs w:val="28"/>
        </w:rPr>
        <w:t>Вакцинация в птицеводстве // Животноводство России. – 2007. - No 8. – С. 25-26.</w:t>
      </w:r>
    </w:p>
    <w:p w14:paraId="4EA63C39" w14:textId="77777777" w:rsidR="00F94A08" w:rsidRDefault="00386A1D" w:rsidP="00386A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 оргкомитета, контактные телефоны:</w:t>
      </w:r>
    </w:p>
    <w:p w14:paraId="5A612AA0" w14:textId="77777777" w:rsidR="00386A1D" w:rsidRDefault="004106F4" w:rsidP="00BE24F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Сибирский научно-исследовательский институт птицеводства – филиал </w:t>
      </w:r>
      <w:r w:rsidR="00386A1D">
        <w:rPr>
          <w:rFonts w:ascii="Times New Roman" w:hAnsi="Times New Roman" w:cs="Times New Roman"/>
          <w:sz w:val="28"/>
          <w:szCs w:val="28"/>
        </w:rPr>
        <w:t>Федерально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386A1D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386A1D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386A1D">
        <w:rPr>
          <w:rFonts w:ascii="Times New Roman" w:hAnsi="Times New Roman" w:cs="Times New Roman"/>
          <w:sz w:val="28"/>
          <w:szCs w:val="28"/>
        </w:rPr>
        <w:t xml:space="preserve"> научно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386A1D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86A1D">
        <w:rPr>
          <w:rFonts w:ascii="Times New Roman" w:hAnsi="Times New Roman" w:cs="Times New Roman"/>
          <w:sz w:val="28"/>
          <w:szCs w:val="28"/>
        </w:rPr>
        <w:t xml:space="preserve"> «Омский аграрный научный центр»:</w:t>
      </w:r>
    </w:p>
    <w:p w14:paraId="76F683AB" w14:textId="07983800" w:rsidR="00356D85" w:rsidRPr="00356D85" w:rsidRDefault="00386A1D" w:rsidP="00356D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644</w:t>
      </w:r>
      <w:r w:rsidR="004106F4">
        <w:rPr>
          <w:rFonts w:ascii="Times New Roman" w:hAnsi="Times New Roman" w:cs="Times New Roman"/>
          <w:sz w:val="28"/>
          <w:szCs w:val="28"/>
        </w:rPr>
        <w:t>555</w:t>
      </w:r>
      <w:r>
        <w:rPr>
          <w:rFonts w:ascii="Times New Roman" w:hAnsi="Times New Roman" w:cs="Times New Roman"/>
          <w:sz w:val="28"/>
          <w:szCs w:val="28"/>
        </w:rPr>
        <w:t xml:space="preserve">, Россия, Омская область, </w:t>
      </w:r>
      <w:r w:rsidR="004106F4">
        <w:rPr>
          <w:rFonts w:ascii="Times New Roman" w:hAnsi="Times New Roman" w:cs="Times New Roman"/>
          <w:sz w:val="28"/>
          <w:szCs w:val="28"/>
        </w:rPr>
        <w:t>с. Морозовка,</w:t>
      </w:r>
      <w:r>
        <w:rPr>
          <w:rFonts w:ascii="Times New Roman" w:hAnsi="Times New Roman" w:cs="Times New Roman"/>
          <w:sz w:val="28"/>
          <w:szCs w:val="28"/>
        </w:rPr>
        <w:t xml:space="preserve"> ул. </w:t>
      </w:r>
      <w:r w:rsidR="004106F4">
        <w:rPr>
          <w:rFonts w:ascii="Times New Roman" w:hAnsi="Times New Roman" w:cs="Times New Roman"/>
          <w:sz w:val="28"/>
          <w:szCs w:val="28"/>
        </w:rPr>
        <w:t>60лет Победы, д.1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C29DA5" w14:textId="6A4A3D7F" w:rsidR="00356D85" w:rsidRDefault="00356D85" w:rsidP="00356D8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BBFD07" w14:textId="25BB3175" w:rsidR="00356D85" w:rsidRDefault="00356D85" w:rsidP="00356D8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</w:t>
      </w:r>
      <w:r w:rsidR="0095394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8 (3812) 937-242</w:t>
      </w:r>
      <w:r w:rsidR="00692E26">
        <w:rPr>
          <w:rFonts w:ascii="Times New Roman" w:hAnsi="Times New Roman" w:cs="Times New Roman"/>
          <w:sz w:val="28"/>
          <w:szCs w:val="28"/>
        </w:rPr>
        <w:t>;</w:t>
      </w:r>
    </w:p>
    <w:p w14:paraId="19650995" w14:textId="36CC6BA8" w:rsidR="00692E26" w:rsidRDefault="004F2857" w:rsidP="00356D8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8 904-828-51-15</w:t>
      </w:r>
      <w:r w:rsidR="00F67025">
        <w:rPr>
          <w:rFonts w:ascii="Times New Roman" w:hAnsi="Times New Roman" w:cs="Times New Roman"/>
          <w:sz w:val="28"/>
          <w:szCs w:val="28"/>
        </w:rPr>
        <w:t>;</w:t>
      </w:r>
    </w:p>
    <w:p w14:paraId="29711B65" w14:textId="0AF75F5C" w:rsidR="004F2857" w:rsidRPr="00F67025" w:rsidRDefault="00F67025" w:rsidP="00356D8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4F2857" w:rsidRPr="00F67025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4F2857" w:rsidRPr="004F285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4F2857" w:rsidRPr="00F67025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4F2857" w:rsidRPr="00F670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8" w:history="1">
        <w:r w:rsidRPr="007525D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nauka@sibniip.ru</w:t>
        </w:r>
      </w:hyperlink>
    </w:p>
    <w:p w14:paraId="3B6CEE45" w14:textId="52BEC5E5" w:rsidR="00356D85" w:rsidRPr="00F67025" w:rsidRDefault="004F2857" w:rsidP="00386A1D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67025">
        <w:rPr>
          <w:rFonts w:ascii="Times New Roman" w:hAnsi="Times New Roman" w:cs="Times New Roman"/>
          <w:i/>
          <w:iCs/>
          <w:sz w:val="28"/>
          <w:szCs w:val="28"/>
        </w:rPr>
        <w:t>Лазарец Лидия Николаевна</w:t>
      </w:r>
      <w:r w:rsidR="00F67025" w:rsidRPr="00F67025">
        <w:rPr>
          <w:rFonts w:ascii="Times New Roman" w:hAnsi="Times New Roman" w:cs="Times New Roman"/>
          <w:i/>
          <w:iCs/>
          <w:sz w:val="28"/>
          <w:szCs w:val="28"/>
        </w:rPr>
        <w:t>, учёный секретарь СибНИИП-филиала ФГБНУ «Омский АНЦ»</w:t>
      </w:r>
    </w:p>
    <w:p w14:paraId="662AE3E2" w14:textId="77777777" w:rsidR="004F2857" w:rsidRDefault="004F2857" w:rsidP="00386A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F2857" w:rsidSect="00386A1D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pacing w:val="-4"/>
        <w:sz w:val="30"/>
        <w:szCs w:val="3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pacing w:val="-4"/>
        <w:sz w:val="30"/>
        <w:szCs w:val="3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pacing w:val="-4"/>
        <w:sz w:val="30"/>
        <w:szCs w:val="3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5"/>
    <w:multiLevelType w:val="multilevel"/>
    <w:tmpl w:val="DD84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AEC2204"/>
    <w:multiLevelType w:val="hybridMultilevel"/>
    <w:tmpl w:val="507C02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F5CC4"/>
    <w:multiLevelType w:val="hybridMultilevel"/>
    <w:tmpl w:val="FB602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F1AA3"/>
    <w:multiLevelType w:val="hybridMultilevel"/>
    <w:tmpl w:val="454E552E"/>
    <w:lvl w:ilvl="0" w:tplc="A4C6F0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77963489">
    <w:abstractNumId w:val="4"/>
  </w:num>
  <w:num w:numId="2" w16cid:durableId="1766726726">
    <w:abstractNumId w:val="3"/>
  </w:num>
  <w:num w:numId="3" w16cid:durableId="359740905">
    <w:abstractNumId w:val="0"/>
  </w:num>
  <w:num w:numId="4" w16cid:durableId="1958488279">
    <w:abstractNumId w:val="1"/>
  </w:num>
  <w:num w:numId="5" w16cid:durableId="1871602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4B4"/>
    <w:rsid w:val="001F2712"/>
    <w:rsid w:val="00250CBD"/>
    <w:rsid w:val="0028135B"/>
    <w:rsid w:val="002D5D72"/>
    <w:rsid w:val="002F2F42"/>
    <w:rsid w:val="002F363A"/>
    <w:rsid w:val="002F63FF"/>
    <w:rsid w:val="003424B4"/>
    <w:rsid w:val="00356D85"/>
    <w:rsid w:val="00386A1D"/>
    <w:rsid w:val="003966A7"/>
    <w:rsid w:val="003C5193"/>
    <w:rsid w:val="003D5A31"/>
    <w:rsid w:val="003F7989"/>
    <w:rsid w:val="004106F4"/>
    <w:rsid w:val="00427BB8"/>
    <w:rsid w:val="0044128F"/>
    <w:rsid w:val="0046101D"/>
    <w:rsid w:val="004958DA"/>
    <w:rsid w:val="004F2857"/>
    <w:rsid w:val="00533CC0"/>
    <w:rsid w:val="00541D04"/>
    <w:rsid w:val="0057742C"/>
    <w:rsid w:val="005845A3"/>
    <w:rsid w:val="005B332F"/>
    <w:rsid w:val="006559CB"/>
    <w:rsid w:val="00663CFE"/>
    <w:rsid w:val="006667EA"/>
    <w:rsid w:val="00692E26"/>
    <w:rsid w:val="007525D9"/>
    <w:rsid w:val="00755F08"/>
    <w:rsid w:val="00953948"/>
    <w:rsid w:val="009D0563"/>
    <w:rsid w:val="009E2180"/>
    <w:rsid w:val="00A04683"/>
    <w:rsid w:val="00A17B95"/>
    <w:rsid w:val="00AD38C5"/>
    <w:rsid w:val="00B401CC"/>
    <w:rsid w:val="00BE24F7"/>
    <w:rsid w:val="00BE6A36"/>
    <w:rsid w:val="00C36681"/>
    <w:rsid w:val="00C93C9F"/>
    <w:rsid w:val="00D87E2E"/>
    <w:rsid w:val="00E64944"/>
    <w:rsid w:val="00E72E25"/>
    <w:rsid w:val="00E848F8"/>
    <w:rsid w:val="00EA2370"/>
    <w:rsid w:val="00EF4B8B"/>
    <w:rsid w:val="00F60042"/>
    <w:rsid w:val="00F67025"/>
    <w:rsid w:val="00F94A08"/>
    <w:rsid w:val="00FA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DA39B"/>
  <w15:docId w15:val="{04F6A809-1463-4D1F-A26E-C9786718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25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7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004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F3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3966A7"/>
    <w:pPr>
      <w:spacing w:after="0" w:line="240" w:lineRule="auto"/>
    </w:pPr>
  </w:style>
  <w:style w:type="character" w:customStyle="1" w:styleId="layout">
    <w:name w:val="layout"/>
    <w:basedOn w:val="a0"/>
    <w:rsid w:val="00427BB8"/>
  </w:style>
  <w:style w:type="paragraph" w:customStyle="1" w:styleId="21">
    <w:name w:val="2"/>
    <w:basedOn w:val="a"/>
    <w:rsid w:val="00427BB8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SimSun" w:hAnsi="Times New Roman" w:cs="Mangal"/>
      <w:kern w:val="1"/>
      <w:sz w:val="26"/>
      <w:szCs w:val="26"/>
      <w:lang w:eastAsia="hi-IN" w:bidi="hi-IN"/>
    </w:rPr>
  </w:style>
  <w:style w:type="paragraph" w:styleId="a7">
    <w:name w:val="Normal (Web)"/>
    <w:basedOn w:val="a"/>
    <w:rsid w:val="00427BB8"/>
    <w:pPr>
      <w:widowControl w:val="0"/>
      <w:suppressAutoHyphens/>
      <w:spacing w:before="280" w:after="280" w:line="240" w:lineRule="auto"/>
      <w:ind w:firstLine="24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3">
    <w:name w:val="3"/>
    <w:basedOn w:val="a"/>
    <w:rsid w:val="00427BB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7525D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organictitlecontentspan">
    <w:name w:val="organictitlecontentspan"/>
    <w:basedOn w:val="a0"/>
    <w:rsid w:val="00752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3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nauka@sibniip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nc55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.mail.ru/compose?To=nauka@sibniip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FA74B-C37A-4176-8E39-154791FD5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СибНИИП ФГБНУ</cp:lastModifiedBy>
  <cp:revision>3</cp:revision>
  <dcterms:created xsi:type="dcterms:W3CDTF">2022-09-02T07:49:00Z</dcterms:created>
  <dcterms:modified xsi:type="dcterms:W3CDTF">2022-09-02T08:46:00Z</dcterms:modified>
</cp:coreProperties>
</file>